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da688fc7b4c1f" w:history="1">
              <w:r>
                <w:rPr>
                  <w:rStyle w:val="Hyperlink"/>
                </w:rPr>
                <w:t>2025-2031年全球与中国石棉水泥制品行业市场调研及前景趋势分析报告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da688fc7b4c1f" w:history="1">
              <w:r>
                <w:rPr>
                  <w:rStyle w:val="Hyperlink"/>
                </w:rPr>
                <w:t>2025-2031年全球与中国石棉水泥制品行业市场调研及前景趋势分析报告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da688fc7b4c1f" w:history="1">
                <w:r>
                  <w:rPr>
                    <w:rStyle w:val="Hyperlink"/>
                  </w:rPr>
                  <w:t>https://www.20087.com/3/05/ShiMianShuiNiZhiPinHangYeFaZhanQuShi.html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制品行业在过去曾因石棉的广泛应用而兴盛，但近年来，随着对石棉健康风险认识的加深和国际禁令的实施，该行业正面临转型。石棉水泥制品的生产正在逐步转向无石棉或低石棉替代材料，如硅酸钙板、玻璃纤维增强水泥等，以满足建筑和工业领域对耐火、耐腐蚀和结构稳定性的需求。</w:t>
      </w:r>
      <w:r>
        <w:rPr>
          <w:rFonts w:hint="eastAsia"/>
        </w:rPr>
        <w:br/>
      </w:r>
      <w:r>
        <w:rPr>
          <w:rFonts w:hint="eastAsia"/>
        </w:rPr>
        <w:t>　　未来，石棉水泥制品行业将更加重视健康安全和材料创新。一方面，行业将彻底淘汰石棉使用，转向对人体和环境无害的替代材料，同时，加强对新材料性能的研究，确保产品在强度、耐久性和成本效益方面达到甚至超过石棉水泥制品的水平。另一方面，产品设计将更加注重多功能性和可持续性，如开发具有隔热、隔音和防火性能的复合材料，以及可循环利用的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da688fc7b4c1f" w:history="1">
        <w:r>
          <w:rPr>
            <w:rStyle w:val="Hyperlink"/>
          </w:rPr>
          <w:t>2025-2031年全球与中国石棉水泥制品行业市场调研及前景趋势分析报告</w:t>
        </w:r>
      </w:hyperlink>
      <w:r>
        <w:rPr>
          <w:rFonts w:hint="eastAsia"/>
        </w:rPr>
        <w:t>》通过全面的行业调研，系统梳理了石棉水泥制品产业链的各个环节，详细分析了石棉水泥制品市场规模、需求变化及价格趋势。报告结合当前石棉水泥制品行业现状，科学预测了市场前景与发展方向，并解读了重点企业的竞争格局、市场集中度及品牌表现。同时，报告对石棉水泥制品细分市场进行了深入探讨，结合石棉水泥制品技术现状与SWOT分析，揭示了石棉水泥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中国石棉水泥制品概述</w:t>
      </w:r>
      <w:r>
        <w:rPr>
          <w:rFonts w:hint="eastAsia"/>
        </w:rPr>
        <w:br/>
      </w:r>
      <w:r>
        <w:rPr>
          <w:rFonts w:hint="eastAsia"/>
        </w:rPr>
        <w:t>　　第一节 石棉水泥制品行业定义</w:t>
      </w:r>
      <w:r>
        <w:rPr>
          <w:rFonts w:hint="eastAsia"/>
        </w:rPr>
        <w:br/>
      </w:r>
      <w:r>
        <w:rPr>
          <w:rFonts w:hint="eastAsia"/>
        </w:rPr>
        <w:t>　　第二节 石棉水泥制品行业发展特性</w:t>
      </w:r>
      <w:r>
        <w:rPr>
          <w:rFonts w:hint="eastAsia"/>
        </w:rPr>
        <w:br/>
      </w:r>
      <w:r>
        <w:rPr>
          <w:rFonts w:hint="eastAsia"/>
        </w:rPr>
        <w:t>　　第三节 石棉水泥制品产业链分析</w:t>
      </w:r>
      <w:r>
        <w:rPr>
          <w:rFonts w:hint="eastAsia"/>
        </w:rPr>
        <w:br/>
      </w:r>
      <w:r>
        <w:rPr>
          <w:rFonts w:hint="eastAsia"/>
        </w:rPr>
        <w:t>　　第四节 石棉水泥制品行业生命周期分析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2024-2025年国外石棉水泥制品市场发展概况</w:t>
      </w:r>
      <w:r>
        <w:rPr>
          <w:rFonts w:hint="eastAsia"/>
        </w:rPr>
        <w:br/>
      </w:r>
      <w:r>
        <w:rPr>
          <w:rFonts w:hint="eastAsia"/>
        </w:rPr>
        <w:t>　　第一节 全球石棉水泥制品市场发展分析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北美地区主要国家石棉水泥制品市场概况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欧盟地区主要国家石棉水泥制品市场概况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亚洲地区主要国家石棉水泥制品市场概况</w:t>
      </w:r>
      <w:r>
        <w:rPr>
          <w:rFonts w:hint="eastAsia"/>
        </w:rPr>
        <w:br/>
      </w:r>
      <w:r>
        <w:rPr>
          <w:rFonts w:hint="eastAsia"/>
        </w:rPr>
        <w:t>　　第五节 全球石棉水泥制品市场发展预测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2024-2025年中国石棉水泥制品发展环境分析</w:t>
      </w:r>
      <w:r>
        <w:rPr>
          <w:rFonts w:hint="eastAsia"/>
        </w:rPr>
        <w:br/>
      </w:r>
      <w:r>
        <w:rPr>
          <w:rFonts w:hint="eastAsia"/>
        </w:rPr>
        <w:t>　　第一节 石棉水泥制品行业经济环境分析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石棉水泥制品行业相关政策、标准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石棉水泥制品行业相关发展规划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2024-2025年石棉水泥制品行业技术发展现状及趋势分析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石棉水泥制品行业技术发展现状分析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国内外石棉水泥制品行业技术差异与原因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石棉水泥制品行业技术发展方向、趋势预测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提升石棉水泥制品行业技术能力策略建议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2024-2025年石棉水泥制品市场特性分析</w:t>
      </w:r>
      <w:r>
        <w:rPr>
          <w:rFonts w:hint="eastAsia"/>
        </w:rPr>
        <w:br/>
      </w:r>
      <w:r>
        <w:rPr>
          <w:rFonts w:hint="eastAsia"/>
        </w:rPr>
        <w:t>　　第一节 石棉水泥制品行业集中度分析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2024-2025年石棉水泥制品行业SWOT分析</w:t>
      </w:r>
      <w:r>
        <w:rPr>
          <w:rFonts w:hint="eastAsia"/>
        </w:rPr>
        <w:br/>
      </w:r>
      <w:r>
        <w:rPr>
          <w:rFonts w:hint="eastAsia"/>
        </w:rPr>
        <w:t>　　　　一、石棉水泥制品行业优势</w:t>
      </w:r>
      <w:r>
        <w:rPr>
          <w:rFonts w:hint="eastAsia"/>
        </w:rPr>
        <w:br/>
      </w:r>
      <w:r>
        <w:rPr>
          <w:rFonts w:hint="eastAsia"/>
        </w:rPr>
        <w:t>　　　　二、石棉水泥制品行业劣势</w:t>
      </w:r>
      <w:r>
        <w:rPr>
          <w:rFonts w:hint="eastAsia"/>
        </w:rPr>
        <w:br/>
      </w:r>
      <w:r>
        <w:rPr>
          <w:rFonts w:hint="eastAsia"/>
        </w:rPr>
        <w:t>　　　　三、石棉水泥制品行业机会</w:t>
      </w:r>
      <w:r>
        <w:rPr>
          <w:rFonts w:hint="eastAsia"/>
        </w:rPr>
        <w:br/>
      </w:r>
      <w:r>
        <w:rPr>
          <w:rFonts w:hint="eastAsia"/>
        </w:rPr>
        <w:t>　　　　四、石棉水泥制品行业风险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中国石棉水泥制品发展现状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2024-2025年中国石棉水泥制品市场现状分析</w:t>
      </w:r>
      <w:r>
        <w:rPr>
          <w:rFonts w:hint="eastAsia"/>
        </w:rPr>
        <w:br/>
      </w:r>
      <w:r>
        <w:rPr>
          <w:rFonts w:hint="eastAsia"/>
        </w:rPr>
        <w:t>　　第二节 中国石棉水泥制品行业产量情况分析及预测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一、石棉水泥制品总体产能规模</w:t>
      </w:r>
      <w:r>
        <w:rPr>
          <w:rFonts w:hint="eastAsia"/>
        </w:rPr>
        <w:br/>
      </w:r>
      <w:r>
        <w:rPr>
          <w:rFonts w:hint="eastAsia"/>
        </w:rPr>
        <w:t>　　　　二、石棉水泥制品生产区域分布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三、2019-2024年中国石棉水泥制品产量统计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三、2025-2031年中国石棉水泥制品产量预测</w:t>
      </w:r>
      <w:r>
        <w:rPr>
          <w:rFonts w:hint="eastAsia"/>
        </w:rPr>
        <w:br/>
      </w:r>
      <w:r>
        <w:rPr>
          <w:rFonts w:hint="eastAsia"/>
        </w:rPr>
        <w:t>　　第三节 中国石棉水泥制品市场需求分析及预测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一、中国石棉水泥制品市场需求特点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二、2019-2024年中国石棉水泥制品市场需求量统计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三、2025-2031年中国石棉水泥制品市场需求量预测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中国石棉水泥制品价格趋势分析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一、2019-2024年中国石棉水泥制品市场价格趋势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二、2025-2031年中国石棉水泥制品市场价格走势预测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2019-2024年石棉水泥制品行业经济运行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2019-2024年中国石棉水泥制品行业盈利能力分析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2019-2024年中国石棉水泥制品行业发展能力分析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2019-2024年石棉水泥制品行业偿债能力分析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2019-2024年石棉水泥制品制造企业数量分析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中国石棉水泥制品行业重点地区发展分析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**地区石棉水泥制品市场发展分析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**地区石棉水泥制品市场发展分析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**地区石棉水泥制品市场发展分析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**地区石棉水泥制品市场发展分析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**地区石棉水泥制品市场发展分析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2019-2024年中国石棉水泥制品进出口分析</w:t>
      </w:r>
      <w:r>
        <w:rPr>
          <w:rFonts w:hint="eastAsia"/>
        </w:rPr>
        <w:br/>
      </w:r>
      <w:r>
        <w:rPr>
          <w:rFonts w:hint="eastAsia"/>
        </w:rPr>
        <w:t>　　第一节 石棉水泥制品进口情况分析</w:t>
      </w:r>
      <w:r>
        <w:rPr>
          <w:rFonts w:hint="eastAsia"/>
        </w:rPr>
        <w:br/>
      </w:r>
      <w:r>
        <w:rPr>
          <w:rFonts w:hint="eastAsia"/>
        </w:rPr>
        <w:t>　　第二节 石棉水泥制品出口情况分析</w:t>
      </w:r>
      <w:r>
        <w:rPr>
          <w:rFonts w:hint="eastAsia"/>
        </w:rPr>
        <w:br/>
      </w:r>
      <w:r>
        <w:rPr>
          <w:rFonts w:hint="eastAsia"/>
        </w:rPr>
        <w:t>　　第三节 影响石棉水泥制品进出口因素分析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主要石棉水泥制品生产企业及竞争格局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石棉水泥制品行业投资战略研究</w:t>
      </w:r>
      <w:r>
        <w:rPr>
          <w:rFonts w:hint="eastAsia"/>
        </w:rPr>
        <w:br/>
      </w:r>
      <w:r>
        <w:rPr>
          <w:rFonts w:hint="eastAsia"/>
        </w:rPr>
        <w:t>　　第一节 石棉水泥制品行业发展战略研究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对我国石棉水泥制品品牌的战略思考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一、石棉水泥制品品牌的重要性</w:t>
      </w:r>
      <w:r>
        <w:rPr>
          <w:rFonts w:hint="eastAsia"/>
        </w:rPr>
        <w:br/>
      </w:r>
      <w:r>
        <w:rPr>
          <w:rFonts w:hint="eastAsia"/>
        </w:rPr>
        <w:t>　　　　二、石棉水泥制品实施品牌战略的意义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三、石棉水泥制品企业品牌的现状分析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四、我国石棉水泥制品企业的品牌战略</w:t>
      </w:r>
      <w:r>
        <w:rPr>
          <w:rFonts w:hint="eastAsia"/>
        </w:rPr>
        <w:br/>
      </w:r>
      <w:r>
        <w:rPr>
          <w:rFonts w:hint="eastAsia"/>
        </w:rPr>
        <w:t>　　　　五、石棉水泥制品品牌战略管理的策略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石棉水泥制品经营策略分析</w:t>
      </w:r>
      <w:r>
        <w:rPr>
          <w:rFonts w:hint="eastAsia"/>
        </w:rPr>
        <w:br/>
      </w:r>
      <w:r>
        <w:rPr>
          <w:rFonts w:hint="eastAsia"/>
        </w:rPr>
        <w:t>　　　　一、石棉水泥制品市场细分策略</w:t>
      </w:r>
      <w:r>
        <w:rPr>
          <w:rFonts w:hint="eastAsia"/>
        </w:rPr>
        <w:br/>
      </w:r>
      <w:r>
        <w:rPr>
          <w:rFonts w:hint="eastAsia"/>
        </w:rPr>
        <w:t>　　　　二、石棉水泥制品市场创新策略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四、石棉水泥制品新产品差异化战略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2025-2031年中国石棉水泥制品发展趋势预测及投资风险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2025-2025年石棉水泥制品市场前景分析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2025-2031年石棉水泥制品行业发展趋势预测</w:t>
      </w:r>
      <w:r>
        <w:rPr>
          <w:rFonts w:hint="eastAsia"/>
        </w:rPr>
        <w:br/>
      </w:r>
      <w:r>
        <w:rPr>
          <w:rFonts w:hint="eastAsia"/>
        </w:rPr>
        <w:t>　　第三节 石棉水泥制品行业投资风险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石棉水泥制品投资建议</w:t>
      </w:r>
      <w:r>
        <w:rPr>
          <w:rFonts w:hint="eastAsia"/>
        </w:rPr>
        <w:br/>
      </w:r>
      <w:r>
        <w:rPr>
          <w:rFonts w:hint="eastAsia"/>
        </w:rPr>
        <w:t>　　第一节 石棉水泥制品行业投资环境分析</w:t>
      </w:r>
      <w:r>
        <w:rPr>
          <w:rFonts w:hint="eastAsia"/>
        </w:rPr>
        <w:br/>
      </w:r>
      <w:r>
        <w:rPr>
          <w:rFonts w:hint="eastAsia"/>
        </w:rPr>
        <w:t>　　第二节 石棉水泥制品行业投资进入壁垒分析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石棉水泥制品行业类别</w:t>
      </w:r>
      <w:r>
        <w:rPr>
          <w:rFonts w:hint="eastAsia"/>
        </w:rPr>
        <w:br/>
      </w:r>
      <w:r>
        <w:rPr>
          <w:rFonts w:hint="eastAsia"/>
        </w:rPr>
        <w:t>　　图表 石棉水泥制品行业产业链调研</w:t>
      </w:r>
      <w:r>
        <w:rPr>
          <w:rFonts w:hint="eastAsia"/>
        </w:rPr>
        <w:br/>
      </w:r>
      <w:r>
        <w:rPr>
          <w:rFonts w:hint="eastAsia"/>
        </w:rPr>
        <w:t>　　图表 石棉水泥制品行业现状</w:t>
      </w:r>
      <w:r>
        <w:rPr>
          <w:rFonts w:hint="eastAsia"/>
        </w:rPr>
        <w:br/>
      </w:r>
      <w:r>
        <w:rPr>
          <w:rFonts w:hint="eastAsia"/>
        </w:rPr>
        <w:t>　　图表 石棉水泥制品行业标准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2024年中国石棉水泥制品行业产能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2019-2024年中国石棉水泥制品行业产量统计</w:t>
      </w:r>
      <w:r>
        <w:rPr>
          <w:rFonts w:hint="eastAsia"/>
        </w:rPr>
        <w:br/>
      </w:r>
      <w:r>
        <w:rPr>
          <w:rFonts w:hint="eastAsia"/>
        </w:rPr>
        <w:t>　　图表 石棉水泥制品行业动态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2024年中国石棉水泥制品行业需求区域调研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2019-2024年中国石棉水泥制品行情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**地区石棉水泥制品市场规模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**地区石棉水泥制品市场调研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**地区石棉水泥制品市场规模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**地区石棉水泥制品市场调研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石棉水泥制品行业竞争对手分析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2025-2031年中国石棉水泥制品行业市场规模预测</w:t>
      </w:r>
      <w:r>
        <w:rPr>
          <w:rFonts w:hint="eastAsia"/>
        </w:rPr>
        <w:br/>
      </w:r>
      <w:r>
        <w:rPr>
          <w:rFonts w:hint="eastAsia"/>
        </w:rPr>
        <w:t>　　图表 石棉水泥制品行业准入条件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da688fc7b4c1f" w:history="1">
        <w:r>
          <w:rPr>
            <w:rStyle w:val="Hyperlink"/>
          </w:rPr>
          <w:t>2025-2031年全球与中国石棉水泥制品行业市场调研及前景趋势分析报告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da688fc7b4c1f" w:history="1">
        <w:r>
          <w:rPr>
            <w:rStyle w:val="Hyperlink"/>
          </w:rPr>
          <w:t>https://www.20087.com/3/05/ShiMianShuiNiZhiPinHangYeFaZhanQuShi.html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水泥多少钱一吨、石棉水泥制品销售包括哪些、石棉水泥和其他水泥区别、石棉水泥制品属于以下何种结构、短纤维蓝石棉、石棉水泥制品属于、水泥管耐多少度高温、石棉水泥制品销售、石棉水泥制品属于什么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76e7a3c3343cc" w:history="1">
      <w:r>
        <w:rPr>
          <w:rStyle w:val="Hyperlink"/>
        </w:rPr>
        <w:t>2025-2031年全球与中国石棉水泥制品行业市场调研及前景趋势分析报告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iMianShuiNiZhiPinHangYeFaZhanQuShi.html" TargetMode="External" Id="R425da688fc7b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iMianShuiNiZhiPinHangYeFaZhanQuShi.html" TargetMode="External" Id="Re7876e7a3c33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2024-09-15T07:00:00Z</dcterms:created>
  <dcterms:modified xsi:type="dcterms:W3CDTF">2024-09-15T08:00:00Z</dcterms:modified>
  <dc:subject>2025-2031年全球与中国石棉水泥制品行业市场调研及前景趋势分析报告</dc:subject>
  <dc:title>2025-2031年全球与中国石棉水泥制品行业市场调研及前景趋势分析报告</dc:title>
  <cp:keywords>2025-2031年全球与中国石棉水泥制品行业市场调研及前景趋势分析报告</cp:keywords>
  <dc:description>2025-2031年全球与中国石棉水泥制品行业市场调研及前景趋势分析报告</dc:description>
</cp:coreProperties>
</file>