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c5e24e3774ebd" w:history="1">
              <w:r>
                <w:rPr>
                  <w:rStyle w:val="Hyperlink"/>
                </w:rPr>
                <w:t>2025-2031年中国可折叠床市场现状调研分析与发展前景报告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c5e24e3774ebd" w:history="1">
              <w:r>
                <w:rPr>
                  <w:rStyle w:val="Hyperlink"/>
                </w:rPr>
                <w:t>2025-2031年中国可折叠床市场现状调研分析与发展前景报告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c5e24e3774ebd" w:history="1">
                <w:r>
                  <w:rPr>
                    <w:rStyle w:val="Hyperlink"/>
                  </w:rPr>
                  <w:t>https://www.20087.com/5/75/KeZheDieChuangHangYeQianJing.html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床是一种便于收纳、节省空间的家具产品，广泛应用于公寓、宿舍、办公室、医院、临时住宿等空间有限的环境。随着城市居住空间紧张问题日益突出，以及人们对灵活生活方式的追求不断提升，可折叠床市场需求持续增长。市面上的产品类型丰富，包括壁挂式折叠床、沙发床、地台式折叠床等多种形式，材质也从传统木质结构向金属框架、复合板材、软包布艺等多样化方向发展。然而，行业内仍存在产品质量参差不齐、结构稳定性不足、使用便利性欠佳等问题，部分低价产品在承重能力、开合顺畅度等方面表现不佳，影响用户体验。</w:t>
      </w:r>
      <w:r>
        <w:rPr>
          <w:rFonts w:hint="eastAsia"/>
        </w:rPr>
        <w:br/>
      </w:r>
      <w:r>
        <w:rPr>
          <w:rFonts w:hint="eastAsia"/>
        </w:rPr>
        <w:t>　　未来，可折叠床将朝着智能化、模块化与人性化方向加速发展。随着智能家居系统的普及，部分高端产品或将集成电动升降、一键展开、智能锁定等功能，提升操作便捷性与安全性。同时，模块化设计理念的引入将推动可折叠床与其他家具（如书柜、衣柜、桌椅）实现一体化组合，提升空间利用率与整体协调性。此外，随着年轻消费群体对家居美学与个性化表达的关注度上升，可折叠床的设计将更加注重外观造型与色彩搭配，满足多样化审美需求。预计在城市化进程加快、住房结构变化与生活方式变革的多重驱动下，可折叠床将从传统功能性家具向集美观、智能、高效于一体的生活解决方案转变，并在现代家居市场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c5e24e3774ebd" w:history="1">
        <w:r>
          <w:rPr>
            <w:rStyle w:val="Hyperlink"/>
          </w:rPr>
          <w:t>2025-2031年中国可折叠床市场现状调研分析与发展前景报告</w:t>
        </w:r>
      </w:hyperlink>
      <w:r>
        <w:rPr>
          <w:rFonts w:hint="eastAsia"/>
        </w:rPr>
        <w:t>》系统研究了可折叠床行业，内容涵盖可折叠床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可折叠床行业概述</w:t>
      </w:r>
      <w:r>
        <w:rPr>
          <w:rFonts w:hint="eastAsia"/>
        </w:rPr>
        <w:br/>
      </w:r>
      <w:r>
        <w:rPr>
          <w:rFonts w:hint="eastAsia"/>
        </w:rPr>
        <w:t>　　第一节 可折叠床定义与分类</w:t>
      </w:r>
      <w:r>
        <w:rPr>
          <w:rFonts w:hint="eastAsia"/>
        </w:rPr>
        <w:br/>
      </w:r>
      <w:r>
        <w:rPr>
          <w:rFonts w:hint="eastAsia"/>
        </w:rPr>
        <w:t>　　第二节 可折叠床应用领域</w:t>
      </w:r>
      <w:r>
        <w:rPr>
          <w:rFonts w:hint="eastAsia"/>
        </w:rPr>
        <w:br/>
      </w:r>
      <w:r>
        <w:rPr>
          <w:rFonts w:hint="eastAsia"/>
        </w:rPr>
        <w:t>　　第三节 可折叠床行业经济指标分析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可折叠床产业链及经营模式分析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三、可折叠床销售模式及销售渠道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全球可折叠床市场发展综述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2019-2024年全球可折叠床市场规模与趋势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主要国家与地区可折叠床市场分析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2025-2031年全球可折叠床行业发展趋势与前景预测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中国可折叠床行业市场分析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2024-2025年可折叠床产能与投资动态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一、国内可折叠床产能及利用情况</w:t>
      </w:r>
      <w:r>
        <w:rPr>
          <w:rFonts w:hint="eastAsia"/>
        </w:rPr>
        <w:br/>
      </w:r>
      <w:r>
        <w:rPr>
          <w:rFonts w:hint="eastAsia"/>
        </w:rPr>
        <w:t>　　　　二、可折叠床产能扩张与投资动态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2025-2031年可折叠床行业产量统计与趋势预测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一、2019-2024年可折叠床行业产量数据统计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1、2019-2024年可折叠床产量及增长趋势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2、2019-2024年可折叠床细分产品产量及份额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二、影响可折叠床产量的关键因素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三、2025-2031年可折叠床产量预测</w:t>
      </w:r>
      <w:r>
        <w:rPr>
          <w:rFonts w:hint="eastAsia"/>
        </w:rPr>
        <w:br/>
      </w:r>
      <w:r>
        <w:rPr>
          <w:rFonts w:hint="eastAsia"/>
        </w:rPr>
        <w:t>　　第三节 2025-2031年可折叠床市场需求与销售分析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一、2024-2025年可折叠床行业需求现状</w:t>
      </w:r>
      <w:r>
        <w:rPr>
          <w:rFonts w:hint="eastAsia"/>
        </w:rPr>
        <w:br/>
      </w:r>
      <w:r>
        <w:rPr>
          <w:rFonts w:hint="eastAsia"/>
        </w:rPr>
        <w:t>　　　　二、可折叠床客户群体与需求特点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三、2019-2024年可折叠床行业销售规模分析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四、2025-2031年可折叠床市场增长潜力与规模预测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中国可折叠床细分市场与下游应用领域分析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可折叠床细分市场分析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一、2024-2025年可折叠床主要细分产品市场现状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可折叠床下游应用与客户群体分析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一、2024-2025年可折叠床各应用领域市场现状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2024-2025年可折叠床行业技术发展现状及趋势分析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可折叠床行业技术发展现状分析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国内外可折叠床行业技术差异与原因</w:t>
      </w:r>
      <w:r>
        <w:rPr>
          <w:rFonts w:hint="eastAsia"/>
        </w:rPr>
        <w:br/>
      </w:r>
      <w:r>
        <w:rPr>
          <w:rFonts w:hint="eastAsia"/>
        </w:rPr>
        <w:t>　　第三节 可折叠床行业技术发展方向、趋势预测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提升可折叠床行业技术能力策略建议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可折叠床价格机制与竞争策略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一、2019-2024年可折叠床市场价格走势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可折叠床定价策略与方法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2025-2031年可折叠床价格竞争态势与趋势预测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中国可折叠床行业重点区域市场研究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2024-2025年重点区域可折叠床市场发展概况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二、2019-2024年可折叠床市场需求规模情况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三、2025-2031年可折叠床行业发展潜力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二、2019-2024年可折叠床市场需求规模情况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三、2025-2031年可折叠床行业发展潜力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二、2019-2024年可折叠床市场需求规模情况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三、2025-2031年可折叠床行业发展潜力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二、2019-2024年可折叠床市场需求规模情况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三、2025-2031年可折叠床行业发展潜力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二、2019-2024年可折叠床市场需求规模情况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三、2025-2031年可折叠床行业发展潜力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2019-2024年中国可折叠床行业进出口情况分析</w:t>
      </w:r>
      <w:r>
        <w:rPr>
          <w:rFonts w:hint="eastAsia"/>
        </w:rPr>
        <w:br/>
      </w:r>
      <w:r>
        <w:rPr>
          <w:rFonts w:hint="eastAsia"/>
        </w:rPr>
        <w:t>　　第一节 可折叠床行业进口情况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一、2019-2024年可折叠床进口规模及增长情况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二、可折叠床主要进口来源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可折叠床行业出口情况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一、2019-2024年可折叠床出口规模及增长情况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二、可折叠床主要出口目的地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2019-2024年中国可折叠床行业总体发展与财务状况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2019-2024年中国可折叠床行业规模情况</w:t>
      </w:r>
      <w:r>
        <w:rPr>
          <w:rFonts w:hint="eastAsia"/>
        </w:rPr>
        <w:br/>
      </w:r>
      <w:r>
        <w:rPr>
          <w:rFonts w:hint="eastAsia"/>
        </w:rPr>
        <w:t>　　　　一、可折叠床行业企业数量规模</w:t>
      </w:r>
      <w:r>
        <w:rPr>
          <w:rFonts w:hint="eastAsia"/>
        </w:rPr>
        <w:br/>
      </w:r>
      <w:r>
        <w:rPr>
          <w:rFonts w:hint="eastAsia"/>
        </w:rPr>
        <w:t>　　　　二、可折叠床行业从业人员规模</w:t>
      </w:r>
      <w:r>
        <w:rPr>
          <w:rFonts w:hint="eastAsia"/>
        </w:rPr>
        <w:br/>
      </w:r>
      <w:r>
        <w:rPr>
          <w:rFonts w:hint="eastAsia"/>
        </w:rPr>
        <w:t>　　　　三、可折叠床行业市场敏感性分析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2019-2024年中国可折叠床行业财务能力分析</w:t>
      </w:r>
      <w:r>
        <w:rPr>
          <w:rFonts w:hint="eastAsia"/>
        </w:rPr>
        <w:br/>
      </w:r>
      <w:r>
        <w:rPr>
          <w:rFonts w:hint="eastAsia"/>
        </w:rPr>
        <w:t>　　　　一、可折叠床行业盈利能力</w:t>
      </w:r>
      <w:r>
        <w:rPr>
          <w:rFonts w:hint="eastAsia"/>
        </w:rPr>
        <w:br/>
      </w:r>
      <w:r>
        <w:rPr>
          <w:rFonts w:hint="eastAsia"/>
        </w:rPr>
        <w:t>　　　　二、可折叠床行业偿债能力</w:t>
      </w:r>
      <w:r>
        <w:rPr>
          <w:rFonts w:hint="eastAsia"/>
        </w:rPr>
        <w:br/>
      </w:r>
      <w:r>
        <w:rPr>
          <w:rFonts w:hint="eastAsia"/>
        </w:rPr>
        <w:t>　　　　三、可折叠床行业营运能力</w:t>
      </w:r>
      <w:r>
        <w:rPr>
          <w:rFonts w:hint="eastAsia"/>
        </w:rPr>
        <w:br/>
      </w:r>
      <w:r>
        <w:rPr>
          <w:rFonts w:hint="eastAsia"/>
        </w:rPr>
        <w:t>　　　　四、可折叠床行业发展能力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二、企业可折叠床业务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二、企业可折叠床业务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二、企业可折叠床业务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二、企业可折叠床业务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二、企业可折叠床业务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二、企业可折叠床业务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中国可折叠床行业竞争格局分析</w:t>
      </w:r>
      <w:r>
        <w:rPr>
          <w:rFonts w:hint="eastAsia"/>
        </w:rPr>
        <w:br/>
      </w:r>
      <w:r>
        <w:rPr>
          <w:rFonts w:hint="eastAsia"/>
        </w:rPr>
        <w:t>　　第一节 可折叠床行业竞争格局总览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2024-2025年可折叠床行业竞争力分析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2019-2024年可折叠床行业企业并购活动分析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2024-2025年可折叠床行业会展与招投标活动分析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一、可折叠床行业会展活动及其市场影响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2025年中国可折叠床企业发展企业发展策略与建议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可折叠床销售模式与渠道策略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可折叠床品牌与市场推广策略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可折叠床研发投入与技术创新能力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可折叠床合作联盟与资源整合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中国可折叠床行业风险与对策</w:t>
      </w:r>
      <w:r>
        <w:rPr>
          <w:rFonts w:hint="eastAsia"/>
        </w:rPr>
        <w:br/>
      </w:r>
      <w:r>
        <w:rPr>
          <w:rFonts w:hint="eastAsia"/>
        </w:rPr>
        <w:t>　　第一节 可折叠床行业SWOT分析</w:t>
      </w:r>
      <w:r>
        <w:rPr>
          <w:rFonts w:hint="eastAsia"/>
        </w:rPr>
        <w:br/>
      </w:r>
      <w:r>
        <w:rPr>
          <w:rFonts w:hint="eastAsia"/>
        </w:rPr>
        <w:t>　　　　一、可折叠床行业优势</w:t>
      </w:r>
      <w:r>
        <w:rPr>
          <w:rFonts w:hint="eastAsia"/>
        </w:rPr>
        <w:br/>
      </w:r>
      <w:r>
        <w:rPr>
          <w:rFonts w:hint="eastAsia"/>
        </w:rPr>
        <w:t>　　　　二、可折叠床行业劣势</w:t>
      </w:r>
      <w:r>
        <w:rPr>
          <w:rFonts w:hint="eastAsia"/>
        </w:rPr>
        <w:br/>
      </w:r>
      <w:r>
        <w:rPr>
          <w:rFonts w:hint="eastAsia"/>
        </w:rPr>
        <w:t>　　　　三、可折叠床市场机会</w:t>
      </w:r>
      <w:r>
        <w:rPr>
          <w:rFonts w:hint="eastAsia"/>
        </w:rPr>
        <w:br/>
      </w:r>
      <w:r>
        <w:rPr>
          <w:rFonts w:hint="eastAsia"/>
        </w:rPr>
        <w:t>　　　　四、可折叠床市场威胁</w:t>
      </w:r>
      <w:r>
        <w:rPr>
          <w:rFonts w:hint="eastAsia"/>
        </w:rPr>
        <w:br/>
      </w:r>
      <w:r>
        <w:rPr>
          <w:rFonts w:hint="eastAsia"/>
        </w:rPr>
        <w:t>　　第二节 可折叠床行业风险及对策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2025-2031年中国可折叠床行业前景与发展趋势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2024-2025年可折叠床行业发展环境分析</w:t>
      </w:r>
      <w:r>
        <w:rPr>
          <w:rFonts w:hint="eastAsia"/>
        </w:rPr>
        <w:br/>
      </w:r>
      <w:r>
        <w:rPr>
          <w:rFonts w:hint="eastAsia"/>
        </w:rPr>
        <w:t>　　　　一、可折叠床行业主管部门与监管体制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二、可折叠床行业主要法律法规及政策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三、可折叠床行业标准与质量监管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2025-2031年可折叠床行业发展趋势与方向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2025-2031年可折叠床行业发展潜力与机遇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可折叠床行业研究结论与建议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可折叠床行业发展建议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2019-2024年中国可折叠床行业产量及增长趋势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2025-2031年中国可折叠床行业产量预测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2019-2024年中国可折叠床行业市场需求及增长情况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2025-2031年中国可折叠床行业市场需求预测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2019-2024年中国可折叠床行业出口情况分析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2025年可折叠床行业壁垒</w:t>
      </w:r>
      <w:r>
        <w:rPr>
          <w:rFonts w:hint="eastAsia"/>
        </w:rPr>
        <w:br/>
      </w:r>
      <w:r>
        <w:rPr>
          <w:rFonts w:hint="eastAsia"/>
        </w:rPr>
        <w:t>　　图表 2025年可折叠床市场前景分析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2025-2031年中国可折叠床市场规模预测</w:t>
      </w:r>
      <w:r>
        <w:rPr>
          <w:rFonts w:hint="eastAsia"/>
        </w:rPr>
        <w:br/>
      </w:r>
      <w:r>
        <w:rPr>
          <w:rFonts w:hint="eastAsia"/>
        </w:rPr>
        <w:t>　　图表 2025年可折叠床发展趋势预测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c5e24e3774ebd" w:history="1">
        <w:r>
          <w:rPr>
            <w:rStyle w:val="Hyperlink"/>
          </w:rPr>
          <w:t>2025-2031年中国可折叠床市场现状调研分析与发展前景报告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c5e24e3774ebd" w:history="1">
        <w:r>
          <w:rPr>
            <w:rStyle w:val="Hyperlink"/>
          </w:rPr>
          <w:t>https://www.20087.com/5/75/KeZheDieChuangHangYeQianJing.html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热点：折叠床多少钱一个、车载旅行可折叠床、2025最火折叠床、可折叠床垫什么牌子好、办公室床折叠床、可折叠床板、小型折叠床、可折叠床垫的害处、折叠沙发床单人床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e81d65a444d38" w:history="1">
      <w:r>
        <w:rPr>
          <w:rStyle w:val="Hyperlink"/>
        </w:rPr>
        <w:t>2025-2031年中国可折叠床市场现状调研分析与发展前景报告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KeZheDieChuangHangYeQianJing.html" TargetMode="External" Id="R133c5e24e377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KeZheDieChuangHangYeQianJing.html" TargetMode="External" Id="Rac5e81d65a44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2025-07-06T04:50:31Z</dcterms:created>
  <dcterms:modified xsi:type="dcterms:W3CDTF">2025-07-06T05:50:31Z</dcterms:modified>
  <dc:subject>2025-2031年中国可折叠床市场现状调研分析与发展前景报告</dc:subject>
  <dc:title>2025-2031年中国可折叠床市场现状调研分析与发展前景报告</dc:title>
  <cp:keywords>2025-2031年中国可折叠床市场现状调研分析与发展前景报告</cp:keywords>
  <dc:description>2025-2031年中国可折叠床市场现状调研分析与发展前景报告</dc:description>
</cp:coreProperties>
</file>