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1b5387365746e1" w:history="1">
              <w:r>
                <w:rPr>
                  <w:rStyle w:val="Hyperlink"/>
                </w:rPr>
                <w:t>2025-2031年中国刮板钢发展现状调研及未来趋势预测报告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1b5387365746e1" w:history="1">
              <w:r>
                <w:rPr>
                  <w:rStyle w:val="Hyperlink"/>
                </w:rPr>
                <w:t>2025-2031年中国刮板钢发展现状调研及未来趋势预测报告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0653755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1b5387365746e1" w:history="1">
                <w:r>
                  <w:rPr>
                    <w:rStyle w:val="Hyperlink"/>
                  </w:rPr>
                  <w:t>https://www.20087.com/5/75/GuaBanGangHangYeDiaoYanBaoGao.html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刮板钢是一种用于制造输送机刮板的特殊钢材，广泛应用于煤炭、矿山、化工等行业中的物料输送系统。近年来，随着我国工业化进程的加快及基础设施建设的推进，刮板钢的需求量保持稳定增长。在技术层面，通过采用先进的冶炼技术和热处理工艺，刮板钢的耐磨性和韧性得到了显著提升。此外，针对不同工作环境的需求，市场上还出现了多种规格和性能的刮板钢产品。</w:t>
      </w:r>
      <w:r>
        <w:rPr>
          <w:rFonts w:hint="eastAsia"/>
        </w:rPr>
        <w:br/>
      </w:r>
      <w:r>
        <w:rPr>
          <w:rFonts w:hint="eastAsia"/>
        </w:rPr>
        <w:t>　　未来，刮板钢的发展将更加注重材料性能的优化和产品创新。一方面，随着对节能环保要求的提高，刮板钢将更加注重提高耐磨性和耐腐蚀性，以延长使用寿命，减少更换频率，从而降低整体维护成本。另一方面，随着智能制造技术的应用，刮板钢的生产过程将更加自动化，通过精确控制热处理参数等方式进一步提升产品质量。此外，针对特殊工况的需求，定制化刮板钢产品将得到更多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1b5387365746e1" w:history="1">
        <w:r>
          <w:rPr>
            <w:rStyle w:val="Hyperlink"/>
          </w:rPr>
          <w:t>2025-2031年中国刮板钢发展现状调研及未来趋势预测报告</w:t>
        </w:r>
      </w:hyperlink>
      <w:r>
        <w:rPr>
          <w:rFonts w:hint="eastAsia"/>
        </w:rPr>
        <w:t>》基于深入的行业调研，对刮板钢产业链进行了全面分析。报告详细探讨了刮板钢市场规模、需求状况，以及价格动态，并深入解读了当前刮板钢行业现状、市场前景及未来发展趋势。同时，报告聚焦于刮板钢行业重点企业，剖析了竞争格局、市场集中度及品牌建设情况，并对刮板钢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中国刮板钢行业发展环境分析</w:t>
      </w:r>
      <w:r>
        <w:rPr>
          <w:rFonts w:hint="eastAsia"/>
        </w:rPr>
        <w:br/>
      </w:r>
      <w:r>
        <w:rPr>
          <w:rFonts w:hint="eastAsia"/>
        </w:rPr>
        <w:t>　　第一节 刮板钢行业经济环境分析</w:t>
      </w:r>
      <w:r>
        <w:rPr>
          <w:rFonts w:hint="eastAsia"/>
        </w:rPr>
        <w:br/>
      </w:r>
      <w:r>
        <w:rPr>
          <w:rFonts w:hint="eastAsia"/>
        </w:rPr>
        <w:t>　　第二节 刮板钢行业政策环境分析</w:t>
      </w:r>
      <w:r>
        <w:rPr>
          <w:rFonts w:hint="eastAsia"/>
        </w:rPr>
        <w:br/>
      </w:r>
      <w:r>
        <w:rPr>
          <w:rFonts w:hint="eastAsia"/>
        </w:rPr>
        <w:t>　　　　一、刮板钢行业政策影响分析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刮板钢行业地位分析</w:t>
      </w:r>
      <w:r>
        <w:rPr>
          <w:rFonts w:hint="eastAsia"/>
        </w:rPr>
        <w:br/>
      </w:r>
      <w:r>
        <w:rPr>
          <w:rFonts w:hint="eastAsia"/>
        </w:rPr>
        <w:t>　　　　一、刮板钢行业对经济增长的影响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二、刮板钢行业对人民生活的影响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三、刮板钢行业关联度情况</w:t>
      </w:r>
      <w:r>
        <w:rPr>
          <w:rFonts w:hint="eastAsia"/>
        </w:rPr>
        <w:br/>
      </w:r>
      <w:r>
        <w:rPr>
          <w:rFonts w:hint="eastAsia"/>
        </w:rPr>
        <w:t>　　第四节 刮板钢行业"波特五力模型"分析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一、刮板钢行业内竞争</w:t>
      </w:r>
      <w:r>
        <w:rPr>
          <w:rFonts w:hint="eastAsia"/>
        </w:rPr>
        <w:br/>
      </w:r>
      <w:r>
        <w:rPr>
          <w:rFonts w:hint="eastAsia"/>
        </w:rPr>
        <w:t>　　　　二、刮板钢行业买方侃价能力</w:t>
      </w:r>
      <w:r>
        <w:rPr>
          <w:rFonts w:hint="eastAsia"/>
        </w:rPr>
        <w:br/>
      </w:r>
      <w:r>
        <w:rPr>
          <w:rFonts w:hint="eastAsia"/>
        </w:rPr>
        <w:t>　　　　三、刮板钢行业卖方侃价能力</w:t>
      </w:r>
      <w:r>
        <w:rPr>
          <w:rFonts w:hint="eastAsia"/>
        </w:rPr>
        <w:br/>
      </w:r>
      <w:r>
        <w:rPr>
          <w:rFonts w:hint="eastAsia"/>
        </w:rPr>
        <w:t>　　　　四、刮板钢行业进入威胁</w:t>
      </w:r>
      <w:r>
        <w:rPr>
          <w:rFonts w:hint="eastAsia"/>
        </w:rPr>
        <w:br/>
      </w:r>
      <w:r>
        <w:rPr>
          <w:rFonts w:hint="eastAsia"/>
        </w:rPr>
        <w:t>　　　　五、刮板钢行业替代威胁</w:t>
      </w:r>
      <w:r>
        <w:rPr>
          <w:rFonts w:hint="eastAsia"/>
        </w:rPr>
        <w:br/>
      </w:r>
      <w:r>
        <w:rPr>
          <w:rFonts w:hint="eastAsia"/>
        </w:rPr>
        <w:t>　　第五节 影响刮板钢行业发展的主要因素分析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刮板钢产业发展现状分析</w:t>
      </w:r>
      <w:r>
        <w:rPr>
          <w:rFonts w:hint="eastAsia"/>
        </w:rPr>
        <w:br/>
      </w:r>
      <w:r>
        <w:rPr>
          <w:rFonts w:hint="eastAsia"/>
        </w:rPr>
        <w:t>　　第一节 刮板钢产业链产品构成</w:t>
      </w:r>
      <w:r>
        <w:rPr>
          <w:rFonts w:hint="eastAsia"/>
        </w:rPr>
        <w:br/>
      </w:r>
      <w:r>
        <w:rPr>
          <w:rFonts w:hint="eastAsia"/>
        </w:rPr>
        <w:t>　　第二节 刮板钢产业特点</w:t>
      </w:r>
      <w:r>
        <w:rPr>
          <w:rFonts w:hint="eastAsia"/>
        </w:rPr>
        <w:br/>
      </w:r>
      <w:r>
        <w:rPr>
          <w:rFonts w:hint="eastAsia"/>
        </w:rPr>
        <w:t>　　　　一、刮板钢产业所处生命周期</w:t>
      </w:r>
      <w:r>
        <w:rPr>
          <w:rFonts w:hint="eastAsia"/>
        </w:rPr>
        <w:br/>
      </w:r>
      <w:r>
        <w:rPr>
          <w:rFonts w:hint="eastAsia"/>
        </w:rPr>
        <w:t>　　　　二、刮板钢产业季节性与周期性</w:t>
      </w:r>
      <w:r>
        <w:rPr>
          <w:rFonts w:hint="eastAsia"/>
        </w:rPr>
        <w:br/>
      </w:r>
      <w:r>
        <w:rPr>
          <w:rFonts w:hint="eastAsia"/>
        </w:rPr>
        <w:t>　　第三节 刮板钢产业竞争分析</w:t>
      </w:r>
      <w:r>
        <w:rPr>
          <w:rFonts w:hint="eastAsia"/>
        </w:rPr>
        <w:br/>
      </w:r>
      <w:r>
        <w:rPr>
          <w:rFonts w:hint="eastAsia"/>
        </w:rPr>
        <w:t>　　　　一、刮板钢企业集中度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刮板钢产业技术水平</w:t>
      </w:r>
      <w:r>
        <w:rPr>
          <w:rFonts w:hint="eastAsia"/>
        </w:rPr>
        <w:br/>
      </w:r>
      <w:r>
        <w:rPr>
          <w:rFonts w:hint="eastAsia"/>
        </w:rPr>
        <w:t>　　　　一、刮板钢技术发展路径</w:t>
      </w:r>
      <w:r>
        <w:rPr>
          <w:rFonts w:hint="eastAsia"/>
        </w:rPr>
        <w:br/>
      </w:r>
      <w:r>
        <w:rPr>
          <w:rFonts w:hint="eastAsia"/>
        </w:rPr>
        <w:t>　　　　二、当前刮板钢市场准入壁垒</w:t>
      </w:r>
      <w:r>
        <w:rPr>
          <w:rFonts w:hint="eastAsia"/>
        </w:rPr>
        <w:br/>
      </w:r>
      <w:r>
        <w:rPr>
          <w:rFonts w:hint="eastAsia"/>
        </w:rPr>
        <w:t>　　第五节 2019-2024年刮板钢产业规模</w:t>
      </w:r>
      <w:r>
        <w:rPr>
          <w:rFonts w:hint="eastAsia"/>
        </w:rPr>
        <w:br/>
      </w:r>
      <w:r>
        <w:rPr>
          <w:rFonts w:hint="eastAsia"/>
        </w:rPr>
        <w:t>　　　　一、刮板钢产品产量</w:t>
      </w:r>
      <w:r>
        <w:rPr>
          <w:rFonts w:hint="eastAsia"/>
        </w:rPr>
        <w:br/>
      </w:r>
      <w:r>
        <w:rPr>
          <w:rFonts w:hint="eastAsia"/>
        </w:rPr>
        <w:t>　　　　二、刮板钢市场容量</w:t>
      </w:r>
      <w:r>
        <w:rPr>
          <w:rFonts w:hint="eastAsia"/>
        </w:rPr>
        <w:br/>
      </w:r>
      <w:r>
        <w:rPr>
          <w:rFonts w:hint="eastAsia"/>
        </w:rPr>
        <w:t>　　　　三、刮板钢行业进出口统计</w:t>
      </w:r>
      <w:r>
        <w:rPr>
          <w:rFonts w:hint="eastAsia"/>
        </w:rPr>
        <w:br/>
      </w:r>
      <w:r>
        <w:rPr>
          <w:rFonts w:hint="eastAsia"/>
        </w:rPr>
        <w:t>　　第六节 近期刮板钢产业政策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2025-2031年中国刮板钢行业需求与消费状况分析及预测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中国刮板钢消费者消费偏好调查分析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中国刮板钢消费者对其价格的敏感度分析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2019-2024年中国刮板钢产量统计分析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2019-2024年中国刮板钢消费量统计分析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2025-2031年中国刮板钢产量预测</w:t>
      </w:r>
      <w:r>
        <w:rPr>
          <w:rFonts w:hint="eastAsia"/>
        </w:rPr>
        <w:br/>
      </w:r>
      <w:r>
        <w:rPr>
          <w:rFonts w:hint="eastAsia"/>
        </w:rPr>
        <w:t>　　第六节 2025-2031年中国刮板钢消费量预测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刮板钢下游产业发展</w:t>
      </w:r>
      <w:r>
        <w:rPr>
          <w:rFonts w:hint="eastAsia"/>
        </w:rPr>
        <w:br/>
      </w:r>
      <w:r>
        <w:rPr>
          <w:rFonts w:hint="eastAsia"/>
        </w:rPr>
        <w:t>　　第一节 刮板钢下游产业构成</w:t>
      </w:r>
      <w:r>
        <w:rPr>
          <w:rFonts w:hint="eastAsia"/>
        </w:rPr>
        <w:br/>
      </w:r>
      <w:r>
        <w:rPr>
          <w:rFonts w:hint="eastAsia"/>
        </w:rPr>
        <w:t>　　第二节 刮板钢下游细分市场（一）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二、2019-2024年刮板钢产品消费量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刮板钢下游细分市场（二）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二、2019-2024年刮板钢产品消费量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刮板钢下游产业竞争能力比较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2025-2031年中国刮板钢行业市场规模分析及预测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中国刮板钢市场结构分析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2019-2024年中国刮板钢行业市场规模分析</w:t>
      </w:r>
      <w:r>
        <w:rPr>
          <w:rFonts w:hint="eastAsia"/>
        </w:rPr>
        <w:br/>
      </w:r>
      <w:r>
        <w:rPr>
          <w:rFonts w:hint="eastAsia"/>
        </w:rPr>
        <w:t>　　第三节 中国刮板钢行业区域市场规模分析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一、**地区刮板钢市场规模分析</w:t>
      </w:r>
      <w:r>
        <w:rPr>
          <w:rFonts w:hint="eastAsia"/>
        </w:rPr>
        <w:br/>
      </w:r>
      <w:r>
        <w:rPr>
          <w:rFonts w:hint="eastAsia"/>
        </w:rPr>
        <w:t>　　　　二、**地区刮板钢市场规模分析</w:t>
      </w:r>
      <w:r>
        <w:rPr>
          <w:rFonts w:hint="eastAsia"/>
        </w:rPr>
        <w:br/>
      </w:r>
      <w:r>
        <w:rPr>
          <w:rFonts w:hint="eastAsia"/>
        </w:rPr>
        <w:t>　　　　三、**地区刮板钢市场规模分析</w:t>
      </w:r>
      <w:r>
        <w:rPr>
          <w:rFonts w:hint="eastAsia"/>
        </w:rPr>
        <w:br/>
      </w:r>
      <w:r>
        <w:rPr>
          <w:rFonts w:hint="eastAsia"/>
        </w:rPr>
        <w:t>　　　　四、**地区刮板钢市场规模分析</w:t>
      </w:r>
      <w:r>
        <w:rPr>
          <w:rFonts w:hint="eastAsia"/>
        </w:rPr>
        <w:br/>
      </w:r>
      <w:r>
        <w:rPr>
          <w:rFonts w:hint="eastAsia"/>
        </w:rPr>
        <w:t>　　　　五、**地区刮板钢市场规模分析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2025-2031年中国刮板钢行业市场规模预测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刮板钢产业链整合策略研究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当前刮板钢产业链整合形势</w:t>
      </w:r>
      <w:r>
        <w:rPr>
          <w:rFonts w:hint="eastAsia"/>
        </w:rPr>
        <w:br/>
      </w:r>
      <w:r>
        <w:rPr>
          <w:rFonts w:hint="eastAsia"/>
        </w:rPr>
        <w:t>　　第二节 刮板钢产业链整合策略选择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不同刮板钢企业在产业链整合中的威胁与机遇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不同刮板钢企业参与产业链整合的策略选择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不同地区刮板钢产业链整合策略差异分析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刮板钢企业资源整合策略研究</w:t>
      </w:r>
      <w:r>
        <w:rPr>
          <w:rFonts w:hint="eastAsia"/>
        </w:rPr>
        <w:br/>
      </w:r>
      <w:r>
        <w:rPr>
          <w:rFonts w:hint="eastAsia"/>
        </w:rPr>
        <w:t>　　第一节 刮板钢企业存在问题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典型刮板钢企业资源整合策略分析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刮板钢企业信息化管理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刮板钢企业资源整合经典案例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2025-2031年中国刮板钢行业市场价格分析及预测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2019-2024年中国刮板钢行业平均价格趋向分析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2025-2031年中国刮板钢行业价格趋向预测分析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刮板钢企业发展调研分析</w:t>
      </w:r>
      <w:r>
        <w:rPr>
          <w:rFonts w:hint="eastAsia"/>
        </w:rPr>
        <w:br/>
      </w:r>
      <w:r>
        <w:rPr>
          <w:rFonts w:hint="eastAsia"/>
        </w:rPr>
        <w:t>　　第一节 刮板钢企业（一）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刮板钢企业（二）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刮板钢企业（三）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刮板钢企业（四）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刮板钢企业（五）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刮板钢企业（六）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中国刮板钢行业投资价值与投资策略咨询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刮板钢行业SWOT模型分析</w:t>
      </w:r>
      <w:r>
        <w:rPr>
          <w:rFonts w:hint="eastAsia"/>
        </w:rPr>
        <w:br/>
      </w:r>
      <w:r>
        <w:rPr>
          <w:rFonts w:hint="eastAsia"/>
        </w:rPr>
        <w:t>　　　　一、刮板钢行业优势分析</w:t>
      </w:r>
      <w:r>
        <w:rPr>
          <w:rFonts w:hint="eastAsia"/>
        </w:rPr>
        <w:br/>
      </w:r>
      <w:r>
        <w:rPr>
          <w:rFonts w:hint="eastAsia"/>
        </w:rPr>
        <w:t>　　　　二、刮板钢行业劣势分析</w:t>
      </w:r>
      <w:r>
        <w:rPr>
          <w:rFonts w:hint="eastAsia"/>
        </w:rPr>
        <w:br/>
      </w:r>
      <w:r>
        <w:rPr>
          <w:rFonts w:hint="eastAsia"/>
        </w:rPr>
        <w:t>　　　　三、刮板钢行业机会分析</w:t>
      </w:r>
      <w:r>
        <w:rPr>
          <w:rFonts w:hint="eastAsia"/>
        </w:rPr>
        <w:br/>
      </w:r>
      <w:r>
        <w:rPr>
          <w:rFonts w:hint="eastAsia"/>
        </w:rPr>
        <w:t>　　　　四、刮板钢行业风险分析</w:t>
      </w:r>
      <w:r>
        <w:rPr>
          <w:rFonts w:hint="eastAsia"/>
        </w:rPr>
        <w:br/>
      </w:r>
      <w:r>
        <w:rPr>
          <w:rFonts w:hint="eastAsia"/>
        </w:rPr>
        <w:t>　　第二节 刮板钢行业投资价值分析</w:t>
      </w:r>
      <w:r>
        <w:rPr>
          <w:rFonts w:hint="eastAsia"/>
        </w:rPr>
        <w:br/>
      </w:r>
      <w:r>
        <w:rPr>
          <w:rFonts w:hint="eastAsia"/>
        </w:rPr>
        <w:t>　　　　一、刮板钢行业发展前景分析</w:t>
      </w:r>
      <w:r>
        <w:rPr>
          <w:rFonts w:hint="eastAsia"/>
        </w:rPr>
        <w:br/>
      </w:r>
      <w:r>
        <w:rPr>
          <w:rFonts w:hint="eastAsia"/>
        </w:rPr>
        <w:t>　　　　二、刮板钢行业投资机会分析</w:t>
      </w:r>
      <w:r>
        <w:rPr>
          <w:rFonts w:hint="eastAsia"/>
        </w:rPr>
        <w:br/>
      </w:r>
      <w:r>
        <w:rPr>
          <w:rFonts w:hint="eastAsia"/>
        </w:rPr>
        <w:t>　　第三节 刮板钢行业投资风险分析</w:t>
      </w:r>
      <w:r>
        <w:rPr>
          <w:rFonts w:hint="eastAsia"/>
        </w:rPr>
        <w:br/>
      </w:r>
      <w:r>
        <w:rPr>
          <w:rFonts w:hint="eastAsia"/>
        </w:rPr>
        <w:t>　　　　一、刮板钢行业市场竞争风险</w:t>
      </w:r>
      <w:r>
        <w:rPr>
          <w:rFonts w:hint="eastAsia"/>
        </w:rPr>
        <w:br/>
      </w:r>
      <w:r>
        <w:rPr>
          <w:rFonts w:hint="eastAsia"/>
        </w:rPr>
        <w:t>　　　　二、刮板钢行业原材料压力风险分析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三、刮板钢行业技术风险分析</w:t>
      </w:r>
      <w:r>
        <w:rPr>
          <w:rFonts w:hint="eastAsia"/>
        </w:rPr>
        <w:br/>
      </w:r>
      <w:r>
        <w:rPr>
          <w:rFonts w:hint="eastAsia"/>
        </w:rPr>
        <w:t>　　　　四、刮板钢行业政策和体制风险</w:t>
      </w:r>
      <w:r>
        <w:rPr>
          <w:rFonts w:hint="eastAsia"/>
        </w:rPr>
        <w:br/>
      </w:r>
      <w:r>
        <w:rPr>
          <w:rFonts w:hint="eastAsia"/>
        </w:rPr>
        <w:t>　　　　五、刮板钢行业外资进入现状及对未来市场的威胁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刮板钢行业投资策略分析</w:t>
      </w:r>
      <w:r>
        <w:rPr>
          <w:rFonts w:hint="eastAsia"/>
        </w:rPr>
        <w:br/>
      </w:r>
      <w:r>
        <w:rPr>
          <w:rFonts w:hint="eastAsia"/>
        </w:rPr>
        <w:t>　　　　一、刮板钢行业重点投资品种分析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二、刮板钢行业重点投资地区分析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刮板钢发展前景预测</w:t>
      </w:r>
      <w:r>
        <w:rPr>
          <w:rFonts w:hint="eastAsia"/>
        </w:rPr>
        <w:br/>
      </w:r>
      <w:r>
        <w:rPr>
          <w:rFonts w:hint="eastAsia"/>
        </w:rPr>
        <w:t>　　第一节 刮板钢行业发展趋势预测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2025-2031年刮板钢行业市场容量预测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未来影响刮板钢行业发展的主要因素分析预测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未来刮板钢企业竞争格局</w:t>
      </w:r>
      <w:r>
        <w:rPr>
          <w:rFonts w:hint="eastAsia"/>
        </w:rPr>
        <w:br/>
      </w:r>
      <w:r>
        <w:rPr>
          <w:rFonts w:hint="eastAsia"/>
        </w:rPr>
        <w:t>　　第五节 刮板钢行业资源整合趋势</w:t>
      </w:r>
      <w:r>
        <w:rPr>
          <w:rFonts w:hint="eastAsia"/>
        </w:rPr>
        <w:br/>
      </w:r>
      <w:r>
        <w:rPr>
          <w:rFonts w:hint="eastAsia"/>
        </w:rPr>
        <w:t>　　第六节 刮板钢产业链竞争态势发展预测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刮板钢行业竞争格局分析</w:t>
      </w:r>
      <w:r>
        <w:rPr>
          <w:rFonts w:hint="eastAsia"/>
        </w:rPr>
        <w:br/>
      </w:r>
      <w:r>
        <w:rPr>
          <w:rFonts w:hint="eastAsia"/>
        </w:rPr>
        <w:t>　　第一节 刮板钢行业竞争结构分析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刮板钢行业集中度分析</w:t>
      </w:r>
      <w:r>
        <w:rPr>
          <w:rFonts w:hint="eastAsia"/>
        </w:rPr>
        <w:br/>
      </w:r>
      <w:r>
        <w:rPr>
          <w:rFonts w:hint="eastAsia"/>
        </w:rPr>
        <w:t>　　　　一、刮板钢市场集中度分析</w:t>
      </w:r>
      <w:r>
        <w:rPr>
          <w:rFonts w:hint="eastAsia"/>
        </w:rPr>
        <w:br/>
      </w:r>
      <w:r>
        <w:rPr>
          <w:rFonts w:hint="eastAsia"/>
        </w:rPr>
        <w:t>　　　　二、刮板钢企业集中度分析</w:t>
      </w:r>
      <w:r>
        <w:rPr>
          <w:rFonts w:hint="eastAsia"/>
        </w:rPr>
        <w:br/>
      </w:r>
      <w:r>
        <w:rPr>
          <w:rFonts w:hint="eastAsia"/>
        </w:rPr>
        <w:t>　　　　三、刮板钢区域集中度分析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2025-2031年中国刮板钢行业投资风险预警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中:智:林:－专家观点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刮板钢行业历程</w:t>
      </w:r>
      <w:r>
        <w:rPr>
          <w:rFonts w:hint="eastAsia"/>
        </w:rPr>
        <w:br/>
      </w:r>
      <w:r>
        <w:rPr>
          <w:rFonts w:hint="eastAsia"/>
        </w:rPr>
        <w:t>　　图表 刮板钢行业生命周期</w:t>
      </w:r>
      <w:r>
        <w:rPr>
          <w:rFonts w:hint="eastAsia"/>
        </w:rPr>
        <w:br/>
      </w:r>
      <w:r>
        <w:rPr>
          <w:rFonts w:hint="eastAsia"/>
        </w:rPr>
        <w:t>　　图表 刮板钢行业产业链分析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2019-2024年中国刮板钢行业市场规模及增长情况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2019-2024年刮板钢行业市场容量分析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2019-2024年中国刮板钢行业产能统计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2019-2024年中国刮板钢行业产量及增长趋势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2019-2024年中国刮板钢市场需求量及增速统计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2024年中国刮板钢行业需求领域分布格局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2019-2024年中国刮板钢行业销售收入分析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2019-2024年中国刮板钢行业盈利情况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2019-2024年中国刮板钢行业利润总额统计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2019-2024年中国刮板钢进口数量分析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2019-2024年中国刮板钢进口金额分析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2019-2024年中国刮板钢出口数量分析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2019-2024年中国刮板钢出口金额分析</w:t>
      </w:r>
      <w:r>
        <w:rPr>
          <w:rFonts w:hint="eastAsia"/>
        </w:rPr>
        <w:br/>
      </w:r>
      <w:r>
        <w:rPr>
          <w:rFonts w:hint="eastAsia"/>
        </w:rPr>
        <w:t>　　图表 2024年中国刮板钢进口国家及地区分析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2024年中国刮板钢出口国家及地区分析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2019-2024年中国刮板钢行业企业数量情况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2019-2024年中国刮板钢行业企业平均规模情况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**地区刮板钢市场规模及增长情况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**地区刮板钢行业市场需求情况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**地区刮板钢市场规模及增长情况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**地区刮板钢行业市场需求情况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**地区刮板钢市场规模及增长情况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**地区刮板钢行业市场需求情况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**地区刮板钢市场规模及增长情况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**地区刮板钢行业市场需求情况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刮板钢重点企业（一）基本信息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刮板钢重点企业（一）经营情况分析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刮板钢重点企业（一）主要经济指标情况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刮板钢重点企业（一）盈利能力情况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刮板钢重点企业（一）偿债能力情况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刮板钢重点企业（一）运营能力情况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刮板钢重点企业（一）成长能力情况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刮板钢重点企业（二）基本信息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刮板钢重点企业（二）经营情况分析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刮板钢重点企业（二）主要经济指标情况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刮板钢重点企业（二）盈利能力情况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刮板钢重点企业（二）偿债能力情况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刮板钢重点企业（二）运营能力情况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刮板钢重点企业（二）成长能力情况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刮板钢重点企业（三）基本信息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刮板钢重点企业（三）经营情况分析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刮板钢重点企业（三）主要经济指标情况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刮板钢重点企业（三）盈利能力情况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刮板钢重点企业（三）偿债能力情况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刮板钢重点企业（三）运营能力情况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刮板钢重点企业（三）成长能力情况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2025-2031年中国刮板钢行业产能预测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2025-2031年中国刮板钢行业产量预测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2025-2031年中国刮板钢市场需求量预测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2025-2031年中国刮板钢行业供需平衡预测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2025-2031年中国刮板钢行业市场容量预测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2025-2031年中国刮板钢行业市场规模预测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2025-2031年中国刮板钢市场前景分析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2025-2031年中国刮板钢行业发展趋势预测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1b5387365746e1" w:history="1">
        <w:r>
          <w:rPr>
            <w:rStyle w:val="Hyperlink"/>
          </w:rPr>
          <w:t>2025-2031年中国刮板钢发展现状调研及未来趋势预测报告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0653755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1b5387365746e1" w:history="1">
        <w:r>
          <w:rPr>
            <w:rStyle w:val="Hyperlink"/>
          </w:rPr>
          <w:t>https://www.20087.com/5/75/GuaBanGangHangYeDiaoYanBaoGao.html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热点：FU刮板机、刮板钢图片、芝麻黑654石材、刮板钢规格表、钢材卷板图片、刮板钢的标准、斜腿槽钢、刮板钢十吨大约多少根、热轧卷板和冷轧卷板的区别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2599482310436a" w:history="1">
      <w:r>
        <w:rPr>
          <w:rStyle w:val="Hyperlink"/>
        </w:rPr>
        <w:t>2025-2031年中国刮板钢发展现状调研及未来趋势预测报告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5/GuaBanGangHangYeDiaoYanBaoGao.html" TargetMode="External" Id="Rbd1b5387365746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5/GuaBanGangHangYeDiaoYanBaoGao.html" TargetMode="External" Id="R94259948231043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2024-11-12T06:11:00Z</dcterms:created>
  <dcterms:modified xsi:type="dcterms:W3CDTF">2024-11-12T07:11:00Z</dcterms:modified>
  <dc:subject>2025-2031年中国刮板钢发展现状调研及未来趋势预测报告</dc:subject>
  <dc:title>2025-2031年中国刮板钢发展现状调研及未来趋势预测报告</dc:title>
  <cp:keywords>2025-2031年中国刮板钢发展现状调研及未来趋势预测报告</cp:keywords>
  <dc:description>2025-2031年中国刮板钢发展现状调研及未来趋势预测报告</dc:description>
</cp:coreProperties>
</file>