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ee6da9c245df" w:history="1">
              <w:r>
                <w:rPr>
                  <w:rStyle w:val="Hyperlink"/>
                </w:rPr>
                <w:t>全球与中国工业门行业发展研究及前景趋势分析报告（2025-2031年）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ee6da9c245df" w:history="1">
              <w:r>
                <w:rPr>
                  <w:rStyle w:val="Hyperlink"/>
                </w:rPr>
                <w:t>全球与中国工业门行业发展研究及前景趋势分析报告（2025-2031年）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ee6da9c245df" w:history="1">
                <w:r>
                  <w:rPr>
                    <w:rStyle w:val="Hyperlink"/>
                  </w:rPr>
                  <w:t>https://www.20087.com/5/25/GongYeMenDeQianJing.html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市场随着制造业和物流业的快速发展而扩张，特别是自动化、智能化的工业门需求日益增长。这些门不仅用于传统的安全防护，还集成了节能、快速开启关闭、远程控制等功能，以适应现代化厂房和仓储设施的需求。市场竞争格局中，跨国企业和本土专业制造商通过技术创新和服务优化来增强竞争力，差异化策略成为获取市场份额的关键。</w:t>
      </w:r>
      <w:r>
        <w:rPr>
          <w:rFonts w:hint="eastAsia"/>
        </w:rPr>
        <w:br/>
      </w:r>
      <w:r>
        <w:rPr>
          <w:rFonts w:hint="eastAsia"/>
        </w:rPr>
        <w:t>　　工业4.0和智慧工厂概念的推进，将促使工业门行业向更高程度的智能化和集成化发展。预期未来产品将更加侧重于与工厂管理系统无缝对接，实现远程监控、故障预警和维护保养自动化。此外，环保材料的应用和能效标准的提升也将成为行业趋势，推动工业门向绿色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ee6da9c245df" w:history="1">
        <w:r>
          <w:rPr>
            <w:rStyle w:val="Hyperlink"/>
          </w:rPr>
          <w:t>全球与中国工业门行业发展研究及前景趋势分析报告（2025-2031年）</w:t>
        </w:r>
      </w:hyperlink>
      <w:r>
        <w:rPr>
          <w:rFonts w:hint="eastAsia"/>
        </w:rPr>
        <w:t>》系统分析了工业门行业的市场规模、供需状况及竞争格局，重点解读了重点工业门企业的经营表现。报告结合工业门技术现状与未来方向，科学预测了行业发展趋势，并通过SWOT分析揭示了工业门市场机遇与潜在风险。市场调研网发布的《</w:t>
      </w:r>
      <w:hyperlink r:id="R0f43ee6da9c245df" w:history="1">
        <w:r>
          <w:rPr>
            <w:rStyle w:val="Hyperlink"/>
          </w:rPr>
          <w:t>全球与中国工业门行业发展研究及前景趋势分析报告（2025-2031年）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工业门市场概述</w:t>
      </w:r>
      <w:r>
        <w:rPr>
          <w:rFonts w:hint="eastAsia"/>
        </w:rPr>
        <w:br/>
      </w:r>
      <w:r>
        <w:rPr>
          <w:rFonts w:hint="eastAsia"/>
        </w:rPr>
        <w:t>　　1.1 工业门行业概述及统计范围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全球市场工业门价格趋势（2020-2031）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2025年中国主要生产商工业门收入排名</w:t>
      </w:r>
      <w:r>
        <w:rPr>
          <w:rFonts w:hint="eastAsia"/>
        </w:rPr>
        <w:br/>
      </w:r>
      <w:r>
        <w:rPr>
          <w:rFonts w:hint="eastAsia"/>
        </w:rPr>
        <w:t>　　4.3 全球主要厂商工业门总部及产地分布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全球主要厂商工业门商业化日期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全球主要厂商工业门产品类型及应用</w:t>
      </w:r>
      <w:r>
        <w:rPr>
          <w:rFonts w:hint="eastAsia"/>
        </w:rPr>
        <w:br/>
      </w:r>
      <w:r>
        <w:rPr>
          <w:rFonts w:hint="eastAsia"/>
        </w:rPr>
        <w:t>　　4.6 工业门行业集中度、竞争程度分析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不同应用工业门分析</w:t>
      </w:r>
      <w:r>
        <w:rPr>
          <w:rFonts w:hint="eastAsia"/>
        </w:rPr>
        <w:br/>
      </w:r>
      <w:r>
        <w:rPr>
          <w:rFonts w:hint="eastAsia"/>
        </w:rPr>
        <w:t>　　6.1 全球市场不同应用工业门销量（2020-2031）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工业门行业发展趋势</w:t>
      </w:r>
      <w:r>
        <w:rPr>
          <w:rFonts w:hint="eastAsia"/>
        </w:rPr>
        <w:br/>
      </w:r>
      <w:r>
        <w:rPr>
          <w:rFonts w:hint="eastAsia"/>
        </w:rPr>
        <w:t>　　7.2 工业门行业主要驱动因素</w:t>
      </w:r>
      <w:r>
        <w:rPr>
          <w:rFonts w:hint="eastAsia"/>
        </w:rPr>
        <w:br/>
      </w:r>
      <w:r>
        <w:rPr>
          <w:rFonts w:hint="eastAsia"/>
        </w:rPr>
        <w:t>　　7.3 工业门中国企业SWOT分析</w:t>
      </w:r>
      <w:r>
        <w:rPr>
          <w:rFonts w:hint="eastAsia"/>
        </w:rPr>
        <w:br/>
      </w:r>
      <w:r>
        <w:rPr>
          <w:rFonts w:hint="eastAsia"/>
        </w:rPr>
        <w:t>　　7.4 中国工业门行业政策环境分析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工业门行业产业链简介</w:t>
      </w:r>
      <w:r>
        <w:rPr>
          <w:rFonts w:hint="eastAsia"/>
        </w:rPr>
        <w:br/>
      </w:r>
      <w:r>
        <w:rPr>
          <w:rFonts w:hint="eastAsia"/>
        </w:rPr>
        <w:t>　　　　8.1.1 工业门行业供应链分析</w:t>
      </w:r>
      <w:r>
        <w:rPr>
          <w:rFonts w:hint="eastAsia"/>
        </w:rPr>
        <w:br/>
      </w:r>
      <w:r>
        <w:rPr>
          <w:rFonts w:hint="eastAsia"/>
        </w:rPr>
        <w:t>　　　　8.1.2 工业门主要原料及供应情况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工业门行业主要下游客户</w:t>
      </w:r>
      <w:r>
        <w:rPr>
          <w:rFonts w:hint="eastAsia"/>
        </w:rPr>
        <w:br/>
      </w:r>
      <w:r>
        <w:rPr>
          <w:rFonts w:hint="eastAsia"/>
        </w:rPr>
        <w:t>　　8.2 工业门行业采购模式</w:t>
      </w:r>
      <w:r>
        <w:rPr>
          <w:rFonts w:hint="eastAsia"/>
        </w:rPr>
        <w:br/>
      </w:r>
      <w:r>
        <w:rPr>
          <w:rFonts w:hint="eastAsia"/>
        </w:rPr>
        <w:t>　　8.3 工业门行业生产模式</w:t>
      </w:r>
      <w:r>
        <w:rPr>
          <w:rFonts w:hint="eastAsia"/>
        </w:rPr>
        <w:br/>
      </w:r>
      <w:r>
        <w:rPr>
          <w:rFonts w:hint="eastAsia"/>
        </w:rPr>
        <w:t>　　8.4 工业门行业销售模式及销售渠道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中国市场工业门主要地区分布</w:t>
      </w:r>
      <w:r>
        <w:rPr>
          <w:rFonts w:hint="eastAsia"/>
        </w:rPr>
        <w:br/>
      </w:r>
      <w:r>
        <w:rPr>
          <w:rFonts w:hint="eastAsia"/>
        </w:rPr>
        <w:t>　　11.1 中国工业门生产地区分布</w:t>
      </w:r>
      <w:r>
        <w:rPr>
          <w:rFonts w:hint="eastAsia"/>
        </w:rPr>
        <w:br/>
      </w:r>
      <w:r>
        <w:rPr>
          <w:rFonts w:hint="eastAsia"/>
        </w:rPr>
        <w:t>　　11.2 中国工业门消费地区分布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全球不同应用工业门市场份额2024 VS 2025</w:t>
      </w:r>
      <w:r>
        <w:rPr>
          <w:rFonts w:hint="eastAsia"/>
        </w:rPr>
        <w:br/>
      </w:r>
      <w:r>
        <w:rPr>
          <w:rFonts w:hint="eastAsia"/>
        </w:rPr>
        <w:t>　　图 全球工业门产能、产量、产能利用率及发展趋势（2020-2031）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全球工业门市场收入及增长率:（2020-2031）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全球市场工业门价格趋势（2020-2031）</w:t>
      </w:r>
      <w:r>
        <w:rPr>
          <w:rFonts w:hint="eastAsia"/>
        </w:rPr>
        <w:br/>
      </w:r>
      <w:r>
        <w:rPr>
          <w:rFonts w:hint="eastAsia"/>
        </w:rPr>
        <w:t>　　图 中国工业门市场收入及增长率:（2020-2031）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中国市场工业门市场规模：2020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中国市场工业门销量及增长率（2020-2031）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全球主要地区工业门销售收入市场份额（2024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2025年全球市场主要厂商工业门销量市场份额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2025年全球市场主要厂商工业门收入市场份额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2025年全球前五大生产商工业门市场份额</w:t>
      </w:r>
      <w:r>
        <w:rPr>
          <w:rFonts w:hint="eastAsia"/>
        </w:rPr>
        <w:br/>
      </w:r>
      <w:r>
        <w:rPr>
          <w:rFonts w:hint="eastAsia"/>
        </w:rPr>
        <w:t>　　图 全球工业门第一梯队、第二梯队和第三梯队生产商（品牌）及市场份额（2025）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全球不同产品类型工业门价格走势（2020-2031）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全球不同应用工业门价格走势（2020-2031）</w:t>
      </w:r>
      <w:r>
        <w:rPr>
          <w:rFonts w:hint="eastAsia"/>
        </w:rPr>
        <w:br/>
      </w:r>
      <w:r>
        <w:rPr>
          <w:rFonts w:hint="eastAsia"/>
        </w:rPr>
        <w:t>　　图 工业门中国企业SWOT分析</w:t>
      </w:r>
      <w:r>
        <w:rPr>
          <w:rFonts w:hint="eastAsia"/>
        </w:rPr>
        <w:br/>
      </w:r>
      <w:r>
        <w:rPr>
          <w:rFonts w:hint="eastAsia"/>
        </w:rPr>
        <w:t>　　图 工业门产业链</w:t>
      </w:r>
      <w:r>
        <w:rPr>
          <w:rFonts w:hint="eastAsia"/>
        </w:rPr>
        <w:br/>
      </w:r>
      <w:r>
        <w:rPr>
          <w:rFonts w:hint="eastAsia"/>
        </w:rPr>
        <w:t>　　图 工业门行业采购模式分析</w:t>
      </w:r>
      <w:r>
        <w:rPr>
          <w:rFonts w:hint="eastAsia"/>
        </w:rPr>
        <w:br/>
      </w:r>
      <w:r>
        <w:rPr>
          <w:rFonts w:hint="eastAsia"/>
        </w:rPr>
        <w:t>　　图 工业门行业生产模式分析</w:t>
      </w:r>
      <w:r>
        <w:rPr>
          <w:rFonts w:hint="eastAsia"/>
        </w:rPr>
        <w:br/>
      </w:r>
      <w:r>
        <w:rPr>
          <w:rFonts w:hint="eastAsia"/>
        </w:rPr>
        <w:t>　　图 工业门行业销售模式分析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不同应用工业门增长趋势2020 VS 2025 VS 2031</w:t>
      </w:r>
      <w:r>
        <w:rPr>
          <w:rFonts w:hint="eastAsia"/>
        </w:rPr>
        <w:br/>
      </w:r>
      <w:r>
        <w:rPr>
          <w:rFonts w:hint="eastAsia"/>
        </w:rPr>
        <w:t>　　表 工业门行业发展主要特点</w:t>
      </w:r>
      <w:r>
        <w:rPr>
          <w:rFonts w:hint="eastAsia"/>
        </w:rPr>
        <w:br/>
      </w:r>
      <w:r>
        <w:rPr>
          <w:rFonts w:hint="eastAsia"/>
        </w:rPr>
        <w:t>　　表 工业门行业发展有利因素分析</w:t>
      </w:r>
      <w:r>
        <w:rPr>
          <w:rFonts w:hint="eastAsia"/>
        </w:rPr>
        <w:br/>
      </w:r>
      <w:r>
        <w:rPr>
          <w:rFonts w:hint="eastAsia"/>
        </w:rPr>
        <w:t>　　表 工业门行业发展不利因素分析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进入工业门行业壁垒</w:t>
      </w:r>
      <w:r>
        <w:rPr>
          <w:rFonts w:hint="eastAsia"/>
        </w:rPr>
        <w:br/>
      </w:r>
      <w:r>
        <w:rPr>
          <w:rFonts w:hint="eastAsia"/>
        </w:rPr>
        <w:t>　　表 全球主要地区工业门产量：2020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全球主要地区工业门销量份额（2025-2031）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北美工业门基本情况分析</w:t>
      </w:r>
      <w:r>
        <w:rPr>
          <w:rFonts w:hint="eastAsia"/>
        </w:rPr>
        <w:br/>
      </w:r>
      <w:r>
        <w:rPr>
          <w:rFonts w:hint="eastAsia"/>
        </w:rPr>
        <w:t>　　表 欧洲工业门基本情况分析</w:t>
      </w:r>
      <w:r>
        <w:rPr>
          <w:rFonts w:hint="eastAsia"/>
        </w:rPr>
        <w:br/>
      </w:r>
      <w:r>
        <w:rPr>
          <w:rFonts w:hint="eastAsia"/>
        </w:rPr>
        <w:t>　　表 亚太地区工业门基本情况分析</w:t>
      </w:r>
      <w:r>
        <w:rPr>
          <w:rFonts w:hint="eastAsia"/>
        </w:rPr>
        <w:br/>
      </w:r>
      <w:r>
        <w:rPr>
          <w:rFonts w:hint="eastAsia"/>
        </w:rPr>
        <w:t>　　表 拉美地区工业门基本情况分析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2025年全球主要生产商工业门收入排名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2025年中国主要生产商工业门收入排名</w:t>
      </w:r>
      <w:r>
        <w:rPr>
          <w:rFonts w:hint="eastAsia"/>
        </w:rPr>
        <w:br/>
      </w:r>
      <w:r>
        <w:rPr>
          <w:rFonts w:hint="eastAsia"/>
        </w:rPr>
        <w:t>　　表 全球主要厂商工业门总部及产地分布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全球主要厂商工业门商业化日期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全球主要厂商工业门产品类型及应用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工业门行业技术发展趋势</w:t>
      </w:r>
      <w:r>
        <w:rPr>
          <w:rFonts w:hint="eastAsia"/>
        </w:rPr>
        <w:br/>
      </w:r>
      <w:r>
        <w:rPr>
          <w:rFonts w:hint="eastAsia"/>
        </w:rPr>
        <w:t>　　表 工业门行业主要驱动因素</w:t>
      </w:r>
      <w:r>
        <w:rPr>
          <w:rFonts w:hint="eastAsia"/>
        </w:rPr>
        <w:br/>
      </w:r>
      <w:r>
        <w:rPr>
          <w:rFonts w:hint="eastAsia"/>
        </w:rPr>
        <w:t>　　表 工业门行业供应链分析</w:t>
      </w:r>
      <w:r>
        <w:rPr>
          <w:rFonts w:hint="eastAsia"/>
        </w:rPr>
        <w:br/>
      </w:r>
      <w:r>
        <w:rPr>
          <w:rFonts w:hint="eastAsia"/>
        </w:rPr>
        <w:t>　　表 工业门上游原料供应商</w:t>
      </w:r>
      <w:r>
        <w:rPr>
          <w:rFonts w:hint="eastAsia"/>
        </w:rPr>
        <w:br/>
      </w:r>
      <w:r>
        <w:rPr>
          <w:rFonts w:hint="eastAsia"/>
        </w:rPr>
        <w:t>　　表 工业门行业主要下游客户</w:t>
      </w:r>
      <w:r>
        <w:rPr>
          <w:rFonts w:hint="eastAsia"/>
        </w:rPr>
        <w:br/>
      </w:r>
      <w:r>
        <w:rPr>
          <w:rFonts w:hint="eastAsia"/>
        </w:rPr>
        <w:t>　　表 工业门行业典型经销商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工业门销量、收入、价格（美元/件）及毛利率（2020-2025）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中国市场工业门产量、销量、进出口预测（2025-2031）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中国市场工业门主要进口来源</w:t>
      </w:r>
      <w:r>
        <w:rPr>
          <w:rFonts w:hint="eastAsia"/>
        </w:rPr>
        <w:br/>
      </w:r>
      <w:r>
        <w:rPr>
          <w:rFonts w:hint="eastAsia"/>
        </w:rPr>
        <w:t>　　表 中国市场工业门主要出口目的地</w:t>
      </w:r>
      <w:r>
        <w:rPr>
          <w:rFonts w:hint="eastAsia"/>
        </w:rPr>
        <w:br/>
      </w:r>
      <w:r>
        <w:rPr>
          <w:rFonts w:hint="eastAsia"/>
        </w:rPr>
        <w:t>　　表 中国工业门生产地区分布</w:t>
      </w:r>
      <w:r>
        <w:rPr>
          <w:rFonts w:hint="eastAsia"/>
        </w:rPr>
        <w:br/>
      </w:r>
      <w:r>
        <w:rPr>
          <w:rFonts w:hint="eastAsia"/>
        </w:rPr>
        <w:t>　　表 中国工业门消费地区分布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ee6da9c245df" w:history="1">
        <w:r>
          <w:rPr>
            <w:rStyle w:val="Hyperlink"/>
          </w:rPr>
          <w:t>全球与中国工业门行业发展研究及前景趋势分析报告（2025-2031年）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ee6da9c245df" w:history="1">
        <w:r>
          <w:rPr>
            <w:rStyle w:val="Hyperlink"/>
          </w:rPr>
          <w:t>https://www.20087.com/5/25/GongYeMenDeQianJing.html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热点：工业门专用控制系统、工业门提升门厂家、工业门的十大名牌、工业门类有多少种、大型工业折叠门、工业门图片、工业平移门、工业门类最齐全的国家、工业快速门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737c77e914717" w:history="1">
      <w:r>
        <w:rPr>
          <w:rStyle w:val="Hyperlink"/>
        </w:rPr>
        <w:t>全球与中国工业门行业发展研究及前景趋势分析报告（2025-2031年）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ongYeMenDeQianJing.html" TargetMode="External" Id="R0f43ee6da9c2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ongYeMenDeQianJing.html" TargetMode="External" Id="R742737c77e9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2025-04-23T04:42:00Z</dcterms:created>
  <dcterms:modified xsi:type="dcterms:W3CDTF">2025-04-23T05:42:00Z</dcterms:modified>
  <dc:subject>全球与中国工业门行业发展研究及前景趋势分析报告（2025-2031年）</dc:subject>
  <dc:title>全球与中国工业门行业发展研究及前景趋势分析报告（2025-2031年）</dc:title>
  <cp:keywords>全球与中国工业门行业发展研究及前景趋势分析报告（2025-2031年）</cp:keywords>
  <dc:description>全球与中国工业门行业发展研究及前景趋势分析报告（2025-2031年）</dc:description>
</cp:coreProperties>
</file>