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8db9139194f95" w:history="1">
              <w:r>
                <w:rPr>
                  <w:rStyle w:val="Hyperlink"/>
                </w:rPr>
                <w:t>广西省建筑业发展现状及行业前景分析报告（2025-2031年）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8db9139194f95" w:history="1">
              <w:r>
                <w:rPr>
                  <w:rStyle w:val="Hyperlink"/>
                </w:rPr>
                <w:t>广西省建筑业发展现状及行业前景分析报告（2025-2031年）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8db9139194f95" w:history="1">
                <w:r>
                  <w:rPr>
                    <w:rStyle w:val="Hyperlink"/>
                  </w:rPr>
                  <w:t>https://www.20087.com/5/65/GuangXiShengJianZhuYeHangYeQianJingFenXi.html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建筑业作为区域经济的重要支柱，近年来受益于国家西部大开发战略和“一带一路”倡议的推进，迎来了前所未有的发展机遇。广西地处中国—东盟自由贸易区的前沿地带，地理位置优越，为建筑业提供了广阔的市场空间。目前，广西建筑业正积极参与重大基础设施建设项目，如高速公路网、高铁线路、港口扩建，以及城市更新、棚户区改造等民生工程，为促进区域互联互通、改善居民居住条件做出了重要贡献。同时，建筑业在技术创新、绿色建筑、装配式建筑等方面取得显著进展，推动了行业转型升级。</w:t>
      </w:r>
      <w:r>
        <w:rPr>
          <w:rFonts w:hint="eastAsia"/>
        </w:rPr>
        <w:br/>
      </w:r>
      <w:r>
        <w:rPr>
          <w:rFonts w:hint="eastAsia"/>
        </w:rPr>
        <w:t>　　未来，广西省建筑业将更加注重高质量发展和区域协同。一方面，通过深化供给侧结构性改革，优化产业结构，推动建筑业从粗放型增长向集约型发展转变，提高建筑质量和安全水平。另一方面，广西将抓住RCEP生效实施的契机，加强与东盟国家在基础设施建设领域的合作，打造面向东盟的区域性建筑业中心。此外，随着数字化转型的加速，BIM（建筑信息模型）、云计算、物联网等技术在建筑业的应用将日益广泛，提升项目管理效率和工程质量。同时，绿色建筑和低碳建筑将成为行业主流，促进建筑业的可持续发展，为广西乃至全国的生态文明建设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8db9139194f95" w:history="1">
        <w:r>
          <w:rPr>
            <w:rStyle w:val="Hyperlink"/>
          </w:rPr>
          <w:t>广西省建筑业发展现状及行业前景分析报告（2025-2031年）</w:t>
        </w:r>
      </w:hyperlink>
      <w:r>
        <w:rPr>
          <w:rFonts w:hint="eastAsia"/>
        </w:rPr>
        <w:t>》基于国家统计局及相关行业协会的详实数据，结合国内外广西省建筑业行业研究资料及深入市场调研，系统分析了广西省建筑业行业的市场规模、市场需求及产业链现状。报告重点探讨了广西省建筑业行业整体运行情况及细分领域特点，科学预测了广西省建筑业市场前景与发展趋势，揭示了广西省建筑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38db9139194f95" w:history="1">
        <w:r>
          <w:rPr>
            <w:rStyle w:val="Hyperlink"/>
          </w:rPr>
          <w:t>广西省建筑业发展现状及行业前景分析报告（2025-2031年）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2.5.3 2025年业务规模</w:t>
      </w:r>
      <w:r>
        <w:rPr>
          <w:rFonts w:hint="eastAsia"/>
        </w:rPr>
        <w:br/>
      </w:r>
      <w:r>
        <w:rPr>
          <w:rFonts w:hint="eastAsia"/>
        </w:rPr>
        <w:t>　　　　2.5.4 2025年业务规模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2020-2025年广西建筑业的发展</w:t>
      </w:r>
      <w:r>
        <w:rPr>
          <w:rFonts w:hint="eastAsia"/>
        </w:rPr>
        <w:br/>
      </w:r>
      <w:r>
        <w:rPr>
          <w:rFonts w:hint="eastAsia"/>
        </w:rPr>
        <w:t>　　3.1 广西建筑业的发展综述及回顾</w:t>
      </w:r>
      <w:r>
        <w:rPr>
          <w:rFonts w:hint="eastAsia"/>
        </w:rPr>
        <w:br/>
      </w:r>
      <w:r>
        <w:rPr>
          <w:rFonts w:hint="eastAsia"/>
        </w:rPr>
        <w:t>　　　　3.1.1 广西建筑业的四个发展阶段及特点</w:t>
      </w:r>
      <w:r>
        <w:rPr>
          <w:rFonts w:hint="eastAsia"/>
        </w:rPr>
        <w:br/>
      </w:r>
      <w:r>
        <w:rPr>
          <w:rFonts w:hint="eastAsia"/>
        </w:rPr>
        <w:t>　　　　3.1.2 广西建筑业为社会经济发展做出巨大贡献</w:t>
      </w:r>
      <w:r>
        <w:rPr>
          <w:rFonts w:hint="eastAsia"/>
        </w:rPr>
        <w:br/>
      </w:r>
      <w:r>
        <w:rPr>
          <w:rFonts w:hint="eastAsia"/>
        </w:rPr>
        <w:t>　　　　3.1.3 广西建筑业发展加快速度</w:t>
      </w:r>
      <w:r>
        <w:rPr>
          <w:rFonts w:hint="eastAsia"/>
        </w:rPr>
        <w:br/>
      </w:r>
      <w:r>
        <w:rPr>
          <w:rFonts w:hint="eastAsia"/>
        </w:rPr>
        <w:t>　　3.2 广西建筑业回顾</w:t>
      </w:r>
      <w:r>
        <w:rPr>
          <w:rFonts w:hint="eastAsia"/>
        </w:rPr>
        <w:br/>
      </w:r>
      <w:r>
        <w:rPr>
          <w:rFonts w:hint="eastAsia"/>
        </w:rPr>
        <w:t>　　　　3.2.1 广西建筑业加快发展</w:t>
      </w:r>
      <w:r>
        <w:rPr>
          <w:rFonts w:hint="eastAsia"/>
        </w:rPr>
        <w:br/>
      </w:r>
      <w:r>
        <w:rPr>
          <w:rFonts w:hint="eastAsia"/>
        </w:rPr>
        <w:t>　　　　3.2.2 广西建筑业快速发展的原因</w:t>
      </w:r>
      <w:r>
        <w:rPr>
          <w:rFonts w:hint="eastAsia"/>
        </w:rPr>
        <w:br/>
      </w:r>
      <w:r>
        <w:rPr>
          <w:rFonts w:hint="eastAsia"/>
        </w:rPr>
        <w:t>　　3.3 2020-2025年广西建筑业的发展分析</w:t>
      </w:r>
      <w:r>
        <w:rPr>
          <w:rFonts w:hint="eastAsia"/>
        </w:rPr>
        <w:br/>
      </w:r>
      <w:r>
        <w:rPr>
          <w:rFonts w:hint="eastAsia"/>
        </w:rPr>
        <w:t>　　　　3.3.1 广西建筑业基本状况</w:t>
      </w:r>
      <w:r>
        <w:rPr>
          <w:rFonts w:hint="eastAsia"/>
        </w:rPr>
        <w:br/>
      </w:r>
      <w:r>
        <w:rPr>
          <w:rFonts w:hint="eastAsia"/>
        </w:rPr>
        <w:t>　　　　3.3.2 广西建筑业发展特点</w:t>
      </w:r>
      <w:r>
        <w:rPr>
          <w:rFonts w:hint="eastAsia"/>
        </w:rPr>
        <w:br/>
      </w:r>
      <w:r>
        <w:rPr>
          <w:rFonts w:hint="eastAsia"/>
        </w:rPr>
        <w:t>　　　　3.3.3 广西建筑业发展概况</w:t>
      </w:r>
      <w:r>
        <w:rPr>
          <w:rFonts w:hint="eastAsia"/>
        </w:rPr>
        <w:br/>
      </w:r>
      <w:r>
        <w:rPr>
          <w:rFonts w:hint="eastAsia"/>
        </w:rPr>
        <w:t>　　　　3.3.4 广西建筑业面临形势</w:t>
      </w:r>
      <w:r>
        <w:rPr>
          <w:rFonts w:hint="eastAsia"/>
        </w:rPr>
        <w:br/>
      </w:r>
      <w:r>
        <w:rPr>
          <w:rFonts w:hint="eastAsia"/>
        </w:rPr>
        <w:t>　　3.4 广西建筑业的问题和对策分析</w:t>
      </w:r>
      <w:r>
        <w:rPr>
          <w:rFonts w:hint="eastAsia"/>
        </w:rPr>
        <w:br/>
      </w:r>
      <w:r>
        <w:rPr>
          <w:rFonts w:hint="eastAsia"/>
        </w:rPr>
        <w:t>　　　　3.4.1 广西建筑业发展面临的主要问题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3.4.2 制约广西建筑业发展的主要因素</w:t>
      </w:r>
      <w:r>
        <w:rPr>
          <w:rFonts w:hint="eastAsia"/>
        </w:rPr>
        <w:br/>
      </w:r>
      <w:r>
        <w:rPr>
          <w:rFonts w:hint="eastAsia"/>
        </w:rPr>
        <w:t>　　　　3.4.3 加快广西建筑业发展的对策措施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2020-2025年广西主要城市建筑业的发展</w:t>
      </w:r>
      <w:r>
        <w:rPr>
          <w:rFonts w:hint="eastAsia"/>
        </w:rPr>
        <w:br/>
      </w:r>
      <w:r>
        <w:rPr>
          <w:rFonts w:hint="eastAsia"/>
        </w:rPr>
        <w:t>　　4.1 南宁</w:t>
      </w:r>
      <w:r>
        <w:rPr>
          <w:rFonts w:hint="eastAsia"/>
        </w:rPr>
        <w:br/>
      </w:r>
      <w:r>
        <w:rPr>
          <w:rFonts w:hint="eastAsia"/>
        </w:rPr>
        <w:t>　　　　4.1.1 2025年南宁建筑业运行情况</w:t>
      </w:r>
      <w:r>
        <w:rPr>
          <w:rFonts w:hint="eastAsia"/>
        </w:rPr>
        <w:br/>
      </w:r>
      <w:r>
        <w:rPr>
          <w:rFonts w:hint="eastAsia"/>
        </w:rPr>
        <w:t>　　　　4.1.2 2025年南宁建筑业运行分析</w:t>
      </w:r>
      <w:r>
        <w:rPr>
          <w:rFonts w:hint="eastAsia"/>
        </w:rPr>
        <w:br/>
      </w:r>
      <w:r>
        <w:rPr>
          <w:rFonts w:hint="eastAsia"/>
        </w:rPr>
        <w:t>　　　　4.1.3 2025年南宁建筑业运行分析</w:t>
      </w:r>
      <w:r>
        <w:rPr>
          <w:rFonts w:hint="eastAsia"/>
        </w:rPr>
        <w:br/>
      </w:r>
      <w:r>
        <w:rPr>
          <w:rFonts w:hint="eastAsia"/>
        </w:rPr>
        <w:t>　　4.2 北海</w:t>
      </w:r>
      <w:r>
        <w:rPr>
          <w:rFonts w:hint="eastAsia"/>
        </w:rPr>
        <w:br/>
      </w:r>
      <w:r>
        <w:rPr>
          <w:rFonts w:hint="eastAsia"/>
        </w:rPr>
        <w:t>　　　　4.2.1 北海房地产业和建筑业成地方税收增长主力军</w:t>
      </w:r>
      <w:r>
        <w:rPr>
          <w:rFonts w:hint="eastAsia"/>
        </w:rPr>
        <w:br/>
      </w:r>
      <w:r>
        <w:rPr>
          <w:rFonts w:hint="eastAsia"/>
        </w:rPr>
        <w:t>　　　　4.2.2 2025年北海建筑业发展概况</w:t>
      </w:r>
      <w:r>
        <w:rPr>
          <w:rFonts w:hint="eastAsia"/>
        </w:rPr>
        <w:br/>
      </w:r>
      <w:r>
        <w:rPr>
          <w:rFonts w:hint="eastAsia"/>
        </w:rPr>
        <w:t>　　　　4.2.3 2025年北海建筑业发展概况</w:t>
      </w:r>
      <w:r>
        <w:rPr>
          <w:rFonts w:hint="eastAsia"/>
        </w:rPr>
        <w:br/>
      </w:r>
      <w:r>
        <w:rPr>
          <w:rFonts w:hint="eastAsia"/>
        </w:rPr>
        <w:t>　　4.3 其他城市</w:t>
      </w:r>
      <w:r>
        <w:rPr>
          <w:rFonts w:hint="eastAsia"/>
        </w:rPr>
        <w:br/>
      </w:r>
      <w:r>
        <w:rPr>
          <w:rFonts w:hint="eastAsia"/>
        </w:rPr>
        <w:t>　　　　4.3.1 2025年防城港建筑业发展情况</w:t>
      </w:r>
      <w:r>
        <w:rPr>
          <w:rFonts w:hint="eastAsia"/>
        </w:rPr>
        <w:br/>
      </w:r>
      <w:r>
        <w:rPr>
          <w:rFonts w:hint="eastAsia"/>
        </w:rPr>
        <w:t>　　　　4.3.2 2025年防城港建筑业发展概况</w:t>
      </w:r>
      <w:r>
        <w:rPr>
          <w:rFonts w:hint="eastAsia"/>
        </w:rPr>
        <w:br/>
      </w:r>
      <w:r>
        <w:rPr>
          <w:rFonts w:hint="eastAsia"/>
        </w:rPr>
        <w:t>　　　　4.3.3 钦州建筑业管理步入规范化轨道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2020-2025年广西建筑业投资分析</w:t>
      </w:r>
      <w:r>
        <w:rPr>
          <w:rFonts w:hint="eastAsia"/>
        </w:rPr>
        <w:br/>
      </w:r>
      <w:r>
        <w:rPr>
          <w:rFonts w:hint="eastAsia"/>
        </w:rPr>
        <w:t>　　5.1 投资环境</w:t>
      </w:r>
      <w:r>
        <w:rPr>
          <w:rFonts w:hint="eastAsia"/>
        </w:rPr>
        <w:br/>
      </w:r>
      <w:r>
        <w:rPr>
          <w:rFonts w:hint="eastAsia"/>
        </w:rPr>
        <w:t>　　　　5.1.1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5.1.2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5.1.3 建筑行业市场新环境</w:t>
      </w:r>
      <w:r>
        <w:rPr>
          <w:rFonts w:hint="eastAsia"/>
        </w:rPr>
        <w:br/>
      </w:r>
      <w:r>
        <w:rPr>
          <w:rFonts w:hint="eastAsia"/>
        </w:rPr>
        <w:t>　　　　5.1.4 建筑业发展的政策环境</w:t>
      </w:r>
      <w:r>
        <w:rPr>
          <w:rFonts w:hint="eastAsia"/>
        </w:rPr>
        <w:br/>
      </w:r>
      <w:r>
        <w:rPr>
          <w:rFonts w:hint="eastAsia"/>
        </w:rPr>
        <w:t>　　5.2 投资机会</w:t>
      </w:r>
      <w:r>
        <w:rPr>
          <w:rFonts w:hint="eastAsia"/>
        </w:rPr>
        <w:br/>
      </w:r>
      <w:r>
        <w:rPr>
          <w:rFonts w:hint="eastAsia"/>
        </w:rPr>
        <w:t>　　　　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5.2.4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5.3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5.3.1 投标报价风险</w:t>
      </w:r>
      <w:r>
        <w:rPr>
          <w:rFonts w:hint="eastAsia"/>
        </w:rPr>
        <w:br/>
      </w:r>
      <w:r>
        <w:rPr>
          <w:rFonts w:hint="eastAsia"/>
        </w:rPr>
        <w:t>　　　　5.3.2 垫资风险</w:t>
      </w:r>
      <w:r>
        <w:rPr>
          <w:rFonts w:hint="eastAsia"/>
        </w:rPr>
        <w:br/>
      </w:r>
      <w:r>
        <w:rPr>
          <w:rFonts w:hint="eastAsia"/>
        </w:rPr>
        <w:t>　　　　5.3.3 合同管理风险</w:t>
      </w:r>
      <w:r>
        <w:rPr>
          <w:rFonts w:hint="eastAsia"/>
        </w:rPr>
        <w:br/>
      </w:r>
      <w:r>
        <w:rPr>
          <w:rFonts w:hint="eastAsia"/>
        </w:rPr>
        <w:t>　　　　5.3.4 债权债务风险</w:t>
      </w:r>
      <w:r>
        <w:rPr>
          <w:rFonts w:hint="eastAsia"/>
        </w:rPr>
        <w:br/>
      </w:r>
      <w:r>
        <w:rPr>
          <w:rFonts w:hint="eastAsia"/>
        </w:rPr>
        <w:t>　　5.4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5.4.1 投标报价风险的防范</w:t>
      </w:r>
      <w:r>
        <w:rPr>
          <w:rFonts w:hint="eastAsia"/>
        </w:rPr>
        <w:br/>
      </w:r>
      <w:r>
        <w:rPr>
          <w:rFonts w:hint="eastAsia"/>
        </w:rPr>
        <w:t>　　　　5.4.2 垫资风险的防范</w:t>
      </w:r>
      <w:r>
        <w:rPr>
          <w:rFonts w:hint="eastAsia"/>
        </w:rPr>
        <w:br/>
      </w:r>
      <w:r>
        <w:rPr>
          <w:rFonts w:hint="eastAsia"/>
        </w:rPr>
        <w:t>　　　　5.4.3 合同管理风险的防范</w:t>
      </w:r>
      <w:r>
        <w:rPr>
          <w:rFonts w:hint="eastAsia"/>
        </w:rPr>
        <w:br/>
      </w:r>
      <w:r>
        <w:rPr>
          <w:rFonts w:hint="eastAsia"/>
        </w:rPr>
        <w:t>　　　　5.4.4 债权债务风险的防范</w:t>
      </w:r>
      <w:r>
        <w:rPr>
          <w:rFonts w:hint="eastAsia"/>
        </w:rPr>
        <w:br/>
      </w:r>
      <w:r>
        <w:rPr>
          <w:rFonts w:hint="eastAsia"/>
        </w:rPr>
        <w:t>　　5.5 其他投资风险</w:t>
      </w:r>
      <w:r>
        <w:rPr>
          <w:rFonts w:hint="eastAsia"/>
        </w:rPr>
        <w:br/>
      </w:r>
      <w:r>
        <w:rPr>
          <w:rFonts w:hint="eastAsia"/>
        </w:rPr>
        <w:t>　　　　5.5.1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5.5.2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5.5.3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中^智^林^对广西建筑业的前景趋势分析</w:t>
      </w:r>
      <w:r>
        <w:rPr>
          <w:rFonts w:hint="eastAsia"/>
        </w:rPr>
        <w:br/>
      </w:r>
      <w:r>
        <w:rPr>
          <w:rFonts w:hint="eastAsia"/>
        </w:rPr>
        <w:t>　　6.1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6.1.2 未来中国建筑业将继续快速发展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6.1.3 未来中国建筑行业发展走向</w:t>
      </w:r>
      <w:r>
        <w:rPr>
          <w:rFonts w:hint="eastAsia"/>
        </w:rPr>
        <w:br/>
      </w:r>
      <w:r>
        <w:rPr>
          <w:rFonts w:hint="eastAsia"/>
        </w:rPr>
        <w:t>　　6.2 对广西建筑业的发展前景及趋势预测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6.2.1 广西今后将继续做大做强建筑业支柱产业</w:t>
      </w:r>
      <w:r>
        <w:rPr>
          <w:rFonts w:hint="eastAsia"/>
        </w:rPr>
        <w:br/>
      </w:r>
      <w:r>
        <w:rPr>
          <w:rFonts w:hint="eastAsia"/>
        </w:rPr>
        <w:t>　　　　6.2.2 对2025-2031年广西建筑业预测分析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附录六：广西壮族自治区建筑市场管理条例</w:t>
      </w:r>
      <w:r>
        <w:rPr>
          <w:rFonts w:hint="eastAsia"/>
        </w:rPr>
        <w:br/>
      </w:r>
      <w:r>
        <w:rPr>
          <w:rFonts w:hint="eastAsia"/>
        </w:rPr>
        <w:t>　　附录七：广西民用建筑节能条例实施细则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广西省建筑业行业历程</w:t>
      </w:r>
      <w:r>
        <w:rPr>
          <w:rFonts w:hint="eastAsia"/>
        </w:rPr>
        <w:br/>
      </w:r>
      <w:r>
        <w:rPr>
          <w:rFonts w:hint="eastAsia"/>
        </w:rPr>
        <w:t>　　图表 广西省建筑业行业生命周期</w:t>
      </w:r>
      <w:r>
        <w:rPr>
          <w:rFonts w:hint="eastAsia"/>
        </w:rPr>
        <w:br/>
      </w:r>
      <w:r>
        <w:rPr>
          <w:rFonts w:hint="eastAsia"/>
        </w:rPr>
        <w:t>　　图表 广西省建筑业行业产业链分析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2020-2025年广西省建筑业行业经营效益分析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**地区广西省建筑业市场规模及增长情况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**地区广西省建筑业行业市场需求情况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**地区广西省建筑业市场规模及增长情况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**地区广西省建筑业行业市场需求情况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**地区广西省建筑业市场规模及增长情况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**地区广西省建筑业行业市场需求情况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广西省建筑业重点企业（一）基本信息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广西省建筑业重点企业（一）经营情况分析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广西省建筑业重点企业（一）盈利能力情况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广西省建筑业重点企业（一）偿债能力情况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广西省建筑业重点企业（一）运营能力情况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广西省建筑业重点企业（一）成长能力情况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广西省建筑业重点企业（二）基本信息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广西省建筑业重点企业（二）经营情况分析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广西省建筑业重点企业（二）盈利能力情况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广西省建筑业重点企业（二）偿债能力情况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广西省建筑业重点企业（二）运营能力情况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广西省建筑业重点企业（二）成长能力情况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2025-2031年广西省建筑业行业市场容量预测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2025-2031年广西省建筑业行业市场规模预测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2025-2031年广西省建筑业市场前景分析</w:t>
      </w:r>
      <w:r>
        <w:rPr>
          <w:rFonts w:hint="eastAsia"/>
        </w:rPr>
        <w:br/>
      </w:r>
      <w:r>
        <w:rPr>
          <w:rFonts w:hint="eastAsia"/>
        </w:rPr>
        <w:t>　　图表 2025-2031年广西省建筑业行业发展趋势预测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8db9139194f95" w:history="1">
        <w:r>
          <w:rPr>
            <w:rStyle w:val="Hyperlink"/>
          </w:rPr>
          <w:t>广西省建筑业发展现状及行业前景分析报告（2025-2031年）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8db9139194f95" w:history="1">
        <w:r>
          <w:rPr>
            <w:rStyle w:val="Hyperlink"/>
          </w:rPr>
          <w:t>https://www.20087.com/5/65/GuangXiShengJianZhuYeHangYeQianJingFenXi.html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热点：广西省建筑业协会、广西省建设厅建筑业信息网、广西建筑单位、广西建筑工程协会、广西建筑市场监管平台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920385f7443b9" w:history="1">
      <w:r>
        <w:rPr>
          <w:rStyle w:val="Hyperlink"/>
        </w:rPr>
        <w:t>广西省建筑业发展现状及行业前景分析报告（2025-2031年）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uangXiShengJianZhuYeHangYeQianJingFenXi.html" TargetMode="External" Id="R8938db913919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uangXiShengJianZhuYeHangYeQianJingFenXi.html" TargetMode="External" Id="R608920385f74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2025-05-11T05:41:00Z</dcterms:created>
  <dcterms:modified xsi:type="dcterms:W3CDTF">2025-05-11T06:41:00Z</dcterms:modified>
  <dc:subject>广西省建筑业发展现状及行业前景分析报告（2025-2031年）</dc:subject>
  <dc:title>广西省建筑业发展现状及行业前景分析报告（2025-2031年）</dc:title>
  <cp:keywords>广西省建筑业发展现状及行业前景分析报告（2025-2031年）</cp:keywords>
  <dc:description>广西省建筑业发展现状及行业前景分析报告（2025-2031年）</dc:description>
</cp:coreProperties>
</file>