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d36da9a501478e" w:history="1">
              <w:r>
                <w:rPr>
                  <w:rStyle w:val="Hyperlink"/>
                </w:rPr>
                <w:t>2026-2032年全球与中国水性液体壁纸行业现状调研及前景分析报告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d36da9a501478e" w:history="1">
              <w:r>
                <w:rPr>
                  <w:rStyle w:val="Hyperlink"/>
                </w:rPr>
                <w:t>2026-2032年全球与中国水性液体壁纸行业现状调研及前景分析报告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d36da9a501478e" w:history="1">
                <w:r>
                  <w:rPr>
                    <w:rStyle w:val="Hyperlink"/>
                  </w:rPr>
                  <w:t>https://www.20087.com/5/95/ShuiXingYeTiBiZhiFaZhanQianJingFenXi.html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液体壁纸是一种以水为分散介质，通过特殊施工工具（如滚筒、丝网或喷枪）在墙面上形成仿壁纸、仿石材或艺术纹理涂层的装饰材料，兼具环保性与艺术表现力。水性液体壁纸体系主要分为肌理漆、金属漆与幻彩漆三大类，成膜物质多为丙烯酸乳液或苯丙乳液，颜料采用无机矿物或环保有机色浆，助剂包括增稠剂、成膜助剂与防霉剂。施工过程无需拼接，可实现无缝覆盖与大面积连续图案，支持个性化艺术创作。产品具备良好的透气性、耐擦洗性与抗开裂性能，适用于家庭、酒店与商业空间的内墙装饰。行业对VOC含量、游离甲醛与重金属限量有强制标准，推动配方向零添加、低气味方向优化。专业施工团队的培训与认证体系逐步建立，保障最终装饰效果的稳定性与一致性。</w:t>
      </w:r>
      <w:r>
        <w:rPr>
          <w:rFonts w:hint="eastAsia"/>
        </w:rPr>
        <w:br/>
      </w:r>
      <w:r>
        <w:rPr>
          <w:rFonts w:hint="eastAsia"/>
        </w:rPr>
        <w:t>　　未来，水性液体壁纸将向功能复合化、智能响应与数字化施工方向发展。市场调研网指出，配方将融合光催化材料或负离子释放组分，实现空气净化与抗菌防霉的主动功能，提升室内环境健康水平。温敏或光致变色颜料的应用将开发动态视觉效果，使墙面随温度或光照变化呈现色彩迁移，增强空间互动性。自清洁涂层技术将减少灰尘附着与污渍渗透，降低维护成本。在施工技术方面，数字化投影引导系统将辅助图案定位与纹理复制，提高复杂设计的还原精度。机器人喷涂设备将探索自动化施工路径，实现均匀膜厚与高效作业。环保材料创新将推广生物基乳液与再生矿物填料，减少对石化资源的依赖。包装系统将采用可重复密封容器与计量泵头，减少浪费与施工误差。同时，AR预览工具将支持消费者在虚拟空间中实时查看装饰效果，提升决策效率。具备化学配方与艺术工艺协同能力的企业将在高端装饰市场建立品牌优势，推动水性液体壁纸从传统涂料向健康、智能与个性化的空间美学解决方案转型。</w:t>
      </w:r>
      <w:r>
        <w:rPr>
          <w:rFonts w:hint="eastAsia"/>
        </w:rPr>
        <w:br/>
      </w:r>
      <w:r>
        <w:rPr>
          <w:rFonts w:hint="eastAsia"/>
        </w:rPr>
        <w:t>　　据市场调研网（中智林）《</w:t>
      </w:r>
      <w:hyperlink r:id="R8ad36da9a501478e" w:history="1">
        <w:r>
          <w:rPr>
            <w:rStyle w:val="Hyperlink"/>
          </w:rPr>
          <w:t>2026-2032年全球与中国水性液体壁纸行业现状调研及前景分析报告</w:t>
        </w:r>
      </w:hyperlink>
      <w:r>
        <w:rPr>
          <w:rFonts w:hint="eastAsia"/>
        </w:rPr>
        <w:t>》，2025年水性液体壁纸行业市场规模达 亿元，预计2032年市场规模将达 亿元，期间年均复合增长率（CAGR）达 %。报告依托权威机构及相关协会的数据资料，全面解析了水性液体壁纸行业现状、市场需求及市场规模，系统梳理了水性液体壁纸产业链结构、价格趋势及各细分市场动态。报告对水性液体壁纸市场前景与发展趋势进行了科学预测，重点分析了品牌竞争格局、市场集中度及主要企业的经营表现。同时，通过SWOT分析揭示了水性液体壁纸行业面临的机遇与风险，为水性液体壁纸行业企业及投资者提供了规范、客观的战略建议，是制定科学竞争策略与投资决策的重要参考依据。</w:t>
      </w:r>
      <w:r>
        <w:rPr>
          <w:rFonts w:hint="eastAsia"/>
        </w:rPr>
        <w:br/>
      </w:r>
      <w:r>
        <w:rPr>
          <w:rFonts w:hint="eastAsia"/>
        </w:rPr>
        <w:br/>
      </w:r>
      <w:r>
        <w:rPr>
          <w:rFonts w:hint="eastAsia"/>
        </w:rPr>
        <w:t>第一章 中国水性液体壁纸概述</w:t>
      </w:r>
      <w:r>
        <w:rPr>
          <w:rFonts w:hint="eastAsia"/>
        </w:rPr>
        <w:br/>
      </w:r>
      <w:r>
        <w:rPr>
          <w:rFonts w:hint="eastAsia"/>
        </w:rPr>
        <w:t>　　第一节 水性液体壁纸行业定义</w:t>
      </w:r>
      <w:r>
        <w:rPr>
          <w:rFonts w:hint="eastAsia"/>
        </w:rPr>
        <w:br/>
      </w:r>
      <w:r>
        <w:rPr>
          <w:rFonts w:hint="eastAsia"/>
        </w:rPr>
        <w:t>　　第二节 水性液体壁纸行业发展特性</w:t>
      </w:r>
      <w:r>
        <w:rPr>
          <w:rFonts w:hint="eastAsia"/>
        </w:rPr>
        <w:br/>
      </w:r>
      <w:r>
        <w:rPr>
          <w:rFonts w:hint="eastAsia"/>
        </w:rPr>
        <w:t>　　第三节 水性液体壁纸产业链分析</w:t>
      </w:r>
      <w:r>
        <w:rPr>
          <w:rFonts w:hint="eastAsia"/>
        </w:rPr>
        <w:br/>
      </w:r>
      <w:r>
        <w:rPr>
          <w:rFonts w:hint="eastAsia"/>
        </w:rPr>
        <w:t>　　第四节 水性液体壁纸行业生命周期分析</w:t>
      </w:r>
      <w:r>
        <w:rPr>
          <w:rFonts w:hint="eastAsia"/>
        </w:rPr>
        <w:br/>
      </w:r>
      <w:r>
        <w:rPr>
          <w:rFonts w:hint="eastAsia"/>
        </w:rPr>
        <w:br/>
      </w:r>
      <w:r>
        <w:rPr>
          <w:rFonts w:hint="eastAsia"/>
        </w:rPr>
        <w:t>第二章 中国水性液体壁纸发展环境分析</w:t>
      </w:r>
      <w:r>
        <w:rPr>
          <w:rFonts w:hint="eastAsia"/>
        </w:rPr>
        <w:br/>
      </w:r>
      <w:r>
        <w:rPr>
          <w:rFonts w:hint="eastAsia"/>
        </w:rPr>
        <w:t>　　第一节 水性液体壁纸行业经济环境分析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水性液体壁纸行业相关政策、标准</w:t>
      </w:r>
      <w:r>
        <w:rPr>
          <w:rFonts w:hint="eastAsia"/>
        </w:rPr>
        <w:br/>
      </w:r>
      <w:r>
        <w:rPr>
          <w:rFonts w:hint="eastAsia"/>
        </w:rPr>
        <w:t>　　第三节 水性液体壁纸行业相关发展规划</w:t>
      </w:r>
      <w:r>
        <w:rPr>
          <w:rFonts w:hint="eastAsia"/>
        </w:rPr>
        <w:br/>
      </w:r>
      <w:r>
        <w:rPr>
          <w:rFonts w:hint="eastAsia"/>
        </w:rPr>
        <w:br/>
      </w:r>
      <w:r>
        <w:rPr>
          <w:rFonts w:hint="eastAsia"/>
        </w:rPr>
        <w:t>第三章 2025-2026年水性液体壁纸行业技术发展现状及趋势分析</w:t>
      </w:r>
      <w:r>
        <w:rPr>
          <w:rFonts w:hint="eastAsia"/>
        </w:rPr>
        <w:br/>
      </w:r>
      <w:r>
        <w:rPr>
          <w:rFonts w:hint="eastAsia"/>
        </w:rPr>
        <w:t>　　第一节 水性液体壁纸行业技术发展现状分析</w:t>
      </w:r>
      <w:r>
        <w:rPr>
          <w:rFonts w:hint="eastAsia"/>
        </w:rPr>
        <w:br/>
      </w:r>
      <w:r>
        <w:rPr>
          <w:rFonts w:hint="eastAsia"/>
        </w:rPr>
        <w:t>　　第二节 国内外水性液体壁纸行业技术差异与原因</w:t>
      </w:r>
      <w:r>
        <w:rPr>
          <w:rFonts w:hint="eastAsia"/>
        </w:rPr>
        <w:br/>
      </w:r>
      <w:r>
        <w:rPr>
          <w:rFonts w:hint="eastAsia"/>
        </w:rPr>
        <w:t>　　第三节 水性液体壁纸行业技术发展方向、趋势预测</w:t>
      </w:r>
      <w:r>
        <w:rPr>
          <w:rFonts w:hint="eastAsia"/>
        </w:rPr>
        <w:br/>
      </w:r>
      <w:r>
        <w:rPr>
          <w:rFonts w:hint="eastAsia"/>
        </w:rPr>
        <w:t>　　第四节 提升水性液体壁纸行业技术能力策略建议</w:t>
      </w:r>
      <w:r>
        <w:rPr>
          <w:rFonts w:hint="eastAsia"/>
        </w:rPr>
        <w:br/>
      </w:r>
      <w:r>
        <w:rPr>
          <w:rFonts w:hint="eastAsia"/>
        </w:rPr>
        <w:br/>
      </w:r>
      <w:r>
        <w:rPr>
          <w:rFonts w:hint="eastAsia"/>
        </w:rPr>
        <w:t>第四章 全球水性液体壁纸市场发展概况</w:t>
      </w:r>
      <w:r>
        <w:rPr>
          <w:rFonts w:hint="eastAsia"/>
        </w:rPr>
        <w:br/>
      </w:r>
      <w:r>
        <w:rPr>
          <w:rFonts w:hint="eastAsia"/>
        </w:rPr>
        <w:t>　　第一节 全球水性液体壁纸市场发展分析</w:t>
      </w:r>
      <w:r>
        <w:rPr>
          <w:rFonts w:hint="eastAsia"/>
        </w:rPr>
        <w:br/>
      </w:r>
      <w:r>
        <w:rPr>
          <w:rFonts w:hint="eastAsia"/>
        </w:rPr>
        <w:t>　　第二节 北美地区主要国家水性液体壁纸市场概况</w:t>
      </w:r>
      <w:r>
        <w:rPr>
          <w:rFonts w:hint="eastAsia"/>
        </w:rPr>
        <w:br/>
      </w:r>
      <w:r>
        <w:rPr>
          <w:rFonts w:hint="eastAsia"/>
        </w:rPr>
        <w:t>　　第三节 欧洲地区主要国家水性液体壁纸市场概况</w:t>
      </w:r>
      <w:r>
        <w:rPr>
          <w:rFonts w:hint="eastAsia"/>
        </w:rPr>
        <w:br/>
      </w:r>
      <w:r>
        <w:rPr>
          <w:rFonts w:hint="eastAsia"/>
        </w:rPr>
        <w:t>　　第四节 亚洲地区主要国家水性液体壁纸市场概况</w:t>
      </w:r>
      <w:r>
        <w:rPr>
          <w:rFonts w:hint="eastAsia"/>
        </w:rPr>
        <w:br/>
      </w:r>
      <w:r>
        <w:rPr>
          <w:rFonts w:hint="eastAsia"/>
        </w:rPr>
        <w:t>　　第五节 全球水性液体壁纸市场发展预测</w:t>
      </w:r>
      <w:r>
        <w:rPr>
          <w:rFonts w:hint="eastAsia"/>
        </w:rPr>
        <w:br/>
      </w:r>
      <w:r>
        <w:rPr>
          <w:rFonts w:hint="eastAsia"/>
        </w:rPr>
        <w:br/>
      </w:r>
      <w:r>
        <w:rPr>
          <w:rFonts w:hint="eastAsia"/>
        </w:rPr>
        <w:t>第五章 中国水性液体壁纸发展现状</w:t>
      </w:r>
      <w:r>
        <w:rPr>
          <w:rFonts w:hint="eastAsia"/>
        </w:rPr>
        <w:br/>
      </w:r>
      <w:r>
        <w:rPr>
          <w:rFonts w:hint="eastAsia"/>
        </w:rPr>
        <w:t>　　第一节 中国水性液体壁纸市场现状分析</w:t>
      </w:r>
      <w:r>
        <w:rPr>
          <w:rFonts w:hint="eastAsia"/>
        </w:rPr>
        <w:br/>
      </w:r>
      <w:r>
        <w:rPr>
          <w:rFonts w:hint="eastAsia"/>
        </w:rPr>
        <w:t>　　第二节 中国水性液体壁纸行业产量情况分析及预测</w:t>
      </w:r>
      <w:r>
        <w:rPr>
          <w:rFonts w:hint="eastAsia"/>
        </w:rPr>
        <w:br/>
      </w:r>
      <w:r>
        <w:rPr>
          <w:rFonts w:hint="eastAsia"/>
        </w:rPr>
        <w:t>　　　　一、水性液体壁纸总体产能规模</w:t>
      </w:r>
      <w:r>
        <w:rPr>
          <w:rFonts w:hint="eastAsia"/>
        </w:rPr>
        <w:br/>
      </w:r>
      <w:r>
        <w:rPr>
          <w:rFonts w:hint="eastAsia"/>
        </w:rPr>
        <w:t>　　　　二、水性液体壁纸生产区域分布</w:t>
      </w:r>
      <w:r>
        <w:rPr>
          <w:rFonts w:hint="eastAsia"/>
        </w:rPr>
        <w:br/>
      </w:r>
      <w:r>
        <w:rPr>
          <w:rFonts w:hint="eastAsia"/>
        </w:rPr>
        <w:t>　　　　三、2020-2025年中国水性液体壁纸行业产量统计分析</w:t>
      </w:r>
      <w:r>
        <w:rPr>
          <w:rFonts w:hint="eastAsia"/>
        </w:rPr>
        <w:br/>
      </w:r>
      <w:r>
        <w:rPr>
          <w:rFonts w:hint="eastAsia"/>
        </w:rPr>
        <w:t>　　　　三、2026-2032年中国水性液体壁纸行业产量预测分析</w:t>
      </w:r>
      <w:r>
        <w:rPr>
          <w:rFonts w:hint="eastAsia"/>
        </w:rPr>
        <w:br/>
      </w:r>
      <w:r>
        <w:rPr>
          <w:rFonts w:hint="eastAsia"/>
        </w:rPr>
        <w:t>　　第三节 中国水性液体壁纸市场需求分析及预测</w:t>
      </w:r>
      <w:r>
        <w:rPr>
          <w:rFonts w:hint="eastAsia"/>
        </w:rPr>
        <w:br/>
      </w:r>
      <w:r>
        <w:rPr>
          <w:rFonts w:hint="eastAsia"/>
        </w:rPr>
        <w:t>　　　　一、中国水性液体壁纸市场需求特点</w:t>
      </w:r>
      <w:r>
        <w:rPr>
          <w:rFonts w:hint="eastAsia"/>
        </w:rPr>
        <w:br/>
      </w:r>
      <w:r>
        <w:rPr>
          <w:rFonts w:hint="eastAsia"/>
        </w:rPr>
        <w:t>　　　　二、2020-2025年中国水性液体壁纸市场需求量统计</w:t>
      </w:r>
      <w:r>
        <w:rPr>
          <w:rFonts w:hint="eastAsia"/>
        </w:rPr>
        <w:br/>
      </w:r>
      <w:r>
        <w:rPr>
          <w:rFonts w:hint="eastAsia"/>
        </w:rPr>
        <w:t>　　　　三、2026-2032年中国水性液体壁纸市场需求量预测</w:t>
      </w:r>
      <w:r>
        <w:rPr>
          <w:rFonts w:hint="eastAsia"/>
        </w:rPr>
        <w:br/>
      </w:r>
      <w:r>
        <w:rPr>
          <w:rFonts w:hint="eastAsia"/>
        </w:rPr>
        <w:t>　　第四节 中国水性液体壁纸价格趋势分析</w:t>
      </w:r>
      <w:r>
        <w:rPr>
          <w:rFonts w:hint="eastAsia"/>
        </w:rPr>
        <w:br/>
      </w:r>
      <w:r>
        <w:rPr>
          <w:rFonts w:hint="eastAsia"/>
        </w:rPr>
        <w:t>　　　　一、2020-2025年中国水性液体壁纸市场价格趋势</w:t>
      </w:r>
      <w:r>
        <w:rPr>
          <w:rFonts w:hint="eastAsia"/>
        </w:rPr>
        <w:br/>
      </w:r>
      <w:r>
        <w:rPr>
          <w:rFonts w:hint="eastAsia"/>
        </w:rPr>
        <w:t>　　　　二、2026-2032年中国水性液体壁纸市场价格走势预测</w:t>
      </w:r>
      <w:r>
        <w:rPr>
          <w:rFonts w:hint="eastAsia"/>
        </w:rPr>
        <w:br/>
      </w:r>
      <w:r>
        <w:rPr>
          <w:rFonts w:hint="eastAsia"/>
        </w:rPr>
        <w:br/>
      </w:r>
      <w:r>
        <w:rPr>
          <w:rFonts w:hint="eastAsia"/>
        </w:rPr>
        <w:t>第六章 水性液体壁纸市场特性分析</w:t>
      </w:r>
      <w:r>
        <w:rPr>
          <w:rFonts w:hint="eastAsia"/>
        </w:rPr>
        <w:br/>
      </w:r>
      <w:r>
        <w:rPr>
          <w:rFonts w:hint="eastAsia"/>
        </w:rPr>
        <w:t>　　第一节 水性液体壁纸行业集中度分析</w:t>
      </w:r>
      <w:r>
        <w:rPr>
          <w:rFonts w:hint="eastAsia"/>
        </w:rPr>
        <w:br/>
      </w:r>
      <w:r>
        <w:rPr>
          <w:rFonts w:hint="eastAsia"/>
        </w:rPr>
        <w:t>　　第二节 水性液体壁纸行业SWOT分析</w:t>
      </w:r>
      <w:r>
        <w:rPr>
          <w:rFonts w:hint="eastAsia"/>
        </w:rPr>
        <w:br/>
      </w:r>
      <w:r>
        <w:rPr>
          <w:rFonts w:hint="eastAsia"/>
        </w:rPr>
        <w:t>　　　　一、水性液体壁纸行业优势</w:t>
      </w:r>
      <w:r>
        <w:rPr>
          <w:rFonts w:hint="eastAsia"/>
        </w:rPr>
        <w:br/>
      </w:r>
      <w:r>
        <w:rPr>
          <w:rFonts w:hint="eastAsia"/>
        </w:rPr>
        <w:t>　　　　二、水性液体壁纸行业劣势</w:t>
      </w:r>
      <w:r>
        <w:rPr>
          <w:rFonts w:hint="eastAsia"/>
        </w:rPr>
        <w:br/>
      </w:r>
      <w:r>
        <w:rPr>
          <w:rFonts w:hint="eastAsia"/>
        </w:rPr>
        <w:t>　　　　三、水性液体壁纸行业机会</w:t>
      </w:r>
      <w:r>
        <w:rPr>
          <w:rFonts w:hint="eastAsia"/>
        </w:rPr>
        <w:br/>
      </w:r>
      <w:r>
        <w:rPr>
          <w:rFonts w:hint="eastAsia"/>
        </w:rPr>
        <w:t>　　　　四、水性液体壁纸行业风险</w:t>
      </w:r>
      <w:r>
        <w:rPr>
          <w:rFonts w:hint="eastAsia"/>
        </w:rPr>
        <w:br/>
      </w:r>
      <w:r>
        <w:rPr>
          <w:rFonts w:hint="eastAsia"/>
        </w:rPr>
        <w:br/>
      </w:r>
      <w:r>
        <w:rPr>
          <w:rFonts w:hint="eastAsia"/>
        </w:rPr>
        <w:t>第七章 2020-2025年水性液体壁纸行业经济运行</w:t>
      </w:r>
      <w:r>
        <w:rPr>
          <w:rFonts w:hint="eastAsia"/>
        </w:rPr>
        <w:br/>
      </w:r>
      <w:r>
        <w:rPr>
          <w:rFonts w:hint="eastAsia"/>
        </w:rPr>
        <w:t>　　第一节 2020-2025年中国水性液体壁纸行业盈利能力分析</w:t>
      </w:r>
      <w:r>
        <w:rPr>
          <w:rFonts w:hint="eastAsia"/>
        </w:rPr>
        <w:br/>
      </w:r>
      <w:r>
        <w:rPr>
          <w:rFonts w:hint="eastAsia"/>
        </w:rPr>
        <w:t>　　第二节 2020-2025年中国水性液体壁纸行业发展能力分析</w:t>
      </w:r>
      <w:r>
        <w:rPr>
          <w:rFonts w:hint="eastAsia"/>
        </w:rPr>
        <w:br/>
      </w:r>
      <w:r>
        <w:rPr>
          <w:rFonts w:hint="eastAsia"/>
        </w:rPr>
        <w:t>　　第三节 2020-2025年水性液体壁纸行业偿债能力分析</w:t>
      </w:r>
      <w:r>
        <w:rPr>
          <w:rFonts w:hint="eastAsia"/>
        </w:rPr>
        <w:br/>
      </w:r>
      <w:r>
        <w:rPr>
          <w:rFonts w:hint="eastAsia"/>
        </w:rPr>
        <w:t>　　第四节 2020-2025年水性液体壁纸制造企业数量分析</w:t>
      </w:r>
      <w:r>
        <w:rPr>
          <w:rFonts w:hint="eastAsia"/>
        </w:rPr>
        <w:br/>
      </w:r>
      <w:r>
        <w:rPr>
          <w:rFonts w:hint="eastAsia"/>
        </w:rPr>
        <w:br/>
      </w:r>
      <w:r>
        <w:rPr>
          <w:rFonts w:hint="eastAsia"/>
        </w:rPr>
        <w:t>第八章 中国水性液体壁纸行业重点地区发展分析</w:t>
      </w:r>
      <w:r>
        <w:rPr>
          <w:rFonts w:hint="eastAsia"/>
        </w:rPr>
        <w:br/>
      </w:r>
      <w:r>
        <w:rPr>
          <w:rFonts w:hint="eastAsia"/>
        </w:rPr>
        <w:t>　　第一节 区域市场分布总体情况</w:t>
      </w:r>
      <w:r>
        <w:rPr>
          <w:rFonts w:hint="eastAsia"/>
        </w:rPr>
        <w:br/>
      </w:r>
      <w:r>
        <w:rPr>
          <w:rFonts w:hint="eastAsia"/>
        </w:rPr>
        <w:t>　　第二节 **地区水性液体壁纸市场发展分析</w:t>
      </w:r>
      <w:r>
        <w:rPr>
          <w:rFonts w:hint="eastAsia"/>
        </w:rPr>
        <w:br/>
      </w:r>
      <w:r>
        <w:rPr>
          <w:rFonts w:hint="eastAsia"/>
        </w:rPr>
        <w:t>　　第三节 **地区水性液体壁纸市场发展分析</w:t>
      </w:r>
      <w:r>
        <w:rPr>
          <w:rFonts w:hint="eastAsia"/>
        </w:rPr>
        <w:br/>
      </w:r>
      <w:r>
        <w:rPr>
          <w:rFonts w:hint="eastAsia"/>
        </w:rPr>
        <w:t>　　第四节 **地区水性液体壁纸市场发展分析</w:t>
      </w:r>
      <w:r>
        <w:rPr>
          <w:rFonts w:hint="eastAsia"/>
        </w:rPr>
        <w:br/>
      </w:r>
      <w:r>
        <w:rPr>
          <w:rFonts w:hint="eastAsia"/>
        </w:rPr>
        <w:t>　　第五节 **地区水性液体壁纸市场发展分析</w:t>
      </w:r>
      <w:r>
        <w:rPr>
          <w:rFonts w:hint="eastAsia"/>
        </w:rPr>
        <w:br/>
      </w:r>
      <w:r>
        <w:rPr>
          <w:rFonts w:hint="eastAsia"/>
        </w:rPr>
        <w:t>　　第六节 **地区水性液体壁纸市场发展分析</w:t>
      </w:r>
      <w:r>
        <w:rPr>
          <w:rFonts w:hint="eastAsia"/>
        </w:rPr>
        <w:br/>
      </w:r>
      <w:r>
        <w:rPr>
          <w:rFonts w:hint="eastAsia"/>
        </w:rPr>
        <w:t>　　……</w:t>
      </w:r>
      <w:r>
        <w:rPr>
          <w:rFonts w:hint="eastAsia"/>
        </w:rPr>
        <w:br/>
      </w:r>
      <w:r>
        <w:rPr>
          <w:rFonts w:hint="eastAsia"/>
        </w:rPr>
        <w:br/>
      </w:r>
      <w:r>
        <w:rPr>
          <w:rFonts w:hint="eastAsia"/>
        </w:rPr>
        <w:t>第九章 2020-2025年中国水性液体壁纸进出口分析</w:t>
      </w:r>
      <w:r>
        <w:rPr>
          <w:rFonts w:hint="eastAsia"/>
        </w:rPr>
        <w:br/>
      </w:r>
      <w:r>
        <w:rPr>
          <w:rFonts w:hint="eastAsia"/>
        </w:rPr>
        <w:t>　　第一节 水性液体壁纸进口情况分析</w:t>
      </w:r>
      <w:r>
        <w:rPr>
          <w:rFonts w:hint="eastAsia"/>
        </w:rPr>
        <w:br/>
      </w:r>
      <w:r>
        <w:rPr>
          <w:rFonts w:hint="eastAsia"/>
        </w:rPr>
        <w:t>　　第二节 水性液体壁纸出口情况分析</w:t>
      </w:r>
      <w:r>
        <w:rPr>
          <w:rFonts w:hint="eastAsia"/>
        </w:rPr>
        <w:br/>
      </w:r>
      <w:r>
        <w:rPr>
          <w:rFonts w:hint="eastAsia"/>
        </w:rPr>
        <w:t>　　第三节 影响水性液体壁纸进出口因素分析</w:t>
      </w:r>
      <w:r>
        <w:rPr>
          <w:rFonts w:hint="eastAsia"/>
        </w:rPr>
        <w:br/>
      </w:r>
      <w:r>
        <w:rPr>
          <w:rFonts w:hint="eastAsia"/>
        </w:rPr>
        <w:br/>
      </w:r>
      <w:r>
        <w:rPr>
          <w:rFonts w:hint="eastAsia"/>
        </w:rPr>
        <w:t>第十章 主要水性液体壁纸生产企业及竞争格局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三、企业水性液体壁纸经营状况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三、企业水性液体壁纸经营状况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三、企业水性液体壁纸经营状况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三、企业水性液体壁纸经营状况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三、企业水性液体壁纸经营状况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三、企业水性液体壁纸经营状况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水性液体壁纸行业投资战略研究</w:t>
      </w:r>
      <w:r>
        <w:rPr>
          <w:rFonts w:hint="eastAsia"/>
        </w:rPr>
        <w:br/>
      </w:r>
      <w:r>
        <w:rPr>
          <w:rFonts w:hint="eastAsia"/>
        </w:rPr>
        <w:t>　　第一节 水性液体壁纸行业发展战略研究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对我国水性液体壁纸品牌的战略思考</w:t>
      </w:r>
      <w:r>
        <w:rPr>
          <w:rFonts w:hint="eastAsia"/>
        </w:rPr>
        <w:br/>
      </w:r>
      <w:r>
        <w:rPr>
          <w:rFonts w:hint="eastAsia"/>
        </w:rPr>
        <w:t>　　　　一、水性液体壁纸品牌的重要性</w:t>
      </w:r>
      <w:r>
        <w:rPr>
          <w:rFonts w:hint="eastAsia"/>
        </w:rPr>
        <w:br/>
      </w:r>
      <w:r>
        <w:rPr>
          <w:rFonts w:hint="eastAsia"/>
        </w:rPr>
        <w:t>　　　　二、水性液体壁纸实施品牌战略的意义</w:t>
      </w:r>
      <w:r>
        <w:rPr>
          <w:rFonts w:hint="eastAsia"/>
        </w:rPr>
        <w:br/>
      </w:r>
      <w:r>
        <w:rPr>
          <w:rFonts w:hint="eastAsia"/>
        </w:rPr>
        <w:t>　　　　三、水性液体壁纸企业品牌的现状分析</w:t>
      </w:r>
      <w:r>
        <w:rPr>
          <w:rFonts w:hint="eastAsia"/>
        </w:rPr>
        <w:br/>
      </w:r>
      <w:r>
        <w:rPr>
          <w:rFonts w:hint="eastAsia"/>
        </w:rPr>
        <w:t>　　　　四、我国水性液体壁纸企业的品牌战略</w:t>
      </w:r>
      <w:r>
        <w:rPr>
          <w:rFonts w:hint="eastAsia"/>
        </w:rPr>
        <w:br/>
      </w:r>
      <w:r>
        <w:rPr>
          <w:rFonts w:hint="eastAsia"/>
        </w:rPr>
        <w:t>　　　　五、水性液体壁纸品牌战略管理的策略</w:t>
      </w:r>
      <w:r>
        <w:rPr>
          <w:rFonts w:hint="eastAsia"/>
        </w:rPr>
        <w:br/>
      </w:r>
      <w:r>
        <w:rPr>
          <w:rFonts w:hint="eastAsia"/>
        </w:rPr>
        <w:t>　　第三节 水性液体壁纸经营策略分析</w:t>
      </w:r>
      <w:r>
        <w:rPr>
          <w:rFonts w:hint="eastAsia"/>
        </w:rPr>
        <w:br/>
      </w:r>
      <w:r>
        <w:rPr>
          <w:rFonts w:hint="eastAsia"/>
        </w:rPr>
        <w:t>　　　　一、水性液体壁纸市场细分策略</w:t>
      </w:r>
      <w:r>
        <w:rPr>
          <w:rFonts w:hint="eastAsia"/>
        </w:rPr>
        <w:br/>
      </w:r>
      <w:r>
        <w:rPr>
          <w:rFonts w:hint="eastAsia"/>
        </w:rPr>
        <w:t>　　　　二、水性液体壁纸市场创新策略</w:t>
      </w:r>
      <w:r>
        <w:rPr>
          <w:rFonts w:hint="eastAsia"/>
        </w:rPr>
        <w:br/>
      </w:r>
      <w:r>
        <w:rPr>
          <w:rFonts w:hint="eastAsia"/>
        </w:rPr>
        <w:t>　　　　三、品牌定位与品类规划</w:t>
      </w:r>
      <w:r>
        <w:rPr>
          <w:rFonts w:hint="eastAsia"/>
        </w:rPr>
        <w:br/>
      </w:r>
      <w:r>
        <w:rPr>
          <w:rFonts w:hint="eastAsia"/>
        </w:rPr>
        <w:t>　　　　四、水性液体壁纸新产品差异化战略</w:t>
      </w:r>
      <w:r>
        <w:rPr>
          <w:rFonts w:hint="eastAsia"/>
        </w:rPr>
        <w:br/>
      </w:r>
      <w:r>
        <w:rPr>
          <w:rFonts w:hint="eastAsia"/>
        </w:rPr>
        <w:br/>
      </w:r>
      <w:r>
        <w:rPr>
          <w:rFonts w:hint="eastAsia"/>
        </w:rPr>
        <w:t>第十二章 2026-2032年中国水性液体壁纸发展趋势预测及投资风险</w:t>
      </w:r>
      <w:r>
        <w:rPr>
          <w:rFonts w:hint="eastAsia"/>
        </w:rPr>
        <w:br/>
      </w:r>
      <w:r>
        <w:rPr>
          <w:rFonts w:hint="eastAsia"/>
        </w:rPr>
        <w:t>　　第一节 2026年水性液体壁纸市场前景分析</w:t>
      </w:r>
      <w:r>
        <w:rPr>
          <w:rFonts w:hint="eastAsia"/>
        </w:rPr>
        <w:br/>
      </w:r>
      <w:r>
        <w:rPr>
          <w:rFonts w:hint="eastAsia"/>
        </w:rPr>
        <w:t>　　第二节 2026年水性液体壁纸行业发展趋势预测</w:t>
      </w:r>
      <w:r>
        <w:rPr>
          <w:rFonts w:hint="eastAsia"/>
        </w:rPr>
        <w:br/>
      </w:r>
      <w:r>
        <w:rPr>
          <w:rFonts w:hint="eastAsia"/>
        </w:rPr>
        <w:t>　　第三节 水性液体壁纸行业投资风险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水性液体壁纸投资建议</w:t>
      </w:r>
      <w:r>
        <w:rPr>
          <w:rFonts w:hint="eastAsia"/>
        </w:rPr>
        <w:br/>
      </w:r>
      <w:r>
        <w:rPr>
          <w:rFonts w:hint="eastAsia"/>
        </w:rPr>
        <w:t>　　第一节 水性液体壁纸行业投资环境分析</w:t>
      </w:r>
      <w:r>
        <w:rPr>
          <w:rFonts w:hint="eastAsia"/>
        </w:rPr>
        <w:br/>
      </w:r>
      <w:r>
        <w:rPr>
          <w:rFonts w:hint="eastAsia"/>
        </w:rPr>
        <w:t>　　第二节 水性液体壁纸行业投资进入壁垒分析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2020-2025年中国水性液体壁纸市场规模及增长情况</w:t>
      </w:r>
      <w:r>
        <w:rPr>
          <w:rFonts w:hint="eastAsia"/>
        </w:rPr>
        <w:br/>
      </w:r>
      <w:r>
        <w:rPr>
          <w:rFonts w:hint="eastAsia"/>
        </w:rPr>
        <w:t>　　图表 2020-2025年中国水性液体壁纸行业产能及增长趋势</w:t>
      </w:r>
      <w:r>
        <w:rPr>
          <w:rFonts w:hint="eastAsia"/>
        </w:rPr>
        <w:br/>
      </w:r>
      <w:r>
        <w:rPr>
          <w:rFonts w:hint="eastAsia"/>
        </w:rPr>
        <w:t>　　图表 2026-2032年中国水性液体壁纸行业产能预测</w:t>
      </w:r>
      <w:r>
        <w:rPr>
          <w:rFonts w:hint="eastAsia"/>
        </w:rPr>
        <w:br/>
      </w:r>
      <w:r>
        <w:rPr>
          <w:rFonts w:hint="eastAsia"/>
        </w:rPr>
        <w:t>　　图表 2020-2025年中国水性液体壁纸行业产量及增长趋势</w:t>
      </w:r>
      <w:r>
        <w:rPr>
          <w:rFonts w:hint="eastAsia"/>
        </w:rPr>
        <w:br/>
      </w:r>
      <w:r>
        <w:rPr>
          <w:rFonts w:hint="eastAsia"/>
        </w:rPr>
        <w:t>　　图表 2026-2032年中国水性液体壁纸行业产量预测</w:t>
      </w:r>
      <w:r>
        <w:rPr>
          <w:rFonts w:hint="eastAsia"/>
        </w:rPr>
        <w:br/>
      </w:r>
      <w:r>
        <w:rPr>
          <w:rFonts w:hint="eastAsia"/>
        </w:rPr>
        <w:t>　　……</w:t>
      </w:r>
      <w:r>
        <w:rPr>
          <w:rFonts w:hint="eastAsia"/>
        </w:rPr>
        <w:br/>
      </w:r>
      <w:r>
        <w:rPr>
          <w:rFonts w:hint="eastAsia"/>
        </w:rPr>
        <w:t>　　图表 2020-2025年中国水性液体壁纸行业市场需求及增长情况</w:t>
      </w:r>
      <w:r>
        <w:rPr>
          <w:rFonts w:hint="eastAsia"/>
        </w:rPr>
        <w:br/>
      </w:r>
      <w:r>
        <w:rPr>
          <w:rFonts w:hint="eastAsia"/>
        </w:rPr>
        <w:t>　　图表 2026-2032年中国水性液体壁纸行业市场需求预测</w:t>
      </w:r>
      <w:r>
        <w:rPr>
          <w:rFonts w:hint="eastAsia"/>
        </w:rPr>
        <w:br/>
      </w:r>
      <w:r>
        <w:rPr>
          <w:rFonts w:hint="eastAsia"/>
        </w:rPr>
        <w:t>　　……</w:t>
      </w:r>
      <w:r>
        <w:rPr>
          <w:rFonts w:hint="eastAsia"/>
        </w:rPr>
        <w:br/>
      </w:r>
      <w:r>
        <w:rPr>
          <w:rFonts w:hint="eastAsia"/>
        </w:rPr>
        <w:t>　　图表 2020-2025年中国水性液体壁纸行业利润及增长情况</w:t>
      </w:r>
      <w:r>
        <w:rPr>
          <w:rFonts w:hint="eastAsia"/>
        </w:rPr>
        <w:br/>
      </w:r>
      <w:r>
        <w:rPr>
          <w:rFonts w:hint="eastAsia"/>
        </w:rPr>
        <w:t>　　图表 **地区水性液体壁纸市场规模及增长情况</w:t>
      </w:r>
      <w:r>
        <w:rPr>
          <w:rFonts w:hint="eastAsia"/>
        </w:rPr>
        <w:br/>
      </w:r>
      <w:r>
        <w:rPr>
          <w:rFonts w:hint="eastAsia"/>
        </w:rPr>
        <w:t>　　图表 **地区水性液体壁纸行业市场需求情况</w:t>
      </w:r>
      <w:r>
        <w:rPr>
          <w:rFonts w:hint="eastAsia"/>
        </w:rPr>
        <w:br/>
      </w:r>
      <w:r>
        <w:rPr>
          <w:rFonts w:hint="eastAsia"/>
        </w:rPr>
        <w:t>　　……</w:t>
      </w:r>
      <w:r>
        <w:rPr>
          <w:rFonts w:hint="eastAsia"/>
        </w:rPr>
        <w:br/>
      </w:r>
      <w:r>
        <w:rPr>
          <w:rFonts w:hint="eastAsia"/>
        </w:rPr>
        <w:t>　　图表 **地区水性液体壁纸市场规模及增长情况</w:t>
      </w:r>
      <w:r>
        <w:rPr>
          <w:rFonts w:hint="eastAsia"/>
        </w:rPr>
        <w:br/>
      </w:r>
      <w:r>
        <w:rPr>
          <w:rFonts w:hint="eastAsia"/>
        </w:rPr>
        <w:t>　　图表 **地区水性液体壁纸行业市场需求情况</w:t>
      </w:r>
      <w:r>
        <w:rPr>
          <w:rFonts w:hint="eastAsia"/>
        </w:rPr>
        <w:br/>
      </w:r>
      <w:r>
        <w:rPr>
          <w:rFonts w:hint="eastAsia"/>
        </w:rPr>
        <w:t>　　图表 2020-2025年中国水性液体壁纸行业进口量及增速统计</w:t>
      </w:r>
      <w:r>
        <w:rPr>
          <w:rFonts w:hint="eastAsia"/>
        </w:rPr>
        <w:br/>
      </w:r>
      <w:r>
        <w:rPr>
          <w:rFonts w:hint="eastAsia"/>
        </w:rPr>
        <w:t>　　图表 2020-2025年中国水性液体壁纸行业出口量及增速统计</w:t>
      </w:r>
      <w:r>
        <w:rPr>
          <w:rFonts w:hint="eastAsia"/>
        </w:rPr>
        <w:br/>
      </w:r>
      <w:r>
        <w:rPr>
          <w:rFonts w:hint="eastAsia"/>
        </w:rPr>
        <w:t>　　……</w:t>
      </w:r>
      <w:r>
        <w:rPr>
          <w:rFonts w:hint="eastAsia"/>
        </w:rPr>
        <w:br/>
      </w:r>
      <w:r>
        <w:rPr>
          <w:rFonts w:hint="eastAsia"/>
        </w:rPr>
        <w:t>　　图表 水性液体壁纸重点企业经营情况分析</w:t>
      </w:r>
      <w:r>
        <w:rPr>
          <w:rFonts w:hint="eastAsia"/>
        </w:rPr>
        <w:br/>
      </w:r>
      <w:r>
        <w:rPr>
          <w:rFonts w:hint="eastAsia"/>
        </w:rPr>
        <w:t>　　……</w:t>
      </w:r>
      <w:r>
        <w:rPr>
          <w:rFonts w:hint="eastAsia"/>
        </w:rPr>
        <w:br/>
      </w:r>
      <w:r>
        <w:rPr>
          <w:rFonts w:hint="eastAsia"/>
        </w:rPr>
        <w:t>　　图表 2026年水性液体壁纸行业壁垒</w:t>
      </w:r>
      <w:r>
        <w:rPr>
          <w:rFonts w:hint="eastAsia"/>
        </w:rPr>
        <w:br/>
      </w:r>
      <w:r>
        <w:rPr>
          <w:rFonts w:hint="eastAsia"/>
        </w:rPr>
        <w:t>　　图表 2026年水性液体壁纸市场前景分析</w:t>
      </w:r>
      <w:r>
        <w:rPr>
          <w:rFonts w:hint="eastAsia"/>
        </w:rPr>
        <w:br/>
      </w:r>
      <w:r>
        <w:rPr>
          <w:rFonts w:hint="eastAsia"/>
        </w:rPr>
        <w:t>　　图表 2026-2032年中国水性液体壁纸市场需求预测</w:t>
      </w:r>
      <w:r>
        <w:rPr>
          <w:rFonts w:hint="eastAsia"/>
        </w:rPr>
        <w:br/>
      </w:r>
      <w:r>
        <w:rPr>
          <w:rFonts w:hint="eastAsia"/>
        </w:rPr>
        <w:t>　　图表 2026年水性液体壁纸发展趋势预测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d36da9a501478e" w:history="1">
        <w:r>
          <w:rPr>
            <w:rStyle w:val="Hyperlink"/>
          </w:rPr>
          <w:t>2026-2032年全球与中国水性液体壁纸行业现状调研及前景分析报告</w:t>
        </w:r>
      </w:hyperlink>
      <w:r>
        <w:rPr>
          <w:color w:val="C00000"/>
        </w:rPr>
        <w:t>》，报告编号：</w:t>
      </w:r>
      <w:r>
        <w:rPr>
          <w:rFonts w:hint="eastAsia"/>
          <w:color w:val="C00000"/>
        </w:rPr>
        <w:t>5897955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d36da9a501478e" w:history="1">
        <w:r>
          <w:rPr>
            <w:rStyle w:val="Hyperlink"/>
          </w:rPr>
          <w:t>https://www.20087.com/5/95/ShuiXingYeTiBiZhiFaZhanQianJingFenXi.html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热点：水壁纸高清版、水性液体胶水、液态壁纸、水性物件、壁纸引擎18推荐透视文件、水性笔百度百科、液体壁纸用途、什么是水性乳液、壁纸引擎透明资源包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ec41bfc2344dfe" w:history="1">
      <w:r>
        <w:rPr>
          <w:rStyle w:val="Hyperlink"/>
        </w:rPr>
        <w:t>2026-2032年全球与中国水性液体壁纸行业现状调研及前景分析报告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ShuiXingYeTiBiZhiFaZhanQianJingFenXi.html" TargetMode="External" Id="R8ad36da9a501478e" /></Relationships>
</file>

<file path=word/_rels/header2.xml.rels>&#65279;<?xml version="1.0" encoding="utf-8"?><Relationships xmlns="http://schemas.openxmlformats.org/package/2006/relationships"><Relationship Type="http://schemas.openxmlformats.org/officeDocument/2006/relationships/hyperlink" Target="https://www.20087.com/5/95/ShuiXingYeTiBiZhiFaZhanQianJingFenXi.html" TargetMode="External" Id="R86ec41bfc2344d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2026-06-04T09:20:56Z</dcterms:created>
  <dcterms:modified xsi:type="dcterms:W3CDTF">2026-06-04T10:20:56Z</dcterms:modified>
  <dc:subject>2026-2032年全球与中国水性液体壁纸行业现状调研及前景分析报告</dc:subject>
  <dc:title>2026-2032年全球与中国水性液体壁纸行业现状调研及前景分析报告</dc:title>
  <cp:keywords>2026-2032年全球与中国水性液体壁纸行业现状调研及前景分析报告</cp:keywords>
  <dc:description>2026-2032年全球与中国水性液体壁纸行业现状调研及前景分析报告</dc:description>
</cp:coreProperties>
</file>