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ed86d3d6c45c6" w:history="1">
              <w:r>
                <w:rPr>
                  <w:rStyle w:val="Hyperlink"/>
                </w:rPr>
                <w:t>中国直钉丝市场现状调研与发展前景分析报告（2023-2029年）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ed86d3d6c45c6" w:history="1">
              <w:r>
                <w:rPr>
                  <w:rStyle w:val="Hyperlink"/>
                </w:rPr>
                <w:t>中国直钉丝市场现状调研与发展前景分析报告（2023-2029年）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bed86d3d6c45c6" w:history="1">
                <w:r>
                  <w:rPr>
                    <w:rStyle w:val="Hyperlink"/>
                  </w:rPr>
                  <w:t>https://www.20087.com/5/A5/ZhiDingSiShiChangQianJing.html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钉丝是一种金属丝材，主要用于建筑、装饰等行业中的固定连接作用。随着城镇化进程加快以及基础设施建设投入加大，建筑业对于直钉丝等建筑材料的需求量稳步上升。当前市场上直钉丝的产品种类多样，规格齐全，能够满足不同施工条件下的使用需求。生产厂商也在不断优化生产工艺，提高产品的强度和防腐蚀性能，以适应各种恶劣环境下的使用要求。</w:t>
      </w:r>
      <w:r>
        <w:rPr>
          <w:rFonts w:hint="eastAsia"/>
        </w:rPr>
        <w:br/>
      </w:r>
      <w:r>
        <w:rPr>
          <w:rFonts w:hint="eastAsia"/>
        </w:rPr>
        <w:t>　　未来，直钉丝产业将面临转型升级的压力。一方面，随着环保法规趋严，生产过程中必须减少污染排放，这要求企业加大环保投入，采用更为清洁的生产工艺；另一方面，由于人工成本上升，建筑行业正向着机械化、自动化方向发展，这就要求直钉丝不仅要具备良好的机械性能，还要能够与现代施工设备兼容配合。此外，随着消费者对建材品质要求的提高，直钉丝生产企业需要加强品牌建设和质量控制，以赢得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ed86d3d6c45c6" w:history="1">
        <w:r>
          <w:rPr>
            <w:rStyle w:val="Hyperlink"/>
          </w:rPr>
          <w:t>中国直钉丝市场现状调研与发展前景分析报告（2023-2029年）</w:t>
        </w:r>
      </w:hyperlink>
      <w:r>
        <w:rPr>
          <w:rFonts w:hint="eastAsia"/>
        </w:rPr>
        <w:t>》全面分析了直钉丝行业的市场规模、供需状况及产业链结构，深入探讨了直钉丝各细分市场的品牌竞争情况和价格动态，聚焦直钉丝重点企业经营现状，揭示了行业的集中度和竞争格局。此外，直钉丝报告对直钉丝行业的市场前景进行了科学预测，揭示了行业未来的发展趋势、潜在风险和机遇。直钉丝报告旨在为直钉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2022-2023年直钉丝行业发展综述</w:t>
      </w:r>
      <w:r>
        <w:rPr>
          <w:rFonts w:hint="eastAsia"/>
        </w:rPr>
        <w:br/>
      </w:r>
      <w:r>
        <w:rPr>
          <w:rFonts w:hint="eastAsia"/>
        </w:rPr>
        <w:t>　　第一节 直钉丝行业界定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直钉丝行业发展成熟度分析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中国直钉丝行业PEST（环境）分析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直钉丝行业生产技术分析</w:t>
      </w:r>
      <w:r>
        <w:rPr>
          <w:rFonts w:hint="eastAsia"/>
        </w:rPr>
        <w:br/>
      </w:r>
      <w:r>
        <w:rPr>
          <w:rFonts w:hint="eastAsia"/>
        </w:rPr>
        <w:t>　　第一节 直钉丝行业生产技术发展现状</w:t>
      </w:r>
      <w:r>
        <w:rPr>
          <w:rFonts w:hint="eastAsia"/>
        </w:rPr>
        <w:br/>
      </w:r>
      <w:r>
        <w:rPr>
          <w:rFonts w:hint="eastAsia"/>
        </w:rPr>
        <w:t>　　第二节 直钉丝行业产品生产工艺特点或流程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直钉丝行业生产技术发展趋势分析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2018-2023年中国直钉丝行业发展情况分析</w:t>
      </w:r>
      <w:r>
        <w:rPr>
          <w:rFonts w:hint="eastAsia"/>
        </w:rPr>
        <w:br/>
      </w:r>
      <w:r>
        <w:rPr>
          <w:rFonts w:hint="eastAsia"/>
        </w:rPr>
        <w:t>　　第一节 中国直钉丝行业发展分析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一、2018-2023年直钉丝行业运行情况及特点分析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二、2018-2023年直钉丝行业投资情况分析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三、2022-2023年中国直钉丝行业产品结构分析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四、中国直钉丝行业与宏观经济相关性分析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2018-2023年中国直钉丝行业区域发展分析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2018-2023年中国直钉丝市场供需调查分析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2018-2023年中国直钉丝市场供给分析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2018-2023年中国直钉丝市场需求分析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2022-2023年中国直钉丝市场特征分析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一、2022-2023年中国直钉丝产品特征分析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二、2022-2023年中国直钉丝价格特征分析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三、2022-2023年中国直钉丝渠道特征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四、2022-2023年中国直钉丝购买特征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直钉丝行业市场竞争格局分析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2018-2023年中国直钉丝行业集中度分析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2018-2023年中国直钉丝行业规模经济情况分析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2022-2023年中国直钉丝行业格局以及竞争态势分析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2022-2023年中国直钉丝行业主要优势行业竞争力综合评价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直钉丝行业主要竞争对手分析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中国直钉丝行业上下游产业链分析及其影响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2022-2023年中国直钉丝行业上游行业发展及影响分析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一、2022-2023年中国直钉丝行业上游行业运行现状分析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2022-2023年中国直钉丝行业下游行业发展及影响分析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一、2022-2023年中国直钉丝行业下游行业运行现状分析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2023-2029年中国直钉丝行业发展趋势预测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2023-2029年直钉丝行业投资潜力与价值分析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2023-2029年直钉丝行业投资环境分析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2023-2029年直钉丝行业SWOT模型分析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2023-2029年我国直钉丝行业投资潜力分析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2023-2029年我国直钉丝行业前景展望分析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2023-2029年我国直钉丝行业盈利能力预测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2023-2029年直钉丝行业投资风险预警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2023-2029年直钉丝产业投资机会及投资策略分析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2023-2029年直钉丝行业区域投资机会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2023-2029年直钉丝行业主要产品投资机会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2023-2029年直钉丝行业出口市场投资机会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中.智.林.－2023-2029年中国直钉丝行业投资策略分析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ed86d3d6c45c6" w:history="1">
        <w:r>
          <w:rPr>
            <w:rStyle w:val="Hyperlink"/>
          </w:rPr>
          <w:t>中国直钉丝市场现状调研与发展前景分析报告（2023-2029年）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bed86d3d6c45c6" w:history="1">
        <w:r>
          <w:rPr>
            <w:rStyle w:val="Hyperlink"/>
          </w:rPr>
          <w:t>https://www.20087.com/5/A5/ZhiDingSiShiChangQianJing.html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c62d6fcf74cc4" w:history="1">
      <w:r>
        <w:rPr>
          <w:rStyle w:val="Hyperlink"/>
        </w:rPr>
        <w:t>中国直钉丝市场现状调研与发展前景分析报告（2023-2029年）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ZhiDingSiShiChangQianJing.html" TargetMode="External" Id="Rc9bed86d3d6c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ZhiDingSiShiChangQianJing.html" TargetMode="External" Id="R417c62d6fcf7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2023-03-13T00:35:00Z</dcterms:created>
  <dcterms:modified xsi:type="dcterms:W3CDTF">2023-03-13T01:35:00Z</dcterms:modified>
  <dc:subject>中国直钉丝市场现状调研与发展前景分析报告（2023-2029年）</dc:subject>
  <dc:title>中国直钉丝市场现状调研与发展前景分析报告（2023-2029年）</dc:title>
  <cp:keywords>中国直钉丝市场现状调研与发展前景分析报告（2023-2029年）</cp:keywords>
  <dc:description>中国直钉丝市场现状调研与发展前景分析报告（2023-2029年）</dc:description>
</cp:coreProperties>
</file>