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fee6f98d4729" w:history="1">
              <w:r>
                <w:rPr>
                  <w:rStyle w:val="Hyperlink"/>
                </w:rPr>
                <w:t>全球与中国阻燃PVC行业市场调研及发展前景分析报告（2026-2032年）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fee6f98d4729" w:history="1">
              <w:r>
                <w:rPr>
                  <w:rStyle w:val="Hyperlink"/>
                </w:rPr>
                <w:t>全球与中国阻燃PVC行业市场调研及发展前景分析报告（2026-2032年）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4fee6f98d4729" w:history="1">
                <w:r>
                  <w:rPr>
                    <w:rStyle w:val="Hyperlink"/>
                  </w:rPr>
                  <w:t>https://www.20087.com/5/25/ZuRanPVCShiChangXianZhuangHeQianJing.html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氯乙烯作为应用最为广泛的难燃高分子材料之一，凭借优异的化学稳定性、机械强度及成本优势，在建筑建材、轨道交通、电子电气及线缆护套领域占据主导地位。目前，阻燃PVC行业技术焦点集中在解决燃烧滴落与烟气毒性两大难题，通过引入氢氧化铝、氢氧化镁等无机阻燃剂与基体进行物理共混，或采用反应型阻燃单体进行化学改性，显著提升了材料的极限氧指数。随着全球防火安全标准的升级，无卤低烟阻燃配方已成为市场主流，有效减少了火灾发生时的人员窒息风险。国内企业在增塑剂筛选与加工工艺控制上已具备深厚积累，能够满足高铁、地铁等严苛场景下的耐火测试要求。</w:t>
      </w:r>
      <w:r>
        <w:rPr>
          <w:rFonts w:hint="eastAsia"/>
        </w:rPr>
        <w:br/>
      </w:r>
      <w:r>
        <w:rPr>
          <w:rFonts w:hint="eastAsia"/>
        </w:rPr>
        <w:t>　　未来，阻燃聚氯乙烯将向“环保无卤化、纳米复合改性、功能一体化”方向深度演进。市场调研网指出，面对日益严苛的环保法规，传统卤系阻燃剂将加速退出，基于生物基或磷氮系的高效环保阻燃体系将成为研发重点，在提升阻燃等级的同时降低对环境的影响。纳米技术的应用将推动材料性能的质变，通过引入碳纳米管、石墨烯或层状双氢氧化物，构建致密的炭层阻隔结构，实现力学性能与阻燃性能的同步提升。此外，针对新能源汽车与5G通信基站的建设需求，具备导热、抗静电等多功能集成的特种阻燃聚氯乙烯将受到青睐，推动该基础材料向高性能、多功能、绿色化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4fee6f98d4729" w:history="1">
        <w:r>
          <w:rPr>
            <w:rStyle w:val="Hyperlink"/>
          </w:rPr>
          <w:t>全球与中国阻燃PVC行业市场调研及发展前景分析报告（2026-2032年）</w:t>
        </w:r>
      </w:hyperlink>
      <w:r>
        <w:rPr>
          <w:rFonts w:hint="eastAsia"/>
        </w:rPr>
        <w:t>》，2025年阻燃PVC行业市场规模达 亿元，预计2032年市场规模将达 亿元，期间年均复合增长率（CAGR）达 %。报告基于详实数据，从市场规模、需求变化及价格动态等维度，全面解析了阻燃PVC行业的现状与发展趋势，并对阻燃PVC产业链各环节进行了系统性探讨。报告科学预测了阻燃PVC行业未来发展方向，重点分析了阻燃PVC技术现状及创新路径，同时聚焦阻燃PVC重点企业的经营表现，评估了市场竞争格局、品牌影响力及市场集中度。通过对细分市场的深入研究及SWOT分析，报告揭示了阻燃PV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管材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</w:t>
      </w:r>
      <w:r>
        <w:rPr>
          <w:rFonts w:hint="eastAsia"/>
        </w:rPr>
        <w:br/>
      </w:r>
      <w:r>
        <w:rPr>
          <w:rFonts w:hint="eastAsia"/>
        </w:rPr>
        <w:t>　　　　1.4.3 建筑材料</w:t>
      </w:r>
      <w:r>
        <w:rPr>
          <w:rFonts w:hint="eastAsia"/>
        </w:rPr>
        <w:br/>
      </w:r>
      <w:r>
        <w:rPr>
          <w:rFonts w:hint="eastAsia"/>
        </w:rPr>
        <w:t>　　　　1.4.4 交通运输业</w:t>
      </w:r>
      <w:r>
        <w:rPr>
          <w:rFonts w:hint="eastAsia"/>
        </w:rPr>
        <w:br/>
      </w:r>
      <w:r>
        <w:rPr>
          <w:rFonts w:hint="eastAsia"/>
        </w:rPr>
        <w:t>　　　　1.4.5 防护罩和防护帘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阻燃PVC行业发展总体概况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阻燃PVC行业发展主要特点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阻燃PVC行业发展影响因素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阻燃PVC有利因素</w:t>
      </w:r>
      <w:r>
        <w:rPr>
          <w:rFonts w:hint="eastAsia"/>
        </w:rPr>
        <w:br/>
      </w:r>
      <w:r>
        <w:rPr>
          <w:rFonts w:hint="eastAsia"/>
        </w:rPr>
        <w:t>　　　　1.5.3 .2 阻燃PVC不利因素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2025年阻燃PVC主要企业在国际市场排名（按销量）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全球市场主要企业阻燃PVC销量（2023-2026）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2025年阻燃PVC主要企业在国际市场排名（按收入）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全球市场主要企业阻燃PVC销售收入（2023-2026）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全球市场主要企业阻燃PVC销售价格（2023-2026）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2025年阻燃PVC主要企业在中国市场排名（按销量）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中国市场主要企业阻燃PVC销量（2023-2026）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2025年阻燃PVC主要企业在中国市场排名（按收入）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中国市场主要企业阻燃PVC销售收入（2023-2026）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全球主要厂商阻燃PVC总部及产地分布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全球主要厂商成立时间及阻燃PVC商业化日期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全球主要厂商阻燃PVC产品类型及应用</w:t>
      </w:r>
      <w:r>
        <w:rPr>
          <w:rFonts w:hint="eastAsia"/>
        </w:rPr>
        <w:br/>
      </w:r>
      <w:r>
        <w:rPr>
          <w:rFonts w:hint="eastAsia"/>
        </w:rPr>
        <w:t>　　2.9 阻燃PVC行业集中度、竞争程度分析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阻燃PVC行业集中度分析：2025年全球Top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全球阻燃PVC第一梯队、第二梯队和第三梯队生产商（品牌）及市场份额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全球阻燃PVC总体规模分析</w:t>
      </w:r>
      <w:r>
        <w:rPr>
          <w:rFonts w:hint="eastAsia"/>
        </w:rPr>
        <w:br/>
      </w:r>
      <w:r>
        <w:rPr>
          <w:rFonts w:hint="eastAsia"/>
        </w:rPr>
        <w:t>　　3.1 全球阻燃PVC供需现状及预测（2021-2032）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全球阻燃PVC产量、需求量及发展趋势（2021-2032）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全球主要地区阻燃PVC产量及发展趋势（2021-2032）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全球主要地区阻燃PVC产量（2021-2026）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全球主要地区阻燃PVC产量（2027-2032）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全球主要地区阻燃PVC产量市场份额（2021-2032）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中国阻燃PVC产量、市场需求量及发展趋势（2021-2032）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中国市场阻燃PVC进出口（2021-2032）</w:t>
      </w:r>
      <w:r>
        <w:rPr>
          <w:rFonts w:hint="eastAsia"/>
        </w:rPr>
        <w:br/>
      </w:r>
      <w:r>
        <w:rPr>
          <w:rFonts w:hint="eastAsia"/>
        </w:rPr>
        <w:t>　　3.4 全球阻燃PVC销量及销售额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全球市场阻燃PVC销售额（2021-2032）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全球市场阻燃PVC销量（2021-2032）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全球市场阻燃PVC价格趋势（2021-2032）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全球阻燃PVC主要地区分析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全球主要地区阻燃PVC市场规模分析：2021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全球主要地区阻燃PVC销售收入及市场份额（2021-2026）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全球主要地区阻燃PVC销售收入预测（2027-2032）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全球主要地区阻燃PVC销量分析：2021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全球主要地区阻燃PVC销量及市场份额预测（2027-2032）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中东市场阻燃PVC销量、收入及增长率（2021-2032）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不同产品类型阻燃PVC分析</w:t>
      </w:r>
      <w:r>
        <w:rPr>
          <w:rFonts w:hint="eastAsia"/>
        </w:rPr>
        <w:br/>
      </w:r>
      <w:r>
        <w:rPr>
          <w:rFonts w:hint="eastAsia"/>
        </w:rPr>
        <w:t>　　6.1 全球不同产品类型阻燃PVC销量（2021-2032）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全球不同产品类型阻燃PVC销量预测（2027-2032）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全球不同产品类型阻燃PVC收入（2021-2032）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全球不同产品类型阻燃PVC收入预测（2027-2032）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全球不同产品类型阻燃PVC价格走势（2021-2032）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中国不同产品类型阻燃PVC销量（2021-2032）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中国不同产品类型阻燃PVC销量预测（2027-2032）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中国不同产品类型阻燃PVC收入（2021-2032）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不同应用阻燃PVC分析</w:t>
      </w:r>
      <w:r>
        <w:rPr>
          <w:rFonts w:hint="eastAsia"/>
        </w:rPr>
        <w:br/>
      </w:r>
      <w:r>
        <w:rPr>
          <w:rFonts w:hint="eastAsia"/>
        </w:rPr>
        <w:t>　　7.1 全球不同应用阻燃PVC销量（2021-2032）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全球不同应用阻燃PVC销量预测（2027-2032）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全球不同应用阻燃PVC收入（2021-2032）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全球不同应用阻燃PVC收入预测（2027-2032）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全球不同应用阻燃PVC价格走势（2021-2032）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中国不同应用阻燃PVC销量（2021-2032）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中国不同应用阻燃PVC销量预测（2027-2032）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中国不同应用阻燃PVC收入（2021-2032）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阻燃PVC行业发展趋势</w:t>
      </w:r>
      <w:r>
        <w:rPr>
          <w:rFonts w:hint="eastAsia"/>
        </w:rPr>
        <w:br/>
      </w:r>
      <w:r>
        <w:rPr>
          <w:rFonts w:hint="eastAsia"/>
        </w:rPr>
        <w:t>　　8.2 阻燃PVC行业主要驱动因素</w:t>
      </w:r>
      <w:r>
        <w:rPr>
          <w:rFonts w:hint="eastAsia"/>
        </w:rPr>
        <w:br/>
      </w:r>
      <w:r>
        <w:rPr>
          <w:rFonts w:hint="eastAsia"/>
        </w:rPr>
        <w:t>　　8.3 阻燃PVC中国企业SWOT分析</w:t>
      </w:r>
      <w:r>
        <w:rPr>
          <w:rFonts w:hint="eastAsia"/>
        </w:rPr>
        <w:br/>
      </w:r>
      <w:r>
        <w:rPr>
          <w:rFonts w:hint="eastAsia"/>
        </w:rPr>
        <w:t>　　8.4 中国阻燃PVC行业政策环境分析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阻燃PVC行业产业链简介</w:t>
      </w:r>
      <w:r>
        <w:rPr>
          <w:rFonts w:hint="eastAsia"/>
        </w:rPr>
        <w:br/>
      </w:r>
      <w:r>
        <w:rPr>
          <w:rFonts w:hint="eastAsia"/>
        </w:rPr>
        <w:t>　　　　9.1.1 阻燃PVC行业供应链分析</w:t>
      </w:r>
      <w:r>
        <w:rPr>
          <w:rFonts w:hint="eastAsia"/>
        </w:rPr>
        <w:br/>
      </w:r>
      <w:r>
        <w:rPr>
          <w:rFonts w:hint="eastAsia"/>
        </w:rPr>
        <w:t>　　　　9.1.2 阻燃PVC主要原料及供应情况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阻燃PVC行业采购模式</w:t>
      </w:r>
      <w:r>
        <w:rPr>
          <w:rFonts w:hint="eastAsia"/>
        </w:rPr>
        <w:br/>
      </w:r>
      <w:r>
        <w:rPr>
          <w:rFonts w:hint="eastAsia"/>
        </w:rPr>
        <w:t>　　9.3 阻燃PVC行业生产模式</w:t>
      </w:r>
      <w:r>
        <w:rPr>
          <w:rFonts w:hint="eastAsia"/>
        </w:rPr>
        <w:br/>
      </w:r>
      <w:r>
        <w:rPr>
          <w:rFonts w:hint="eastAsia"/>
        </w:rPr>
        <w:t>　　9.4 阻燃PVC行业销售模式及销售渠道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按产品类型细分，全球阻燃PVC市场规模2021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按应用细分，全球阻燃PVC市场规模（CAGR）2021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阻燃PVC行业发展主要特点</w:t>
      </w:r>
      <w:r>
        <w:rPr>
          <w:rFonts w:hint="eastAsia"/>
        </w:rPr>
        <w:br/>
      </w:r>
      <w:r>
        <w:rPr>
          <w:rFonts w:hint="eastAsia"/>
        </w:rPr>
        <w:t>　　表 4： 阻燃PVC行业发展有利因素分析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阻燃PVC行业发展不利因素分析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进入阻燃PVC行业壁垒</w:t>
      </w:r>
      <w:r>
        <w:rPr>
          <w:rFonts w:hint="eastAsia"/>
        </w:rPr>
        <w:br/>
      </w:r>
      <w:r>
        <w:rPr>
          <w:rFonts w:hint="eastAsia"/>
        </w:rPr>
        <w:t>　　表 7： 阻燃PVC主要企业在国际市场占有率（按销量，2023-2026）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2025年阻燃PVC主要企业在国际市场排名（按销量）&amp;（吨）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全球市场主要企业阻燃PVC销量（2023-2026）&amp;（吨）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阻燃PVC主要企业在国际市场占有率（按收入，2023-2026）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2025年阻燃PVC主要企业在国际市场排名（按收入）&amp;（万元）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全球市场主要企业阻燃PVC销售价格（2023-2026）&amp;（元/吨）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2025年阻燃PVC主要企业在中国市场排名（按销量）&amp;（吨）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中国市场主要企业阻燃PVC销量（2023-2026）&amp;（吨）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阻燃PVC主要企业在中国市场占有率（按收入，2023-2026）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2025年阻燃PVC主要企业在中国市场排名（按收入）&amp;（万元）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全球主要厂商阻燃PVC总部及产地分布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全球主要厂商成立时间及阻燃PVC商业化日期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全球主要厂商阻燃PVC产品类型及应用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2025年全球阻燃PVC主要厂商市场地位（第一梯队、第二梯队和第三梯队）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全球阻燃PVC市场投资、并购等现状分析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全球主要地区阻燃PVC产量增速（CAGR）：（2021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全球主要地区阻燃PVC产量（2021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全球主要地区阻燃PVC产量（2021-2026）&amp;（吨）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全球主要地区阻燃PVC产量（2027-2032）&amp;（吨）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全球主要地区阻燃PVC产量市场份额（2021-2026）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全球主要地区阻燃PVC产量市场份额（2027-2032）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中国市场阻燃PVC产量、销量、进出口（2021-2026）&amp;（吨）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中国市场阻燃PVC产量、销量、进出口预测（2027-2032）&amp;（吨）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全球主要地区阻燃PVC销售收入增速：（2021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全球主要地区阻燃PVC销售收入（2021-2026）&amp;（万元）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全球主要地区阻燃PVC销售收入市场份额（2021-2026）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全球主要地区阻燃PVC收入（2027-2032）&amp;（万元）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全球主要地区阻燃PVC收入市场份额（2027-2032）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全球主要地区阻燃PVC销量（吨）：2021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全球主要地区阻燃PVC销量（2027-2032）&amp;（吨）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全球主要地区阻燃PVC销量份额（2027-2032）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阻燃PVC销量（吨）、收入（万元）、价格（元/吨）及毛利率（2021-2026）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中国不同应用阻燃PVC销量（2021-2026）&amp;（吨）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中国不同应用阻燃PVC销量市场份额（2021-2026）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中国不同应用阻燃PVC销量预测（2027-2032）&amp;（吨）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中国不同应用阻燃PVC收入（2021-2026）&amp;（万元）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中国不同应用阻燃PVC收入市场份额（2021-2026）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中国不同应用阻燃PVC收入预测（2027-2032）&amp;（万元）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中国不同应用阻燃PVC收入市场份额预测（2027-2032）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阻燃PVC行业发展趋势</w:t>
      </w:r>
      <w:r>
        <w:rPr>
          <w:rFonts w:hint="eastAsia"/>
        </w:rPr>
        <w:br/>
      </w:r>
      <w:r>
        <w:rPr>
          <w:rFonts w:hint="eastAsia"/>
        </w:rPr>
        <w:t>　　表 136： 阻燃PVC行业主要驱动因素</w:t>
      </w:r>
      <w:r>
        <w:rPr>
          <w:rFonts w:hint="eastAsia"/>
        </w:rPr>
        <w:br/>
      </w:r>
      <w:r>
        <w:rPr>
          <w:rFonts w:hint="eastAsia"/>
        </w:rPr>
        <w:t>　　表 137： 阻燃PVC行业供应链分析</w:t>
      </w:r>
      <w:r>
        <w:rPr>
          <w:rFonts w:hint="eastAsia"/>
        </w:rPr>
        <w:br/>
      </w:r>
      <w:r>
        <w:rPr>
          <w:rFonts w:hint="eastAsia"/>
        </w:rPr>
        <w:t>　　表 138： 阻燃PVC上游原料供应商</w:t>
      </w:r>
      <w:r>
        <w:rPr>
          <w:rFonts w:hint="eastAsia"/>
        </w:rPr>
        <w:br/>
      </w:r>
      <w:r>
        <w:rPr>
          <w:rFonts w:hint="eastAsia"/>
        </w:rPr>
        <w:t>　　表 139： 阻燃PVC主要地区不同应用客户分析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阻燃PVC典型经销商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阻燃PVC产品图片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全球不同产品类型阻燃PVC销售额2021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全球不同产品类型阻燃PVC市场份额2025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管材产品图片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全球不同应用阻燃PVC市场份额2025 &amp; 2032</w:t>
      </w:r>
      <w:r>
        <w:rPr>
          <w:rFonts w:hint="eastAsia"/>
        </w:rPr>
        <w:br/>
      </w:r>
      <w:r>
        <w:rPr>
          <w:rFonts w:hint="eastAsia"/>
        </w:rPr>
        <w:t>　　图 9： 电线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交通运输业</w:t>
      </w:r>
      <w:r>
        <w:rPr>
          <w:rFonts w:hint="eastAsia"/>
        </w:rPr>
        <w:br/>
      </w:r>
      <w:r>
        <w:rPr>
          <w:rFonts w:hint="eastAsia"/>
        </w:rPr>
        <w:t>　　图 12： 防护罩和防护帘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2025年全球前五大生产商阻燃PVC市场份额</w:t>
      </w:r>
      <w:r>
        <w:rPr>
          <w:rFonts w:hint="eastAsia"/>
        </w:rPr>
        <w:br/>
      </w:r>
      <w:r>
        <w:rPr>
          <w:rFonts w:hint="eastAsia"/>
        </w:rPr>
        <w:t>　　图 16： 2025年全球阻燃PVC第一梯队、第二梯队和第三梯队厂商及市场份额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全球阻燃PVC产能、产量、产能利用率及发展趋势（2021-2032）&amp;（吨）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全球阻燃PVC产量、需求量及发展趋势（2021-2032）&amp;（吨）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全球主要地区阻燃PVC产量市场份额（2021-2032）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中国阻燃PVC产能、产量、产能利用率及发展趋势（2021-2032）&amp;（吨）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中国阻燃PVC产量、市场需求量及发展趋势（2021-2032）&amp;（吨）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全球阻燃PVC市场销售额及增长率：（2021-2032）&amp;（万元）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全球市场阻燃PVC市场规模：2021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全球市场阻燃PVC价格趋势（2021-2032）&amp;（元/吨）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全球主要地区阻燃PVC销售收入（2021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全球主要地区阻燃PVC销售收入市场份额（2021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中东市场阻燃PVC销量及增长率（2021-2032）&amp;（吨）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中东市场阻燃PVC收入及增长率（2021-2032）&amp;（万元）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全球不同产品类型阻燃PVC价格走势（2021-2032）&amp;（元/吨）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全球不同应用阻燃PVC价格走势（2021-2032）&amp;（元/吨）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阻燃PVC中国企业SWOT分析</w:t>
      </w:r>
      <w:r>
        <w:rPr>
          <w:rFonts w:hint="eastAsia"/>
        </w:rPr>
        <w:br/>
      </w:r>
      <w:r>
        <w:rPr>
          <w:rFonts w:hint="eastAsia"/>
        </w:rPr>
        <w:t>　　图 47： 阻燃PVC产业链</w:t>
      </w:r>
      <w:r>
        <w:rPr>
          <w:rFonts w:hint="eastAsia"/>
        </w:rPr>
        <w:br/>
      </w:r>
      <w:r>
        <w:rPr>
          <w:rFonts w:hint="eastAsia"/>
        </w:rPr>
        <w:t>　　图 48： 阻燃PVC行业采购模式分析</w:t>
      </w:r>
      <w:r>
        <w:rPr>
          <w:rFonts w:hint="eastAsia"/>
        </w:rPr>
        <w:br/>
      </w:r>
      <w:r>
        <w:rPr>
          <w:rFonts w:hint="eastAsia"/>
        </w:rPr>
        <w:t>　　图 49： 阻燃PVC行业生产模式</w:t>
      </w:r>
      <w:r>
        <w:rPr>
          <w:rFonts w:hint="eastAsia"/>
        </w:rPr>
        <w:br/>
      </w:r>
      <w:r>
        <w:rPr>
          <w:rFonts w:hint="eastAsia"/>
        </w:rPr>
        <w:t>　　图 50： 阻燃PVC行业销售模式分析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fee6f98d4729" w:history="1">
        <w:r>
          <w:rPr>
            <w:rStyle w:val="Hyperlink"/>
          </w:rPr>
          <w:t>全球与中国阻燃PVC行业市场调研及发展前景分析报告（2026-2032年）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4fee6f98d4729" w:history="1">
        <w:r>
          <w:rPr>
            <w:rStyle w:val="Hyperlink"/>
          </w:rPr>
          <w:t>https://www.20087.com/5/25/ZuRanPVCShiChangXianZhuangHeQianJing.html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热点：阻燃PVC管和pvc管有什么区别、阻燃PVC地板、阻燃PVC管25多少钱一米、阻燃PVC管能承受多少温度、阻燃PVC材料5VA的牌号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477879324092" w:history="1">
      <w:r>
        <w:rPr>
          <w:rStyle w:val="Hyperlink"/>
        </w:rPr>
        <w:t>全球与中国阻燃PVC行业市场调研及发展前景分析报告（2026-2032年）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uRanPVCShiChangXianZhuangHeQianJing.html" TargetMode="External" Id="R59d4fee6f98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uRanPVCShiChangXianZhuangHeQianJing.html" TargetMode="External" Id="R59104778793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2026-03-22T07:03:11Z</dcterms:created>
  <dcterms:modified xsi:type="dcterms:W3CDTF">2026-03-22T08:03:11Z</dcterms:modified>
  <dc:subject>全球与中国阻燃PVC行业市场调研及发展前景分析报告（2026-2032年）</dc:subject>
  <dc:title>全球与中国阻燃PVC行业市场调研及发展前景分析报告（2026-2032年）</dc:title>
  <cp:keywords>全球与中国阻燃PVC行业市场调研及发展前景分析报告（2026-2032年）</cp:keywords>
  <dc:description>全球与中国阻燃PVC行业市场调研及发展前景分析报告（2026-2032年）</dc:description>
</cp:coreProperties>
</file>