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551437b9e4d39" w:history="1">
              <w:r>
                <w:rPr>
                  <w:rStyle w:val="Hyperlink"/>
                </w:rPr>
                <w:t>2025-2031年中国装配式建筑PC构件市场现状调研与发展前景分析报告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551437b9e4d39" w:history="1">
              <w:r>
                <w:rPr>
                  <w:rStyle w:val="Hyperlink"/>
                </w:rPr>
                <w:t>2025-2031年中国装配式建筑PC构件市场现状调研与发展前景分析报告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f551437b9e4d39" w:history="1">
                <w:r>
                  <w:rPr>
                    <w:rStyle w:val="Hyperlink"/>
                  </w:rPr>
                  <w:t>https://www.20087.com/6/15/ZhuangPeiShiJianZhuPCGouJianHangYeFaZhanQianJing.html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PC构件是在工厂预制完成后运至施工现场进行组装的混凝土结构件，包括预制墙板、楼板、梁柱、楼梯、阳台等，是推动建筑工业化与绿色建造的重要组成部分。目前，在“双碳”目标引导与城市更新提速背景下，PC构件生产逐步向标准化设计、自动化制造、精细化装配方向发展，部分企业通过BIM建模、模具数字化管理、预应力技术优化等方式提升构件精度与施工效率。然而，行业内仍面临运输成本高、现场连接复杂、质量监管难度大、区域产能分布不均等问题，影响其在中小城市和偏远地区的推广应用。</w:t>
      </w:r>
      <w:r>
        <w:rPr>
          <w:rFonts w:hint="eastAsia"/>
        </w:rPr>
        <w:br/>
      </w:r>
      <w:r>
        <w:rPr>
          <w:rFonts w:hint="eastAsia"/>
        </w:rPr>
        <w:t>　　未来，装配式建筑PC构件将围绕轻量化结构、低碳建材与智能制造深度融合持续推进。结合高性能混凝土、碳纤维增强、泡沫保温一体化等新材料与新工艺，提升构件的承载性能与节能水平。同时，推动与3D打印、机器人自动布料、智能养护系统等智能制造技术结合，实现柔性化生产与快速响应定制需求。政策层面或将加强对建筑工业化全产业链的统筹规划，并推动建立统一的设计标准与质量认证体系，助力PC构件从传统预制构件向绿色智能建造体系的核心组成单元跃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551437b9e4d39" w:history="1">
        <w:r>
          <w:rPr>
            <w:rStyle w:val="Hyperlink"/>
          </w:rPr>
          <w:t>2025-2031年中国装配式建筑PC构件市场现状调研与发展前景分析报告</w:t>
        </w:r>
      </w:hyperlink>
      <w:r>
        <w:rPr>
          <w:rFonts w:hint="eastAsia"/>
        </w:rPr>
        <w:t>》依托国家统计局、相关行业协会及科研机构的详实数据，结合装配式建筑PC构件行业研究团队的长期监测，系统分析了装配式建筑PC构件行业的市场规模、需求特征及产业链结构。报告全面阐述了装配式建筑PC构件行业现状，科学预测了市场前景与发展趋势，重点评估了装配式建筑PC构件重点企业的经营表现及竞争格局。同时，报告深入剖析了价格动态、市场集中度及品牌影响力，并对装配式建筑PC构件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装配式建筑PC构件行业概述</w:t>
      </w:r>
      <w:r>
        <w:rPr>
          <w:rFonts w:hint="eastAsia"/>
        </w:rPr>
        <w:br/>
      </w:r>
      <w:r>
        <w:rPr>
          <w:rFonts w:hint="eastAsia"/>
        </w:rPr>
        <w:t>　　第一节 装配式建筑PC构件定义与分类</w:t>
      </w:r>
      <w:r>
        <w:rPr>
          <w:rFonts w:hint="eastAsia"/>
        </w:rPr>
        <w:br/>
      </w:r>
      <w:r>
        <w:rPr>
          <w:rFonts w:hint="eastAsia"/>
        </w:rPr>
        <w:t>　　第二节 装配式建筑PC构件应用领域</w:t>
      </w:r>
      <w:r>
        <w:rPr>
          <w:rFonts w:hint="eastAsia"/>
        </w:rPr>
        <w:br/>
      </w:r>
      <w:r>
        <w:rPr>
          <w:rFonts w:hint="eastAsia"/>
        </w:rPr>
        <w:t>　　第三节 装配式建筑PC构件行业经济指标分析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一、装配式建筑PC构件行业赢利性评估</w:t>
      </w:r>
      <w:r>
        <w:rPr>
          <w:rFonts w:hint="eastAsia"/>
        </w:rPr>
        <w:br/>
      </w:r>
      <w:r>
        <w:rPr>
          <w:rFonts w:hint="eastAsia"/>
        </w:rPr>
        <w:t>　　　　二、装配式建筑PC构件行业成长速度分析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三、装配式建筑PC构件附加值提升空间探讨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四、装配式建筑PC构件行业进入壁垒分析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五、装配式建筑PC构件行业风险性评估</w:t>
      </w:r>
      <w:r>
        <w:rPr>
          <w:rFonts w:hint="eastAsia"/>
        </w:rPr>
        <w:br/>
      </w:r>
      <w:r>
        <w:rPr>
          <w:rFonts w:hint="eastAsia"/>
        </w:rPr>
        <w:t>　　　　六、装配式建筑PC构件行业周期性分析</w:t>
      </w:r>
      <w:r>
        <w:rPr>
          <w:rFonts w:hint="eastAsia"/>
        </w:rPr>
        <w:br/>
      </w:r>
      <w:r>
        <w:rPr>
          <w:rFonts w:hint="eastAsia"/>
        </w:rPr>
        <w:t>　　　　七、装配式建筑PC构件行业竞争程度指标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八、装配式建筑PC构件行业成熟度综合分析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装配式建筑PC构件产业链及经营模式分析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三、装配式建筑PC构件销售模式与渠道策略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全球装配式建筑PC构件市场发展分析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2024-2025年全球装配式建筑PC构件行业发展分析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一、全球装配式建筑PC构件行业市场规模与趋势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二、全球装配式建筑PC构件行业发展特点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三、全球装配式建筑PC构件行业竞争格局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主要国家与地区装配式建筑PC构件市场分析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2025-2031年全球装配式建筑PC构件行业发展趋势与前景预测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一、装配式建筑PC构件行业发展趋势</w:t>
      </w:r>
      <w:r>
        <w:rPr>
          <w:rFonts w:hint="eastAsia"/>
        </w:rPr>
        <w:br/>
      </w:r>
      <w:r>
        <w:rPr>
          <w:rFonts w:hint="eastAsia"/>
        </w:rPr>
        <w:t>　　　　二、装配式建筑PC构件行业发展潜力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中国装配式建筑PC构件行业市场分析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2024-2025年装配式建筑PC构件产能与投资动态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一、国内装配式建筑PC构件产能现状与利用效率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二、装配式建筑PC构件产能扩张与投资动态分析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2025-2031年装配式建筑PC构件行业产量统计与趋势预测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一、2019-2024年装配式建筑PC构件行业产量与增长趋势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1、2019-2024年装配式建筑PC构件产量及增长趋势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2、2019-2024年装配式建筑PC构件细分产品产量及份额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二、装配式建筑PC构件产量影响因素分析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三、2025-2031年装配式建筑PC构件产量预测</w:t>
      </w:r>
      <w:r>
        <w:rPr>
          <w:rFonts w:hint="eastAsia"/>
        </w:rPr>
        <w:br/>
      </w:r>
      <w:r>
        <w:rPr>
          <w:rFonts w:hint="eastAsia"/>
        </w:rPr>
        <w:t>　　第三节 2025-2031年装配式建筑PC构件市场需求与销售分析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一、2024-2025年装配式建筑PC构件行业需求现状</w:t>
      </w:r>
      <w:r>
        <w:rPr>
          <w:rFonts w:hint="eastAsia"/>
        </w:rPr>
        <w:br/>
      </w:r>
      <w:r>
        <w:rPr>
          <w:rFonts w:hint="eastAsia"/>
        </w:rPr>
        <w:t>　　　　二、装配式建筑PC构件客户群体与需求特点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三、2019-2024年装配式建筑PC构件行业销售规模分析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四、2025-2031年装配式建筑PC构件市场增长潜力与规模预测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2024-2025年装配式建筑PC构件行业技术发展现状及趋势分析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装配式建筑PC构件行业技术发展现状分析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国内外装配式建筑PC构件行业技术差距分析及差距形成的主要原因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装配式建筑PC构件行业技术发展方向、趋势预测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提升装配式建筑PC构件行业技术能力策略建议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中国装配式建筑PC构件细分市场分析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一、2024-2025年装配式建筑PC构件主要细分产品市场现状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装配式建筑PC构件价格机制与竞争策略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一、2019-2024年装配式建筑PC构件市场价格走势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装配式建筑PC构件定价策略与方法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2025-2031年装配式建筑PC构件价格竞争态势与趋势预测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中国装配式建筑PC构件行业重点区域市场研究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2024-2025年重点区域装配式建筑PC构件市场发展概况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二、2019-2024年装配式建筑PC构件市场需求规模情况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二、2019-2024年装配式建筑PC构件市场需求规模情况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二、2019-2024年装配式建筑PC构件市场需求规模情况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二、2019-2024年装配式建筑PC构件市场需求规模情况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二、2019-2024年装配式建筑PC构件市场需求规模情况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三、2025-2031年装配式建筑PC构件行业发展潜力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2019-2024年中国装配式建筑PC构件行业进出口情况分析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装配式建筑PC构件行业进口规模与来源分析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一、2019-2024年装配式建筑PC构件进口规模分析</w:t>
      </w:r>
      <w:r>
        <w:rPr>
          <w:rFonts w:hint="eastAsia"/>
        </w:rPr>
        <w:br/>
      </w:r>
      <w:r>
        <w:rPr>
          <w:rFonts w:hint="eastAsia"/>
        </w:rPr>
        <w:t>　　　　二、装配式建筑PC构件主要进口来源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装配式建筑PC构件行业出口规模与目的地分析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一、2019-2024年装配式建筑PC构件出口规模分析</w:t>
      </w:r>
      <w:r>
        <w:rPr>
          <w:rFonts w:hint="eastAsia"/>
        </w:rPr>
        <w:br/>
      </w:r>
      <w:r>
        <w:rPr>
          <w:rFonts w:hint="eastAsia"/>
        </w:rPr>
        <w:t>　　　　二、装配式建筑PC构件主要出口目的地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2019-2024年中国装配式建筑PC构件总体规模与财务指标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中国装配式建筑PC构件行业总体规模分析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一、装配式建筑PC构件企业数量与结构</w:t>
      </w:r>
      <w:r>
        <w:rPr>
          <w:rFonts w:hint="eastAsia"/>
        </w:rPr>
        <w:br/>
      </w:r>
      <w:r>
        <w:rPr>
          <w:rFonts w:hint="eastAsia"/>
        </w:rPr>
        <w:t>　　　　二、装配式建筑PC构件从业人员规模</w:t>
      </w:r>
      <w:r>
        <w:rPr>
          <w:rFonts w:hint="eastAsia"/>
        </w:rPr>
        <w:br/>
      </w:r>
      <w:r>
        <w:rPr>
          <w:rFonts w:hint="eastAsia"/>
        </w:rPr>
        <w:t>　　　　三、装配式建筑PC构件行业资产状况</w:t>
      </w:r>
      <w:r>
        <w:rPr>
          <w:rFonts w:hint="eastAsia"/>
        </w:rPr>
        <w:br/>
      </w:r>
      <w:r>
        <w:rPr>
          <w:rFonts w:hint="eastAsia"/>
        </w:rPr>
        <w:t>　　第二节 中国装配式建筑PC构件行业财务指标总体分析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装配式建筑PC构件行业重点企业经营状况分析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装配式建筑PC构件重点企业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装配式建筑PC构件领先企业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装配式建筑PC构件标杆企业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装配式建筑PC构件代表企业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装配式建筑PC构件龙头企业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装配式建筑PC构件重点企业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中国装配式建筑PC构件行业竞争格局分析</w:t>
      </w:r>
      <w:r>
        <w:rPr>
          <w:rFonts w:hint="eastAsia"/>
        </w:rPr>
        <w:br/>
      </w:r>
      <w:r>
        <w:rPr>
          <w:rFonts w:hint="eastAsia"/>
        </w:rPr>
        <w:t>　　第一节 装配式建筑PC构件行业竞争格局总览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2024-2025年装配式建筑PC构件行业竞争力分析</w:t>
      </w:r>
      <w:r>
        <w:rPr>
          <w:rFonts w:hint="eastAsia"/>
        </w:rPr>
        <w:br/>
      </w:r>
      <w:r>
        <w:rPr>
          <w:rFonts w:hint="eastAsia"/>
        </w:rPr>
        <w:t>　　　　一、装配式建筑PC构件供应商议价能力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四、装配式建筑PC构件替代品威胁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2019-2024年装配式建筑PC构件行业企业并购活动分析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2024-2025年装配式建筑PC构件行业会展与招投标活动分析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一、装配式建筑PC构件行业会展活动及其市场影响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2025年中国装配式建筑PC构件企业发展策略分析</w:t>
      </w:r>
      <w:r>
        <w:rPr>
          <w:rFonts w:hint="eastAsia"/>
        </w:rPr>
        <w:br/>
      </w:r>
      <w:r>
        <w:rPr>
          <w:rFonts w:hint="eastAsia"/>
        </w:rPr>
        <w:t>　　第一节 装配式建筑PC构件市场策略分析</w:t>
      </w:r>
      <w:r>
        <w:rPr>
          <w:rFonts w:hint="eastAsia"/>
        </w:rPr>
        <w:br/>
      </w:r>
      <w:r>
        <w:rPr>
          <w:rFonts w:hint="eastAsia"/>
        </w:rPr>
        <w:t>　　　　一、装配式建筑PC构件市场定位与拓展策略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二、装配式建筑PC构件市场细分与目标客户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装配式建筑PC构件销售策略分析</w:t>
      </w:r>
      <w:r>
        <w:rPr>
          <w:rFonts w:hint="eastAsia"/>
        </w:rPr>
        <w:br/>
      </w:r>
      <w:r>
        <w:rPr>
          <w:rFonts w:hint="eastAsia"/>
        </w:rPr>
        <w:t>　　　　一、装配式建筑PC构件销售渠道与网络建设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提高装配式建筑PC构件企业竞争力建议</w:t>
      </w:r>
      <w:r>
        <w:rPr>
          <w:rFonts w:hint="eastAsia"/>
        </w:rPr>
        <w:br/>
      </w:r>
      <w:r>
        <w:rPr>
          <w:rFonts w:hint="eastAsia"/>
        </w:rPr>
        <w:t>　　　　一、装配式建筑PC构件技术创新与管理优化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装配式建筑PC构件品牌战略思考</w:t>
      </w:r>
      <w:r>
        <w:rPr>
          <w:rFonts w:hint="eastAsia"/>
        </w:rPr>
        <w:br/>
      </w:r>
      <w:r>
        <w:rPr>
          <w:rFonts w:hint="eastAsia"/>
        </w:rPr>
        <w:t>　　　　一、装配式建筑PC构件品牌建设与维护</w:t>
      </w:r>
      <w:r>
        <w:rPr>
          <w:rFonts w:hint="eastAsia"/>
        </w:rPr>
        <w:br/>
      </w:r>
      <w:r>
        <w:rPr>
          <w:rFonts w:hint="eastAsia"/>
        </w:rPr>
        <w:t>　　　　二、装配式建筑PC构件品牌影响力与市场竞争力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中国装配式建筑PC构件行业风险与对策</w:t>
      </w:r>
      <w:r>
        <w:rPr>
          <w:rFonts w:hint="eastAsia"/>
        </w:rPr>
        <w:br/>
      </w:r>
      <w:r>
        <w:rPr>
          <w:rFonts w:hint="eastAsia"/>
        </w:rPr>
        <w:t>　　第一节 装配式建筑PC构件行业SWOT分析</w:t>
      </w:r>
      <w:r>
        <w:rPr>
          <w:rFonts w:hint="eastAsia"/>
        </w:rPr>
        <w:br/>
      </w:r>
      <w:r>
        <w:rPr>
          <w:rFonts w:hint="eastAsia"/>
        </w:rPr>
        <w:t>　　　　一、装配式建筑PC构件行业优势分析</w:t>
      </w:r>
      <w:r>
        <w:rPr>
          <w:rFonts w:hint="eastAsia"/>
        </w:rPr>
        <w:br/>
      </w:r>
      <w:r>
        <w:rPr>
          <w:rFonts w:hint="eastAsia"/>
        </w:rPr>
        <w:t>　　　　二、装配式建筑PC构件行业劣势分析</w:t>
      </w:r>
      <w:r>
        <w:rPr>
          <w:rFonts w:hint="eastAsia"/>
        </w:rPr>
        <w:br/>
      </w:r>
      <w:r>
        <w:rPr>
          <w:rFonts w:hint="eastAsia"/>
        </w:rPr>
        <w:t>　　　　三、装配式建筑PC构件市场机会探索</w:t>
      </w:r>
      <w:r>
        <w:rPr>
          <w:rFonts w:hint="eastAsia"/>
        </w:rPr>
        <w:br/>
      </w:r>
      <w:r>
        <w:rPr>
          <w:rFonts w:hint="eastAsia"/>
        </w:rPr>
        <w:t>　　　　四、装配式建筑PC构件市场威胁评估</w:t>
      </w:r>
      <w:r>
        <w:rPr>
          <w:rFonts w:hint="eastAsia"/>
        </w:rPr>
        <w:br/>
      </w:r>
      <w:r>
        <w:rPr>
          <w:rFonts w:hint="eastAsia"/>
        </w:rPr>
        <w:t>　　第二节 装配式建筑PC构件行业风险及对策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2025-2031年中国装配式建筑PC构件行业前景与发展趋势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装配式建筑PC构件行业发展环境分析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2025-2031年装配式建筑PC构件行业发展趋势与方向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一、装配式建筑PC构件行业发展方向预测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二、装配式建筑PC构件发展趋势分析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2025-2031年装配式建筑PC构件行业发展潜力与机遇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一、装配式建筑PC构件市场发展潜力评估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二、装配式建筑PC构件新兴市场与机遇探索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装配式建筑PC构件行业研究结论与建议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[中⋅智⋅林⋅]装配式建筑PC构件行业发展建议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装配式建筑PC构件图片</w:t>
      </w:r>
      <w:r>
        <w:rPr>
          <w:rFonts w:hint="eastAsia"/>
        </w:rPr>
        <w:br/>
      </w:r>
      <w:r>
        <w:rPr>
          <w:rFonts w:hint="eastAsia"/>
        </w:rPr>
        <w:t>　　图表 装配式建筑PC构件种类 分类</w:t>
      </w:r>
      <w:r>
        <w:rPr>
          <w:rFonts w:hint="eastAsia"/>
        </w:rPr>
        <w:br/>
      </w:r>
      <w:r>
        <w:rPr>
          <w:rFonts w:hint="eastAsia"/>
        </w:rPr>
        <w:t>　　图表 装配式建筑PC构件用途 应用</w:t>
      </w:r>
      <w:r>
        <w:rPr>
          <w:rFonts w:hint="eastAsia"/>
        </w:rPr>
        <w:br/>
      </w:r>
      <w:r>
        <w:rPr>
          <w:rFonts w:hint="eastAsia"/>
        </w:rPr>
        <w:t>　　图表 装配式建筑PC构件主要特点</w:t>
      </w:r>
      <w:r>
        <w:rPr>
          <w:rFonts w:hint="eastAsia"/>
        </w:rPr>
        <w:br/>
      </w:r>
      <w:r>
        <w:rPr>
          <w:rFonts w:hint="eastAsia"/>
        </w:rPr>
        <w:t>　　图表 装配式建筑PC构件产业链分析</w:t>
      </w:r>
      <w:r>
        <w:rPr>
          <w:rFonts w:hint="eastAsia"/>
        </w:rPr>
        <w:br/>
      </w:r>
      <w:r>
        <w:rPr>
          <w:rFonts w:hint="eastAsia"/>
        </w:rPr>
        <w:t>　　图表 装配式建筑PC构件政策分析</w:t>
      </w:r>
      <w:r>
        <w:rPr>
          <w:rFonts w:hint="eastAsia"/>
        </w:rPr>
        <w:br/>
      </w:r>
      <w:r>
        <w:rPr>
          <w:rFonts w:hint="eastAsia"/>
        </w:rPr>
        <w:t>　　图表 装配式建筑PC构件技术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2019-2024年装配式建筑PC构件行业市场容量分析</w:t>
      </w:r>
      <w:r>
        <w:rPr>
          <w:rFonts w:hint="eastAsia"/>
        </w:rPr>
        <w:br/>
      </w:r>
      <w:r>
        <w:rPr>
          <w:rFonts w:hint="eastAsia"/>
        </w:rPr>
        <w:t>　　图表 装配式建筑PC构件生产现状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2019-2024年中国装配式建筑PC构件行业产量及增长趋势</w:t>
      </w:r>
      <w:r>
        <w:rPr>
          <w:rFonts w:hint="eastAsia"/>
        </w:rPr>
        <w:br/>
      </w:r>
      <w:r>
        <w:rPr>
          <w:rFonts w:hint="eastAsia"/>
        </w:rPr>
        <w:t>　　图表 装配式建筑PC构件行业动态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2024年中国装配式建筑PC构件行业需求领域分布格局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2019-2024年中国装配式建筑PC构件价格走势</w:t>
      </w:r>
      <w:r>
        <w:rPr>
          <w:rFonts w:hint="eastAsia"/>
        </w:rPr>
        <w:br/>
      </w:r>
      <w:r>
        <w:rPr>
          <w:rFonts w:hint="eastAsia"/>
        </w:rPr>
        <w:t>　　图表 2024年装配式建筑PC构件成本和利润分析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**地区装配式建筑PC构件市场规模及增长情况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**地区装配式建筑PC构件行业市场需求情况</w:t>
      </w:r>
      <w:r>
        <w:rPr>
          <w:rFonts w:hint="eastAsia"/>
        </w:rPr>
        <w:br/>
      </w:r>
      <w:r>
        <w:rPr>
          <w:rFonts w:hint="eastAsia"/>
        </w:rPr>
        <w:t>　　图表 装配式建筑PC构件品牌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装配式建筑PC构件企业（一）概况</w:t>
      </w:r>
      <w:r>
        <w:rPr>
          <w:rFonts w:hint="eastAsia"/>
        </w:rPr>
        <w:br/>
      </w:r>
      <w:r>
        <w:rPr>
          <w:rFonts w:hint="eastAsia"/>
        </w:rPr>
        <w:t>　　图表 企业装配式建筑PC构件型号 规格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装配式建筑PC构件企业（一）经营分析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装配式建筑PC构件上游现状</w:t>
      </w:r>
      <w:r>
        <w:rPr>
          <w:rFonts w:hint="eastAsia"/>
        </w:rPr>
        <w:br/>
      </w:r>
      <w:r>
        <w:rPr>
          <w:rFonts w:hint="eastAsia"/>
        </w:rPr>
        <w:t>　　图表 装配式建筑PC构件下游调研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装配式建筑PC构件企业（二）概况</w:t>
      </w:r>
      <w:r>
        <w:rPr>
          <w:rFonts w:hint="eastAsia"/>
        </w:rPr>
        <w:br/>
      </w:r>
      <w:r>
        <w:rPr>
          <w:rFonts w:hint="eastAsia"/>
        </w:rPr>
        <w:t>　　图表 企业装配式建筑PC构件型号 规格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装配式建筑PC构件企业（二）经营分析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装配式建筑PC构件企业（三）概况</w:t>
      </w:r>
      <w:r>
        <w:rPr>
          <w:rFonts w:hint="eastAsia"/>
        </w:rPr>
        <w:br/>
      </w:r>
      <w:r>
        <w:rPr>
          <w:rFonts w:hint="eastAsia"/>
        </w:rPr>
        <w:t>　　图表 企业装配式建筑PC构件型号 规格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装配式建筑PC构件企业（三）经营分析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装配式建筑PC构件企业（三）成长能力情况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装配式建筑PC构件优势</w:t>
      </w:r>
      <w:r>
        <w:rPr>
          <w:rFonts w:hint="eastAsia"/>
        </w:rPr>
        <w:br/>
      </w:r>
      <w:r>
        <w:rPr>
          <w:rFonts w:hint="eastAsia"/>
        </w:rPr>
        <w:t>　　图表 装配式建筑PC构件劣势</w:t>
      </w:r>
      <w:r>
        <w:rPr>
          <w:rFonts w:hint="eastAsia"/>
        </w:rPr>
        <w:br/>
      </w:r>
      <w:r>
        <w:rPr>
          <w:rFonts w:hint="eastAsia"/>
        </w:rPr>
        <w:t>　　图表 装配式建筑PC构件机会</w:t>
      </w:r>
      <w:r>
        <w:rPr>
          <w:rFonts w:hint="eastAsia"/>
        </w:rPr>
        <w:br/>
      </w:r>
      <w:r>
        <w:rPr>
          <w:rFonts w:hint="eastAsia"/>
        </w:rPr>
        <w:t>　　图表 装配式建筑PC构件威胁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2025-2031年中国装配式建筑PC构件行业发展趋势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551437b9e4d39" w:history="1">
        <w:r>
          <w:rPr>
            <w:rStyle w:val="Hyperlink"/>
          </w:rPr>
          <w:t>2025-2031年中国装配式建筑PC构件市场现状调研与发展前景分析报告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f551437b9e4d39" w:history="1">
        <w:r>
          <w:rPr>
            <w:rStyle w:val="Hyperlink"/>
          </w:rPr>
          <w:t>https://www.20087.com/6/15/ZhuangPeiShiJianZhuPCGouJianHangYeFaZhanQianJing.html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PC构件、装配式建筑PC构件的种类、装配式建筑PC构件厂家、装配式建筑PC构件的价格、装配式pc构件安装人工费、装配式建筑PC构件生产工厂的厂区规划图片、pc构件图纸基本认识、装配式建筑PC构件施工的质量控制有哪些内容要求、pc构件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a3b2da8014381" w:history="1">
      <w:r>
        <w:rPr>
          <w:rStyle w:val="Hyperlink"/>
        </w:rPr>
        <w:t>2025-2031年中国装配式建筑PC构件市场现状调研与发展前景分析报告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uangPeiShiJianZhuPCGouJianHangYeFaZhanQianJing.html" TargetMode="External" Id="R8cf551437b9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uangPeiShiJianZhuPCGouJianHangYeFaZhanQianJing.html" TargetMode="External" Id="Ree6a3b2da801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2025-07-06T00:05:11Z</dcterms:created>
  <dcterms:modified xsi:type="dcterms:W3CDTF">2025-07-06T01:05:11Z</dcterms:modified>
  <dc:subject>2025-2031年中国装配式建筑PC构件市场现状调研与发展前景分析报告</dc:subject>
  <dc:title>2025-2031年中国装配式建筑PC构件市场现状调研与发展前景分析报告</dc:title>
  <cp:keywords>2025-2031年中国装配式建筑PC构件市场现状调研与发展前景分析报告</cp:keywords>
  <dc:description>2025-2031年中国装配式建筑PC构件市场现状调研与发展前景分析报告</dc:description>
</cp:coreProperties>
</file>