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bc9172fa54ad8" w:history="1">
              <w:r>
                <w:rPr>
                  <w:rStyle w:val="Hyperlink"/>
                </w:rPr>
                <w:t>2025-2031年中国预应力钢筒混凝土管（PCCP）市场调查研究及发展前景趋势分析报告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bc9172fa54ad8" w:history="1">
              <w:r>
                <w:rPr>
                  <w:rStyle w:val="Hyperlink"/>
                </w:rPr>
                <w:t>2025-2031年中国预应力钢筒混凝土管（PCCP）市场调查研究及发展前景趋势分析报告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bc9172fa54ad8" w:history="1">
                <w:r>
                  <w:rPr>
                    <w:rStyle w:val="Hyperlink"/>
                  </w:rPr>
                  <w:t>https://www.20087.com/6/55/YuYingLiGangTongHunNingTuGuanPCC.html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排水系统的高性能管材，具有高承压能力和良好的密封性。近年来，随着城市化和基础设施建设的加速，PCCP的需求持续增长。技术上，通过优化预应力钢丝布局和混凝土配方，提高了管材的耐久性和抗震性能。然而，高昂的制造和安装成本，以及对专业维护的需求，是其市场拓展的限制因素。</w:t>
      </w:r>
      <w:r>
        <w:rPr>
          <w:rFonts w:hint="eastAsia"/>
        </w:rPr>
        <w:br/>
      </w:r>
      <w:r>
        <w:rPr>
          <w:rFonts w:hint="eastAsia"/>
        </w:rPr>
        <w:t>　　未来，PCCP将更加注重全寿命周期成本和智能管理。通过采用高性能材料和改进制造工艺，降低生产成本和提高施工效率，减少安装和维护成本。同时，集成传感器和监控系统，实现对管道内部状况的实时监测，提前预警潜在泄漏和损坏，降低维护周期和成本。此外，随着水资源管理的智能化，PCCP将更多地集成到智能水务网络中，提高水资源的分配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bc9172fa54ad8" w:history="1">
        <w:r>
          <w:rPr>
            <w:rStyle w:val="Hyperlink"/>
          </w:rPr>
          <w:t>2025-2031年中国预应力钢筒混凝土管（PCCP）市场调查研究及发展前景趋势分析报告</w:t>
        </w:r>
      </w:hyperlink>
      <w:r>
        <w:rPr>
          <w:rFonts w:hint="eastAsia"/>
        </w:rPr>
        <w:t>》系统分析了预应力钢筒混凝土管（PCCP）行业的市场规模、需求动态及价格趋势，并深入探讨了预应力钢筒混凝土管（PCCP）产业链结构的变化与发展。报告详细解读了预应力钢筒混凝土管（PCCP）行业现状，科学预测了未来市场前景与发展趋势，同时对预应力钢筒混凝土管（PCCP）细分市场的竞争格局进行了全面评估，重点关注领先企业的竞争实力、市场集中度及品牌影响力。结合预应力钢筒混凝土管（PCCP）技术现状与未来方向，报告揭示了预应力钢筒混凝土管（PCCP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预应力钢筒混凝土管（PCCP）行业投资背景</w:t>
      </w:r>
      <w:r>
        <w:rPr>
          <w:rFonts w:hint="eastAsia"/>
        </w:rPr>
        <w:br/>
      </w:r>
      <w:r>
        <w:rPr>
          <w:rFonts w:hint="eastAsia"/>
        </w:rPr>
        <w:t>　　1.1 PCCP行业定义及特征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行业产品特征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1.2 影响PCCP行业发展的因素</w:t>
      </w:r>
      <w:r>
        <w:rPr>
          <w:rFonts w:hint="eastAsia"/>
        </w:rPr>
        <w:br/>
      </w:r>
      <w:r>
        <w:rPr>
          <w:rFonts w:hint="eastAsia"/>
        </w:rPr>
        <w:t>　　　　1.2.1 行业发展有利因素分析</w:t>
      </w:r>
      <w:r>
        <w:rPr>
          <w:rFonts w:hint="eastAsia"/>
        </w:rPr>
        <w:br/>
      </w:r>
      <w:r>
        <w:rPr>
          <w:rFonts w:hint="eastAsia"/>
        </w:rPr>
        <w:t>　　　　1.2.2 行业发展不利因素分析</w:t>
      </w:r>
      <w:r>
        <w:rPr>
          <w:rFonts w:hint="eastAsia"/>
        </w:rPr>
        <w:br/>
      </w:r>
      <w:r>
        <w:rPr>
          <w:rFonts w:hint="eastAsia"/>
        </w:rPr>
        <w:t>　　1.3 PCCP行业政策环境分析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1.4 PCCP行业经济环境分析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预应力钢筒混凝土管（PCCP）行业竞争格局</w:t>
      </w:r>
      <w:r>
        <w:rPr>
          <w:rFonts w:hint="eastAsia"/>
        </w:rPr>
        <w:br/>
      </w:r>
      <w:r>
        <w:rPr>
          <w:rFonts w:hint="eastAsia"/>
        </w:rPr>
        <w:t>　　2.1 PCCP行业发展概况现状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2.1.3 行业发展现状</w:t>
      </w:r>
      <w:r>
        <w:rPr>
          <w:rFonts w:hint="eastAsia"/>
        </w:rPr>
        <w:br/>
      </w:r>
      <w:r>
        <w:rPr>
          <w:rFonts w:hint="eastAsia"/>
        </w:rPr>
        <w:t>　　　　2.1.4 行业主要问题</w:t>
      </w:r>
      <w:r>
        <w:rPr>
          <w:rFonts w:hint="eastAsia"/>
        </w:rPr>
        <w:br/>
      </w:r>
      <w:r>
        <w:rPr>
          <w:rFonts w:hint="eastAsia"/>
        </w:rPr>
        <w:t>　　2.2 PCCP行业竞争格局</w:t>
      </w:r>
      <w:r>
        <w:rPr>
          <w:rFonts w:hint="eastAsia"/>
        </w:rPr>
        <w:br/>
      </w:r>
      <w:r>
        <w:rPr>
          <w:rFonts w:hint="eastAsia"/>
        </w:rPr>
        <w:t>　　　　2.2.1 行业竞争特点分析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行业市场集中度分析</w:t>
      </w:r>
      <w:r>
        <w:rPr>
          <w:rFonts w:hint="eastAsia"/>
        </w:rPr>
        <w:br/>
      </w:r>
      <w:r>
        <w:rPr>
          <w:rFonts w:hint="eastAsia"/>
        </w:rPr>
        <w:t>　　　　2.2.3 行业竞争现状分析</w:t>
      </w:r>
      <w:r>
        <w:rPr>
          <w:rFonts w:hint="eastAsia"/>
        </w:rPr>
        <w:br/>
      </w:r>
      <w:r>
        <w:rPr>
          <w:rFonts w:hint="eastAsia"/>
        </w:rPr>
        <w:t>　　2.3 PCCP行业招投标分析</w:t>
      </w:r>
      <w:r>
        <w:rPr>
          <w:rFonts w:hint="eastAsia"/>
        </w:rPr>
        <w:br/>
      </w:r>
      <w:r>
        <w:rPr>
          <w:rFonts w:hint="eastAsia"/>
        </w:rPr>
        <w:t>　　　　2.3.1 PCCP行业的招投标</w:t>
      </w:r>
      <w:r>
        <w:rPr>
          <w:rFonts w:hint="eastAsia"/>
        </w:rPr>
        <w:br/>
      </w:r>
      <w:r>
        <w:rPr>
          <w:rFonts w:hint="eastAsia"/>
        </w:rPr>
        <w:t>　　　　2.3.2 PCCP行业招投标策略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渠道策略分析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预应力钢筒混凝土管（PCCP）行业技术与创新</w:t>
      </w:r>
      <w:r>
        <w:rPr>
          <w:rFonts w:hint="eastAsia"/>
        </w:rPr>
        <w:br/>
      </w:r>
      <w:r>
        <w:rPr>
          <w:rFonts w:hint="eastAsia"/>
        </w:rPr>
        <w:t>　　3.1 PCCP行业工艺流程分析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3.3 PCCP行业热点技术分析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1、防腐涂料品种的选择</w:t>
      </w:r>
      <w:r>
        <w:rPr>
          <w:rFonts w:hint="eastAsia"/>
        </w:rPr>
        <w:br/>
      </w:r>
      <w:r>
        <w:rPr>
          <w:rFonts w:hint="eastAsia"/>
        </w:rPr>
        <w:t>　　　　2、防腐涂料的施工原则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预应力钢筒混凝土管（PCCP）行业投资潜力</w:t>
      </w:r>
      <w:r>
        <w:rPr>
          <w:rFonts w:hint="eastAsia"/>
        </w:rPr>
        <w:br/>
      </w:r>
      <w:r>
        <w:rPr>
          <w:rFonts w:hint="eastAsia"/>
        </w:rPr>
        <w:t>　　4.1 PCCP行业经营模式分析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4.1.2 行业经营模式</w:t>
      </w:r>
      <w:r>
        <w:rPr>
          <w:rFonts w:hint="eastAsia"/>
        </w:rPr>
        <w:br/>
      </w:r>
      <w:r>
        <w:rPr>
          <w:rFonts w:hint="eastAsia"/>
        </w:rPr>
        <w:t>　　　　（1）行业订单式生产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PCCP行业投资价值分析</w:t>
      </w:r>
      <w:r>
        <w:rPr>
          <w:rFonts w:hint="eastAsia"/>
        </w:rPr>
        <w:br/>
      </w:r>
      <w:r>
        <w:rPr>
          <w:rFonts w:hint="eastAsia"/>
        </w:rPr>
        <w:t>　　　　4.2.1 行业负债水平分析</w:t>
      </w:r>
      <w:r>
        <w:rPr>
          <w:rFonts w:hint="eastAsia"/>
        </w:rPr>
        <w:br/>
      </w:r>
      <w:r>
        <w:rPr>
          <w:rFonts w:hint="eastAsia"/>
        </w:rPr>
        <w:t>　　　　4.2.2 行业利润水平分析</w:t>
      </w:r>
      <w:r>
        <w:rPr>
          <w:rFonts w:hint="eastAsia"/>
        </w:rPr>
        <w:br/>
      </w:r>
      <w:r>
        <w:rPr>
          <w:rFonts w:hint="eastAsia"/>
        </w:rPr>
        <w:t>　　　　4.2.3 行业的成长性分析</w:t>
      </w:r>
      <w:r>
        <w:rPr>
          <w:rFonts w:hint="eastAsia"/>
        </w:rPr>
        <w:br/>
      </w:r>
      <w:r>
        <w:rPr>
          <w:rFonts w:hint="eastAsia"/>
        </w:rPr>
        <w:t>　　　　4.2.4 行业受国家政策支持</w:t>
      </w:r>
      <w:r>
        <w:rPr>
          <w:rFonts w:hint="eastAsia"/>
        </w:rPr>
        <w:br/>
      </w:r>
      <w:r>
        <w:rPr>
          <w:rFonts w:hint="eastAsia"/>
        </w:rPr>
        <w:t>　　　　4.2.5 行业需求市场概述</w:t>
      </w:r>
      <w:r>
        <w:rPr>
          <w:rFonts w:hint="eastAsia"/>
        </w:rPr>
        <w:br/>
      </w:r>
      <w:r>
        <w:rPr>
          <w:rFonts w:hint="eastAsia"/>
        </w:rPr>
        <w:t>　　4.3 PCCP行业需求增长驱动因素</w:t>
      </w:r>
      <w:r>
        <w:rPr>
          <w:rFonts w:hint="eastAsia"/>
        </w:rPr>
        <w:br/>
      </w:r>
      <w:r>
        <w:rPr>
          <w:rFonts w:hint="eastAsia"/>
        </w:rPr>
        <w:t>　　　　4.3.1 驱动因素之一</w:t>
      </w:r>
      <w:r>
        <w:rPr>
          <w:rFonts w:hint="eastAsia"/>
        </w:rPr>
        <w:br/>
      </w:r>
      <w:r>
        <w:rPr>
          <w:rFonts w:hint="eastAsia"/>
        </w:rPr>
        <w:t>　　　　4.3.2 驱动因素之二</w:t>
      </w:r>
      <w:r>
        <w:rPr>
          <w:rFonts w:hint="eastAsia"/>
        </w:rPr>
        <w:br/>
      </w:r>
      <w:r>
        <w:rPr>
          <w:rFonts w:hint="eastAsia"/>
        </w:rPr>
        <w:t>　　　　4.3.3 驱动因素之三</w:t>
      </w:r>
      <w:r>
        <w:rPr>
          <w:rFonts w:hint="eastAsia"/>
        </w:rPr>
        <w:br/>
      </w:r>
      <w:r>
        <w:rPr>
          <w:rFonts w:hint="eastAsia"/>
        </w:rPr>
        <w:t>　　　　4.3.4 驱动因素之四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4.6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4.6.1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4.6.2 农田灌溉工程建设现状分析</w:t>
      </w:r>
      <w:r>
        <w:rPr>
          <w:rFonts w:hint="eastAsia"/>
        </w:rPr>
        <w:br/>
      </w:r>
      <w:r>
        <w:rPr>
          <w:rFonts w:hint="eastAsia"/>
        </w:rPr>
        <w:t>　　4.7 PCCP行业市场容量分析预测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（1）华北地区PCCP行业产销分析</w:t>
      </w:r>
      <w:r>
        <w:rPr>
          <w:rFonts w:hint="eastAsia"/>
        </w:rPr>
        <w:br/>
      </w:r>
      <w:r>
        <w:rPr>
          <w:rFonts w:hint="eastAsia"/>
        </w:rPr>
        <w:t>　　　　（2）华北地区PCCP行业盈利能力分析</w:t>
      </w:r>
      <w:r>
        <w:rPr>
          <w:rFonts w:hint="eastAsia"/>
        </w:rPr>
        <w:br/>
      </w:r>
      <w:r>
        <w:rPr>
          <w:rFonts w:hint="eastAsia"/>
        </w:rPr>
        <w:t>　　　　（3）华北地区PCCP行业偿债能力分析</w:t>
      </w:r>
      <w:r>
        <w:rPr>
          <w:rFonts w:hint="eastAsia"/>
        </w:rPr>
        <w:br/>
      </w:r>
      <w:r>
        <w:rPr>
          <w:rFonts w:hint="eastAsia"/>
        </w:rPr>
        <w:t>　　　　（4）华北地区PCCP行业营运能力分析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（1）西北地区PCCP行业产销分析</w:t>
      </w:r>
      <w:r>
        <w:rPr>
          <w:rFonts w:hint="eastAsia"/>
        </w:rPr>
        <w:br/>
      </w:r>
      <w:r>
        <w:rPr>
          <w:rFonts w:hint="eastAsia"/>
        </w:rPr>
        <w:t>　　　　（2）西北地区PCCP行业盈利能力分析</w:t>
      </w:r>
      <w:r>
        <w:rPr>
          <w:rFonts w:hint="eastAsia"/>
        </w:rPr>
        <w:br/>
      </w:r>
      <w:r>
        <w:rPr>
          <w:rFonts w:hint="eastAsia"/>
        </w:rPr>
        <w:t>　　　　（3）西北地区PCCP行业偿债能力分析</w:t>
      </w:r>
      <w:r>
        <w:rPr>
          <w:rFonts w:hint="eastAsia"/>
        </w:rPr>
        <w:br/>
      </w:r>
      <w:r>
        <w:rPr>
          <w:rFonts w:hint="eastAsia"/>
        </w:rPr>
        <w:t>　　　　（4）西北地区PCCP行业营运能力分析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（1）华东地区PCCP行业产销分析</w:t>
      </w:r>
      <w:r>
        <w:rPr>
          <w:rFonts w:hint="eastAsia"/>
        </w:rPr>
        <w:br/>
      </w:r>
      <w:r>
        <w:rPr>
          <w:rFonts w:hint="eastAsia"/>
        </w:rPr>
        <w:t>　　　　（2）华东地区PCCP行业盈利能力分析</w:t>
      </w:r>
      <w:r>
        <w:rPr>
          <w:rFonts w:hint="eastAsia"/>
        </w:rPr>
        <w:br/>
      </w:r>
      <w:r>
        <w:rPr>
          <w:rFonts w:hint="eastAsia"/>
        </w:rPr>
        <w:t>　　　　（3）华东地区PCCP行业偿债能力分析</w:t>
      </w:r>
      <w:r>
        <w:rPr>
          <w:rFonts w:hint="eastAsia"/>
        </w:rPr>
        <w:br/>
      </w:r>
      <w:r>
        <w:rPr>
          <w:rFonts w:hint="eastAsia"/>
        </w:rPr>
        <w:t>　　　　（4）华东地区PCCP行业营运能力分析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（1）华中地区PCCP行业产销分析</w:t>
      </w:r>
      <w:r>
        <w:rPr>
          <w:rFonts w:hint="eastAsia"/>
        </w:rPr>
        <w:br/>
      </w:r>
      <w:r>
        <w:rPr>
          <w:rFonts w:hint="eastAsia"/>
        </w:rPr>
        <w:t>　　　　（2）华中地区PCCP行业盈利能力分析</w:t>
      </w:r>
      <w:r>
        <w:rPr>
          <w:rFonts w:hint="eastAsia"/>
        </w:rPr>
        <w:br/>
      </w:r>
      <w:r>
        <w:rPr>
          <w:rFonts w:hint="eastAsia"/>
        </w:rPr>
        <w:t>　　　　（3）华中地区PCCP行业偿债能力分析</w:t>
      </w:r>
      <w:r>
        <w:rPr>
          <w:rFonts w:hint="eastAsia"/>
        </w:rPr>
        <w:br/>
      </w:r>
      <w:r>
        <w:rPr>
          <w:rFonts w:hint="eastAsia"/>
        </w:rPr>
        <w:t>　　　　（4）华中地区PCCP行业营运能力分析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（1）东北地区PCCP行业产销分析</w:t>
      </w:r>
      <w:r>
        <w:rPr>
          <w:rFonts w:hint="eastAsia"/>
        </w:rPr>
        <w:br/>
      </w:r>
      <w:r>
        <w:rPr>
          <w:rFonts w:hint="eastAsia"/>
        </w:rPr>
        <w:t>　　　　（2）东北地区PCCP行业盈利能力分析</w:t>
      </w:r>
      <w:r>
        <w:rPr>
          <w:rFonts w:hint="eastAsia"/>
        </w:rPr>
        <w:br/>
      </w:r>
      <w:r>
        <w:rPr>
          <w:rFonts w:hint="eastAsia"/>
        </w:rPr>
        <w:t>　　　　（3）东北地区PCCP行业偿债能力分析</w:t>
      </w:r>
      <w:r>
        <w:rPr>
          <w:rFonts w:hint="eastAsia"/>
        </w:rPr>
        <w:br/>
      </w:r>
      <w:r>
        <w:rPr>
          <w:rFonts w:hint="eastAsia"/>
        </w:rPr>
        <w:t>　　　　（4）东北地区PCCP行业营运能力分析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（3）PCCP设计及其技术要求</w:t>
      </w:r>
      <w:r>
        <w:rPr>
          <w:rFonts w:hint="eastAsia"/>
        </w:rPr>
        <w:br/>
      </w:r>
      <w:r>
        <w:rPr>
          <w:rFonts w:hint="eastAsia"/>
        </w:rPr>
        <w:t>　　　　（4）安装后的联合检查和通水运行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（3）管槽回填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企业简介与发展历程</w:t>
      </w:r>
      <w:r>
        <w:rPr>
          <w:rFonts w:hint="eastAsia"/>
        </w:rPr>
        <w:br/>
      </w:r>
      <w:r>
        <w:rPr>
          <w:rFonts w:hint="eastAsia"/>
        </w:rPr>
        <w:t>　　　　7.1.2 企业PCCP产能分析</w:t>
      </w:r>
      <w:r>
        <w:rPr>
          <w:rFonts w:hint="eastAsia"/>
        </w:rPr>
        <w:br/>
      </w:r>
      <w:r>
        <w:rPr>
          <w:rFonts w:hint="eastAsia"/>
        </w:rPr>
        <w:t>　　　　7.1.3 企业PCCP技术创新分析</w:t>
      </w:r>
      <w:r>
        <w:rPr>
          <w:rFonts w:hint="eastAsia"/>
        </w:rPr>
        <w:br/>
      </w:r>
      <w:r>
        <w:rPr>
          <w:rFonts w:hint="eastAsia"/>
        </w:rPr>
        <w:t>　　　　7.1.4 企业主要经营方针分析</w:t>
      </w:r>
      <w:r>
        <w:rPr>
          <w:rFonts w:hint="eastAsia"/>
        </w:rPr>
        <w:br/>
      </w:r>
      <w:r>
        <w:rPr>
          <w:rFonts w:hint="eastAsia"/>
        </w:rPr>
        <w:t>　　　　7.1.5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7.1.7 企业市场拓展现状分析</w:t>
      </w:r>
      <w:r>
        <w:rPr>
          <w:rFonts w:hint="eastAsia"/>
        </w:rPr>
        <w:br/>
      </w:r>
      <w:r>
        <w:rPr>
          <w:rFonts w:hint="eastAsia"/>
        </w:rPr>
        <w:t>　　　　7.1.8 企业最新发展动向分析</w:t>
      </w:r>
      <w:r>
        <w:rPr>
          <w:rFonts w:hint="eastAsia"/>
        </w:rPr>
        <w:br/>
      </w:r>
      <w:r>
        <w:rPr>
          <w:rFonts w:hint="eastAsia"/>
        </w:rPr>
        <w:t>　　7.2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企业简介与发展历程</w:t>
      </w:r>
      <w:r>
        <w:rPr>
          <w:rFonts w:hint="eastAsia"/>
        </w:rPr>
        <w:br/>
      </w:r>
      <w:r>
        <w:rPr>
          <w:rFonts w:hint="eastAsia"/>
        </w:rPr>
        <w:t>　　　　7.2.2 企业PCCP产能分析</w:t>
      </w:r>
      <w:r>
        <w:rPr>
          <w:rFonts w:hint="eastAsia"/>
        </w:rPr>
        <w:br/>
      </w:r>
      <w:r>
        <w:rPr>
          <w:rFonts w:hint="eastAsia"/>
        </w:rPr>
        <w:t>　　　　7.2.3 企业PCCP技术创新分析</w:t>
      </w:r>
      <w:r>
        <w:rPr>
          <w:rFonts w:hint="eastAsia"/>
        </w:rPr>
        <w:br/>
      </w:r>
      <w:r>
        <w:rPr>
          <w:rFonts w:hint="eastAsia"/>
        </w:rPr>
        <w:t>　　　　7.2.4 企业主要经营方针分析</w:t>
      </w:r>
      <w:r>
        <w:rPr>
          <w:rFonts w:hint="eastAsia"/>
        </w:rPr>
        <w:br/>
      </w:r>
      <w:r>
        <w:rPr>
          <w:rFonts w:hint="eastAsia"/>
        </w:rPr>
        <w:t>　　　　7.2.5 企业主要经营模式分析</w:t>
      </w:r>
      <w:r>
        <w:rPr>
          <w:rFonts w:hint="eastAsia"/>
        </w:rPr>
        <w:br/>
      </w:r>
      <w:r>
        <w:rPr>
          <w:rFonts w:hint="eastAsia"/>
        </w:rPr>
        <w:t>　　　　7.2.6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企业市场拓展现状分析</w:t>
      </w:r>
      <w:r>
        <w:rPr>
          <w:rFonts w:hint="eastAsia"/>
        </w:rPr>
        <w:br/>
      </w:r>
      <w:r>
        <w:rPr>
          <w:rFonts w:hint="eastAsia"/>
        </w:rPr>
        <w:t>　　7.3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7.3.1 企业简介与发展历程</w:t>
      </w:r>
      <w:r>
        <w:rPr>
          <w:rFonts w:hint="eastAsia"/>
        </w:rPr>
        <w:br/>
      </w:r>
      <w:r>
        <w:rPr>
          <w:rFonts w:hint="eastAsia"/>
        </w:rPr>
        <w:t>　　　　7.3.2 企业PCCP产能分析</w:t>
      </w:r>
      <w:r>
        <w:rPr>
          <w:rFonts w:hint="eastAsia"/>
        </w:rPr>
        <w:br/>
      </w:r>
      <w:r>
        <w:rPr>
          <w:rFonts w:hint="eastAsia"/>
        </w:rPr>
        <w:t>　　　　7.3.3 企业PCCP技术创新分析</w:t>
      </w:r>
      <w:r>
        <w:rPr>
          <w:rFonts w:hint="eastAsia"/>
        </w:rPr>
        <w:br/>
      </w:r>
      <w:r>
        <w:rPr>
          <w:rFonts w:hint="eastAsia"/>
        </w:rPr>
        <w:t>　　　　7.3.4 企业主要经营方针分析</w:t>
      </w:r>
      <w:r>
        <w:rPr>
          <w:rFonts w:hint="eastAsia"/>
        </w:rPr>
        <w:br/>
      </w:r>
      <w:r>
        <w:rPr>
          <w:rFonts w:hint="eastAsia"/>
        </w:rPr>
        <w:t>　　　　7.3.5 企业主要经营模式分析</w:t>
      </w:r>
      <w:r>
        <w:rPr>
          <w:rFonts w:hint="eastAsia"/>
        </w:rPr>
        <w:br/>
      </w:r>
      <w:r>
        <w:rPr>
          <w:rFonts w:hint="eastAsia"/>
        </w:rPr>
        <w:t>　　　　7.3.6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企业市场拓展现状分析</w:t>
      </w:r>
      <w:r>
        <w:rPr>
          <w:rFonts w:hint="eastAsia"/>
        </w:rPr>
        <w:br/>
      </w:r>
      <w:r>
        <w:rPr>
          <w:rFonts w:hint="eastAsia"/>
        </w:rPr>
        <w:t>　　7.4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企业简介与发展历程</w:t>
      </w:r>
      <w:r>
        <w:rPr>
          <w:rFonts w:hint="eastAsia"/>
        </w:rPr>
        <w:br/>
      </w:r>
      <w:r>
        <w:rPr>
          <w:rFonts w:hint="eastAsia"/>
        </w:rPr>
        <w:t>　　　　7.4.2 企业PCCP产能分析</w:t>
      </w:r>
      <w:r>
        <w:rPr>
          <w:rFonts w:hint="eastAsia"/>
        </w:rPr>
        <w:br/>
      </w:r>
      <w:r>
        <w:rPr>
          <w:rFonts w:hint="eastAsia"/>
        </w:rPr>
        <w:t>　　　　7.4.3 企业PCCP技术创新分析</w:t>
      </w:r>
      <w:r>
        <w:rPr>
          <w:rFonts w:hint="eastAsia"/>
        </w:rPr>
        <w:br/>
      </w:r>
      <w:r>
        <w:rPr>
          <w:rFonts w:hint="eastAsia"/>
        </w:rPr>
        <w:t>　　　　7.4.4 企业主要经营方针分析</w:t>
      </w:r>
      <w:r>
        <w:rPr>
          <w:rFonts w:hint="eastAsia"/>
        </w:rPr>
        <w:br/>
      </w:r>
      <w:r>
        <w:rPr>
          <w:rFonts w:hint="eastAsia"/>
        </w:rPr>
        <w:t>　　　　7.4.5 企业主要经营模式分析</w:t>
      </w:r>
      <w:r>
        <w:rPr>
          <w:rFonts w:hint="eastAsia"/>
        </w:rPr>
        <w:br/>
      </w:r>
      <w:r>
        <w:rPr>
          <w:rFonts w:hint="eastAsia"/>
        </w:rPr>
        <w:t>　　　　7.4.6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7.4.8 企业市场拓展现状分析</w:t>
      </w:r>
      <w:r>
        <w:rPr>
          <w:rFonts w:hint="eastAsia"/>
        </w:rPr>
        <w:br/>
      </w:r>
      <w:r>
        <w:rPr>
          <w:rFonts w:hint="eastAsia"/>
        </w:rPr>
        <w:t>　　7.5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7.5.1 企业简介与发展历程</w:t>
      </w:r>
      <w:r>
        <w:rPr>
          <w:rFonts w:hint="eastAsia"/>
        </w:rPr>
        <w:br/>
      </w:r>
      <w:r>
        <w:rPr>
          <w:rFonts w:hint="eastAsia"/>
        </w:rPr>
        <w:t>　　　　7.5.2 企业PCCP产能分析</w:t>
      </w:r>
      <w:r>
        <w:rPr>
          <w:rFonts w:hint="eastAsia"/>
        </w:rPr>
        <w:br/>
      </w:r>
      <w:r>
        <w:rPr>
          <w:rFonts w:hint="eastAsia"/>
        </w:rPr>
        <w:t>　　　　7.5.3 企业PCCP技术创新分析</w:t>
      </w:r>
      <w:r>
        <w:rPr>
          <w:rFonts w:hint="eastAsia"/>
        </w:rPr>
        <w:br/>
      </w:r>
      <w:r>
        <w:rPr>
          <w:rFonts w:hint="eastAsia"/>
        </w:rPr>
        <w:t>　　　　7.5.4 企业主要经营方针分析</w:t>
      </w:r>
      <w:r>
        <w:rPr>
          <w:rFonts w:hint="eastAsia"/>
        </w:rPr>
        <w:br/>
      </w:r>
      <w:r>
        <w:rPr>
          <w:rFonts w:hint="eastAsia"/>
        </w:rPr>
        <w:t>　　　　7.5.5 企业主要经营模式分析</w:t>
      </w:r>
      <w:r>
        <w:rPr>
          <w:rFonts w:hint="eastAsia"/>
        </w:rPr>
        <w:br/>
      </w:r>
      <w:r>
        <w:rPr>
          <w:rFonts w:hint="eastAsia"/>
        </w:rPr>
        <w:t>　　　　7.5.6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7.5.8 企业市场拓展现状分析</w:t>
      </w:r>
      <w:r>
        <w:rPr>
          <w:rFonts w:hint="eastAsia"/>
        </w:rPr>
        <w:br/>
      </w:r>
      <w:r>
        <w:rPr>
          <w:rFonts w:hint="eastAsia"/>
        </w:rPr>
        <w:t>　　7.6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7.6.1 企业简介与发展历程</w:t>
      </w:r>
      <w:r>
        <w:rPr>
          <w:rFonts w:hint="eastAsia"/>
        </w:rPr>
        <w:br/>
      </w:r>
      <w:r>
        <w:rPr>
          <w:rFonts w:hint="eastAsia"/>
        </w:rPr>
        <w:t>　　　　7.6.2 企业PCCP产能分析</w:t>
      </w:r>
      <w:r>
        <w:rPr>
          <w:rFonts w:hint="eastAsia"/>
        </w:rPr>
        <w:br/>
      </w:r>
      <w:r>
        <w:rPr>
          <w:rFonts w:hint="eastAsia"/>
        </w:rPr>
        <w:t>　　　　7.6.3 企业主要经营方针分析</w:t>
      </w:r>
      <w:r>
        <w:rPr>
          <w:rFonts w:hint="eastAsia"/>
        </w:rPr>
        <w:br/>
      </w:r>
      <w:r>
        <w:rPr>
          <w:rFonts w:hint="eastAsia"/>
        </w:rPr>
        <w:t>　　　　7.6.4 企业主要经营能力分析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7.6.6 企业市场拓展现状分析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中~智林~－预应力钢筒混凝土管（PCCP）行业投资建议</w:t>
      </w:r>
      <w:r>
        <w:rPr>
          <w:rFonts w:hint="eastAsia"/>
        </w:rPr>
        <w:br/>
      </w:r>
      <w:r>
        <w:rPr>
          <w:rFonts w:hint="eastAsia"/>
        </w:rPr>
        <w:t>　　8.1 PCCP行业投资特性分析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8.2 PCCP行业主要投资建议</w:t>
      </w:r>
      <w:r>
        <w:rPr>
          <w:rFonts w:hint="eastAsia"/>
        </w:rPr>
        <w:br/>
      </w:r>
      <w:r>
        <w:rPr>
          <w:rFonts w:hint="eastAsia"/>
        </w:rPr>
        <w:t>　　　　8.2.1 PCCP行业投资现状分析</w:t>
      </w:r>
      <w:r>
        <w:rPr>
          <w:rFonts w:hint="eastAsia"/>
        </w:rPr>
        <w:br/>
      </w:r>
      <w:r>
        <w:rPr>
          <w:rFonts w:hint="eastAsia"/>
        </w:rPr>
        <w:t>　　　　8.2.2 PCCP行业投资前景分析</w:t>
      </w:r>
      <w:r>
        <w:rPr>
          <w:rFonts w:hint="eastAsia"/>
        </w:rPr>
        <w:br/>
      </w:r>
      <w:r>
        <w:rPr>
          <w:rFonts w:hint="eastAsia"/>
        </w:rPr>
        <w:t>　　　　8.2.3 PCCP行业主要投资建议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我国PCCP行业所处生命周期示意图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（PCCP）的工艺流程图</w:t>
      </w:r>
      <w:r>
        <w:rPr>
          <w:rFonts w:hint="eastAsia"/>
        </w:rPr>
        <w:br/>
      </w:r>
      <w:r>
        <w:rPr>
          <w:rFonts w:hint="eastAsia"/>
        </w:rPr>
        <w:t>　　图表 3 2025-2031年我国预应力钢筒砼管（PCCP）管材行业产量及增长情况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2025-2031年我国预应力钢筒砼管（PCCP）管材行业产量及增长对比</w:t>
      </w:r>
      <w:r>
        <w:rPr>
          <w:rFonts w:hint="eastAsia"/>
        </w:rPr>
        <w:br/>
      </w:r>
      <w:r>
        <w:rPr>
          <w:rFonts w:hint="eastAsia"/>
        </w:rPr>
        <w:t>　　图表 5 2025-2031年我国PCCP行业资产负债率对比图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2025-2031年我国PCCP行业负债与所有者权益比率对比图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2025-2031年我国PCCP行业盈利能力对比图</w:t>
      </w:r>
      <w:r>
        <w:rPr>
          <w:rFonts w:hint="eastAsia"/>
        </w:rPr>
        <w:br/>
      </w:r>
      <w:r>
        <w:rPr>
          <w:rFonts w:hint="eastAsia"/>
        </w:rPr>
        <w:t>　　图表 8 2025-2031年我国PCCP行业营运能力对比图</w:t>
      </w:r>
      <w:r>
        <w:rPr>
          <w:rFonts w:hint="eastAsia"/>
        </w:rPr>
        <w:br/>
      </w:r>
      <w:r>
        <w:rPr>
          <w:rFonts w:hint="eastAsia"/>
        </w:rPr>
        <w:t>　　图表 9 2025-2031年我国预应力钢筒砼管（PCCP）管材行业需求及增长情况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2025-2031年我国预应力钢筒砼管（PCCP）管材行业需求及增长对比</w:t>
      </w:r>
      <w:r>
        <w:rPr>
          <w:rFonts w:hint="eastAsia"/>
        </w:rPr>
        <w:br/>
      </w:r>
      <w:r>
        <w:rPr>
          <w:rFonts w:hint="eastAsia"/>
        </w:rPr>
        <w:t>　　图表 11 我国PCCP市场需求</w:t>
      </w:r>
      <w:r>
        <w:rPr>
          <w:rFonts w:hint="eastAsia"/>
        </w:rPr>
        <w:br/>
      </w:r>
      <w:r>
        <w:rPr>
          <w:rFonts w:hint="eastAsia"/>
        </w:rPr>
        <w:t>　　图表 12 2025-2031年华北地区PCCP行业盈利能力对比图</w:t>
      </w:r>
      <w:r>
        <w:rPr>
          <w:rFonts w:hint="eastAsia"/>
        </w:rPr>
        <w:br/>
      </w:r>
      <w:r>
        <w:rPr>
          <w:rFonts w:hint="eastAsia"/>
        </w:rPr>
        <w:t>　　图表 13 2025-2031年华北地区PCCP行业资产负债率对比图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2025-2031年华北地区PCCP行业负债与所有者权益比率对比图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2025-2031年华北地区PCCP行业营运能力对比图</w:t>
      </w:r>
      <w:r>
        <w:rPr>
          <w:rFonts w:hint="eastAsia"/>
        </w:rPr>
        <w:br/>
      </w:r>
      <w:r>
        <w:rPr>
          <w:rFonts w:hint="eastAsia"/>
        </w:rPr>
        <w:t>　　图表 16 2025-2031年西北地区PCCP行业盈利能力对比图</w:t>
      </w:r>
      <w:r>
        <w:rPr>
          <w:rFonts w:hint="eastAsia"/>
        </w:rPr>
        <w:br/>
      </w:r>
      <w:r>
        <w:rPr>
          <w:rFonts w:hint="eastAsia"/>
        </w:rPr>
        <w:t>　　图表 17 2025-2031年西北地区PCCP行业资产负债率对比图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2025-2031年西北地区PCCP行业负债与所有者权益比率对比图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2025-2031年西北地区PCCP行业营运能力对比图</w:t>
      </w:r>
      <w:r>
        <w:rPr>
          <w:rFonts w:hint="eastAsia"/>
        </w:rPr>
        <w:br/>
      </w:r>
      <w:r>
        <w:rPr>
          <w:rFonts w:hint="eastAsia"/>
        </w:rPr>
        <w:t>　　图表 20 2025-2031年华东地区PCCP行业盈利能力对比图</w:t>
      </w:r>
      <w:r>
        <w:rPr>
          <w:rFonts w:hint="eastAsia"/>
        </w:rPr>
        <w:br/>
      </w:r>
      <w:r>
        <w:rPr>
          <w:rFonts w:hint="eastAsia"/>
        </w:rPr>
        <w:t>　　图表 21 2025-2031年华东地区PCCP行业资产负债率对比图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2025-2031年华东地区PCCP行业负债与所有者权益比率对比图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2025-2031年华东地区PCCP行业营运能力对比图</w:t>
      </w:r>
      <w:r>
        <w:rPr>
          <w:rFonts w:hint="eastAsia"/>
        </w:rPr>
        <w:br/>
      </w:r>
      <w:r>
        <w:rPr>
          <w:rFonts w:hint="eastAsia"/>
        </w:rPr>
        <w:t>　　图表 24 2025-2031年华中地区PCCP行业盈利能力对比图</w:t>
      </w:r>
      <w:r>
        <w:rPr>
          <w:rFonts w:hint="eastAsia"/>
        </w:rPr>
        <w:br/>
      </w:r>
      <w:r>
        <w:rPr>
          <w:rFonts w:hint="eastAsia"/>
        </w:rPr>
        <w:t>　　图表 25 2025-2031年华中地区PCCP行业资产负债率对比图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2025-2031年华中地区PCCP行业负债与所有者权益比率对比图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2025-2031年华中地区PCCP行业营运能力对比图</w:t>
      </w:r>
      <w:r>
        <w:rPr>
          <w:rFonts w:hint="eastAsia"/>
        </w:rPr>
        <w:br/>
      </w:r>
      <w:r>
        <w:rPr>
          <w:rFonts w:hint="eastAsia"/>
        </w:rPr>
        <w:t>　　图表 28 2025-2031年东北地区PCCP行业盈利能力对比图</w:t>
      </w:r>
      <w:r>
        <w:rPr>
          <w:rFonts w:hint="eastAsia"/>
        </w:rPr>
        <w:br/>
      </w:r>
      <w:r>
        <w:rPr>
          <w:rFonts w:hint="eastAsia"/>
        </w:rPr>
        <w:t>　　图表 29 2025-2031年东北地区PCCP行业资产负债率对比图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2025-2031年东北地区PCCP行业负债与所有者权益比率对比图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2025-2031年东北地区PCCP行业营运能力对比图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bc9172fa54ad8" w:history="1">
        <w:r>
          <w:rPr>
            <w:rStyle w:val="Hyperlink"/>
          </w:rPr>
          <w:t>2025-2031年中国预应力钢筒混凝土管（PCCP）市场调查研究及发展前景趋势分析报告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bc9172fa54ad8" w:history="1">
        <w:r>
          <w:rPr>
            <w:rStyle w:val="Hyperlink"/>
          </w:rPr>
          <w:t>https://www.20087.com/6/55/YuYingLiGangTongHunNingTuGuanPCC.html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fd7b94a3d476d" w:history="1">
      <w:r>
        <w:rPr>
          <w:rStyle w:val="Hyperlink"/>
        </w:rPr>
        <w:t>2025-2031年中国预应力钢筒混凝土管（PCCP）市场调查研究及发展前景趋势分析报告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uYingLiGangTongHunNingTuGuanPCC.html" TargetMode="External" Id="Rdf3bc9172fa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uYingLiGangTongHunNingTuGuanPCC.html" TargetMode="External" Id="R812fd7b94a3d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2025-01-13T00:16:00Z</dcterms:created>
  <dcterms:modified xsi:type="dcterms:W3CDTF">2025-01-13T01:16:00Z</dcterms:modified>
  <dc:subject>2025-2031年中国预应力钢筒混凝土管（PCCP）市场调查研究及发展前景趋势分析报告</dc:subject>
  <dc:title>2025-2031年中国预应力钢筒混凝土管（PCCP）市场调查研究及发展前景趋势分析报告</dc:title>
  <cp:keywords>2025-2031年中国预应力钢筒混凝土管（PCCP）市场调查研究及发展前景趋势分析报告</cp:keywords>
  <dc:description>2025-2031年中国预应力钢筒混凝土管（PCCP）市场调查研究及发展前景趋势分析报告</dc:description>
</cp:coreProperties>
</file>