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6ae5d7ca04b0f" w:history="1">
              <w:r>
                <w:rPr>
                  <w:rStyle w:val="Hyperlink"/>
                </w:rPr>
                <w:t>2026-2032年全球与中国OSB地板行业现状及前景分析报告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6ae5d7ca04b0f" w:history="1">
              <w:r>
                <w:rPr>
                  <w:rStyle w:val="Hyperlink"/>
                </w:rPr>
                <w:t>2026-2032年全球与中国OSB地板行业现状及前景分析报告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6ae5d7ca04b0f" w:history="1">
                <w:r>
                  <w:rPr>
                    <w:rStyle w:val="Hyperlink"/>
                  </w:rPr>
                  <w:t>https://www.20087.com/6/55/OSBDiBanHangYeFaZhanQianJing.html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结构刨花板（OSB）地板是工程木制品的重要代表，凭借高强度、尺寸稳定性好及原料利用率高等优势，在北美住宅建筑市场长期占据主导地位，并逐步向欧洲与亚洲拓展。当前OSB地板主要以速生林木材为原料，通过定向铺装热压工艺制成，具备优异的承重能力与抗变形性能，广泛应用于楼板、墙体及屋顶衬板等结构性用途。近年来OSB地板企业持续优化树脂胶黏剂体系，降低甲醛释放水平，推动产品向环保认证标准（如CARB、EPA TSCA Title VI）靠拢。同时，表面处理技术进步使得部分OSB地板可直接用于室内装饰，减少二次覆面需求。然而，OSB地板在潮湿环境中仍存在膨胀风险，且外观纹理较粗糙，限制其在高端精装修场景的应用。此外，消费者对“刨花板”固有认知偏见亦构成市场教育难点。</w:t>
      </w:r>
      <w:r>
        <w:rPr>
          <w:rFonts w:hint="eastAsia"/>
        </w:rPr>
        <w:br/>
      </w:r>
      <w:r>
        <w:rPr>
          <w:rFonts w:hint="eastAsia"/>
        </w:rPr>
        <w:t>　　未来，OSB地板将沿着绿色材料创新、功能复合化与智能制造三大方向演进。生物基无醛胶黏剂（如大豆蛋白、单宁酸改性树脂）的研发与应用将彻底解决挥发性有机物排放问题，强化产品可持续属性。通过表面覆贴超薄木皮、三聚氰胺浸渍纸或纳米涂层，OSB地板有望兼具结构性能与装饰美感，切入中高端家装市场。在建筑工业化趋势下，OSB地板将更多集成管线预埋槽、隔音层或保温芯材，发展为多功能一体化建筑构件。生产端，基于工业物联网的智能压机控制系统可实现密度分布实时调控，提升板材均匀性与良品率。长远看，随着全球低碳建筑规范趋严及模块化建造普及，OSB地板将在绿色建材体系中扮演更核心角色，从辅助结构材料升级为智能建筑生态的关键组成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6ae5d7ca04b0f" w:history="1">
        <w:r>
          <w:rPr>
            <w:rStyle w:val="Hyperlink"/>
          </w:rPr>
          <w:t>2026-2032年全球与中国OSB地板行业现状及前景分析报告</w:t>
        </w:r>
      </w:hyperlink>
      <w:r>
        <w:rPr>
          <w:rFonts w:hint="eastAsia"/>
        </w:rPr>
        <w:t>》基于统计局、相关协会及科研机构的详实数据，采用科学分析方法，系统研究了OSB地板市场发展状况。报告从OSB地板市场规模、竞争格局、技术路线等维度，分析了OSB地板行业现状及主要企业经营情况，评估了OSB地板不同细分领域的增长潜力与风险。结合政策环境与技术创新方向，客观预测了OSB地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按产品类型细分，全球OSB地板市场规模2021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OSB/2</w:t>
      </w:r>
      <w:r>
        <w:rPr>
          <w:rFonts w:hint="eastAsia"/>
        </w:rPr>
        <w:br/>
      </w:r>
      <w:r>
        <w:rPr>
          <w:rFonts w:hint="eastAsia"/>
        </w:rPr>
        <w:t>　　　　1.3.3 OSB/3</w:t>
      </w:r>
      <w:r>
        <w:rPr>
          <w:rFonts w:hint="eastAsia"/>
        </w:rPr>
        <w:br/>
      </w:r>
      <w:r>
        <w:rPr>
          <w:rFonts w:hint="eastAsia"/>
        </w:rPr>
        <w:t>　　　　1.3.4 OSB/4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按应用细分，全球OSB地板市场规模2021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OSB地板行业发展总体概况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OSB地板行业发展主要特点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OSB地板行业发展影响因素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OSB地板有利因素</w:t>
      </w:r>
      <w:r>
        <w:rPr>
          <w:rFonts w:hint="eastAsia"/>
        </w:rPr>
        <w:br/>
      </w:r>
      <w:r>
        <w:rPr>
          <w:rFonts w:hint="eastAsia"/>
        </w:rPr>
        <w:t>　　　　1.5.3 .2 OSB地板不利因素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全球市场，近三年OSB地板主要企业占有率及排名（按销量）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OSB地板主要企业在国际市场占有率（按销量，2023-2026）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2025年OSB地板主要企业在国际市场排名（按销量）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全球市场主要企业OSB地板销量（2023-2026）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全球市场，近三年OSB地板主要企业占有率及排名（按收入）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OSB地板主要企业在国际市场占有率（按收入，2023-2026）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2025年OSB地板主要企业在国际市场排名（按收入）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全球市场主要企业OSB地板销售收入（2023-2026）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全球市场主要企业OSB地板销售价格（2023-2026）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中国市场，近三年OSB地板主要企业占有率及排名（按销量）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OSB地板主要企业在中国市场占有率（按销量，2023-2026）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2025年OSB地板主要企业在中国市场排名（按销量）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中国市场主要企业OSB地板销量（2023-2026）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中国市场，近三年OSB地板主要企业占有率及排名（按收入）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OSB地板主要企业在中国市场占有率（按收入，2023-2026）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2025年OSB地板主要企业在中国市场排名（按收入）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中国市场主要企业OSB地板销售收入（2023-2026）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全球主要厂商OSB地板总部及产地分布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全球主要厂商成立时间及OSB地板商业化日期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全球主要厂商OSB地板产品类型及应用</w:t>
      </w:r>
      <w:r>
        <w:rPr>
          <w:rFonts w:hint="eastAsia"/>
        </w:rPr>
        <w:br/>
      </w:r>
      <w:r>
        <w:rPr>
          <w:rFonts w:hint="eastAsia"/>
        </w:rPr>
        <w:t>　　2.9 OSB地板行业集中度、竞争程度分析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OSB地板行业集中度分析：2025年全球Top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全球OSB地板第一梯队、第二梯队和第三梯队生产商（品牌）及市场份额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全球OSB地板总体规模分析</w:t>
      </w:r>
      <w:r>
        <w:rPr>
          <w:rFonts w:hint="eastAsia"/>
        </w:rPr>
        <w:br/>
      </w:r>
      <w:r>
        <w:rPr>
          <w:rFonts w:hint="eastAsia"/>
        </w:rPr>
        <w:t>　　3.1 全球OSB地板供需现状及预测（2021-2032）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全球OSB地板产能、产量、产能利用率及发展趋势（2021-2032）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全球OSB地板产量、需求量及发展趋势（2021-2032）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全球主要地区OSB地板产量及发展趋势（2021-2032）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全球主要地区OSB地板产量（2021-2026）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全球主要地区OSB地板产量（2027-2032）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全球主要地区OSB地板产量市场份额（2021-2032）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中国OSB地板供需现状及预测（2021-2032）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中国OSB地板产能、产量、产能利用率及发展趋势（2021-2032）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中国OSB地板产量、市场需求量及发展趋势（2021-2032）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中国市场OSB地板进出口（2021-2032）</w:t>
      </w:r>
      <w:r>
        <w:rPr>
          <w:rFonts w:hint="eastAsia"/>
        </w:rPr>
        <w:br/>
      </w:r>
      <w:r>
        <w:rPr>
          <w:rFonts w:hint="eastAsia"/>
        </w:rPr>
        <w:t>　　3.4 全球OSB地板销量及销售额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全球市场OSB地板销售额（2021-2032）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全球市场OSB地板销量（2021-2032）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全球市场OSB地板价格趋势（2021-2032）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全球OSB地板主要地区分析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全球主要地区OSB地板市场规模分析：2021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全球主要地区OSB地板销售收入及市场份额（2021-2026）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全球主要地区OSB地板销售收入预测（2027-2032）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全球主要地区OSB地板销量分析：2021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全球主要地区OSB地板销量及市场份额（2021-2026）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全球主要地区OSB地板销量及市场份额预测（2027-2032）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北美市场OSB地板销量、收入及增长率（2021-2032）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欧洲市场OSB地板销量、收入及增长率（2021-2032）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中国市场OSB地板销量、收入及增长率（2021-2032）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日本市场OSB地板销量、收入及增长率（2021-2032）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东南亚市场OSB地板销量、收入及增长率（2021-2032）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印度市场OSB地板销量、收入及增长率（2021-2032）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南美市场OSB地板销量、收入及增长率（2021-2032）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中东市场OSB地板销量、收入及增长率（2021-2032）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OSB地板销量、收入、价格及毛利率（2021-2026）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不同产品类型OSB地板分析</w:t>
      </w:r>
      <w:r>
        <w:rPr>
          <w:rFonts w:hint="eastAsia"/>
        </w:rPr>
        <w:br/>
      </w:r>
      <w:r>
        <w:rPr>
          <w:rFonts w:hint="eastAsia"/>
        </w:rPr>
        <w:t>　　6.1 全球不同产品类型OSB地板销量（2021-2032）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全球不同产品类型OSB地板销量及市场份额（2021-2026）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全球不同产品类型OSB地板销量预测（2027-2032）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全球不同产品类型OSB地板收入（2021-2032）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全球不同产品类型OSB地板收入及市场份额（2021-2026）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全球不同产品类型OSB地板收入预测（2027-2032）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全球不同产品类型OSB地板价格走势（2021-2032）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中国不同产品类型OSB地板销量（2021-2032）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中国不同产品类型OSB地板销量及市场份额（2021-2026）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中国不同产品类型OSB地板销量预测（2027-2032）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中国不同产品类型OSB地板收入（2021-2032）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中国不同产品类型OSB地板收入及市场份额（2021-2026）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中国不同产品类型OSB地板收入预测（2027-2032）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不同应用OSB地板分析</w:t>
      </w:r>
      <w:r>
        <w:rPr>
          <w:rFonts w:hint="eastAsia"/>
        </w:rPr>
        <w:br/>
      </w:r>
      <w:r>
        <w:rPr>
          <w:rFonts w:hint="eastAsia"/>
        </w:rPr>
        <w:t>　　7.1 全球不同应用OSB地板销量（2021-2032）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全球不同应用OSB地板销量及市场份额（2021-2026）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全球不同应用OSB地板销量预测（2027-2032）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全球不同应用OSB地板收入（2021-2032）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全球不同应用OSB地板收入及市场份额（2021-2026）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全球不同应用OSB地板收入预测（2027-2032）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全球不同应用OSB地板价格走势（2021-2032）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中国不同应用OSB地板销量（2021-2032）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中国不同应用OSB地板销量及市场份额（2021-2026）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中国不同应用OSB地板销量预测（2027-2032）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中国不同应用OSB地板收入（2021-2032）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中国不同应用OSB地板收入及市场份额（2021-2026）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中国不同应用OSB地板收入预测（2027-2032）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OSB地板行业发展趋势</w:t>
      </w:r>
      <w:r>
        <w:rPr>
          <w:rFonts w:hint="eastAsia"/>
        </w:rPr>
        <w:br/>
      </w:r>
      <w:r>
        <w:rPr>
          <w:rFonts w:hint="eastAsia"/>
        </w:rPr>
        <w:t>　　8.2 OSB地板行业主要驱动因素</w:t>
      </w:r>
      <w:r>
        <w:rPr>
          <w:rFonts w:hint="eastAsia"/>
        </w:rPr>
        <w:br/>
      </w:r>
      <w:r>
        <w:rPr>
          <w:rFonts w:hint="eastAsia"/>
        </w:rPr>
        <w:t>　　8.3 OSB地板中国企业SWOT分析</w:t>
      </w:r>
      <w:r>
        <w:rPr>
          <w:rFonts w:hint="eastAsia"/>
        </w:rPr>
        <w:br/>
      </w:r>
      <w:r>
        <w:rPr>
          <w:rFonts w:hint="eastAsia"/>
        </w:rPr>
        <w:t>　　8.4 中国OSB地板行业政策环境分析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OSB地板行业产业链简介</w:t>
      </w:r>
      <w:r>
        <w:rPr>
          <w:rFonts w:hint="eastAsia"/>
        </w:rPr>
        <w:br/>
      </w:r>
      <w:r>
        <w:rPr>
          <w:rFonts w:hint="eastAsia"/>
        </w:rPr>
        <w:t>　　　　9.1.1 OSB地板行业供应链分析</w:t>
      </w:r>
      <w:r>
        <w:rPr>
          <w:rFonts w:hint="eastAsia"/>
        </w:rPr>
        <w:br/>
      </w:r>
      <w:r>
        <w:rPr>
          <w:rFonts w:hint="eastAsia"/>
        </w:rPr>
        <w:t>　　　　9.1.2 OSB地板主要原料及供应情况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OSB地板行业采购模式</w:t>
      </w:r>
      <w:r>
        <w:rPr>
          <w:rFonts w:hint="eastAsia"/>
        </w:rPr>
        <w:br/>
      </w:r>
      <w:r>
        <w:rPr>
          <w:rFonts w:hint="eastAsia"/>
        </w:rPr>
        <w:t>　　9.3 OSB地板行业生产模式</w:t>
      </w:r>
      <w:r>
        <w:rPr>
          <w:rFonts w:hint="eastAsia"/>
        </w:rPr>
        <w:br/>
      </w:r>
      <w:r>
        <w:rPr>
          <w:rFonts w:hint="eastAsia"/>
        </w:rPr>
        <w:t>　　9.4 OSB地板行业销售模式及销售渠道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按产品类型细分，全球OSB地板市场规模2021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按应用细分，全球OSB地板市场规模（CAGR）2021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OSB地板行业发展主要特点</w:t>
      </w:r>
      <w:r>
        <w:rPr>
          <w:rFonts w:hint="eastAsia"/>
        </w:rPr>
        <w:br/>
      </w:r>
      <w:r>
        <w:rPr>
          <w:rFonts w:hint="eastAsia"/>
        </w:rPr>
        <w:t>　　表 4： OSB地板行业发展有利因素分析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OSB地板行业发展不利因素分析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进入OSB地板行业壁垒</w:t>
      </w:r>
      <w:r>
        <w:rPr>
          <w:rFonts w:hint="eastAsia"/>
        </w:rPr>
        <w:br/>
      </w:r>
      <w:r>
        <w:rPr>
          <w:rFonts w:hint="eastAsia"/>
        </w:rPr>
        <w:t>　　表 7： OSB地板主要企业在国际市场占有率（按销量，2023-2026）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2025年OSB地板主要企业在国际市场排名（按销量）&amp;（千立方米）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全球市场主要企业OSB地板销量（2023-2026）&amp;（千立方米）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10： OSB地板主要企业在国际市场占有率（按收入，2023-2026）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2025年OSB地板主要企业在国际市场排名（按收入）&amp;（万元）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全球市场主要企业OSB地板销售收入（2023-2026）&amp;（万元）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全球市场主要企业OSB地板销售价格（2023-2026）&amp;（US$/m3）</w:t>
      </w:r>
      <w:r>
        <w:rPr>
          <w:rFonts w:hint="eastAsia"/>
        </w:rPr>
        <w:br/>
      </w:r>
      <w:r>
        <w:rPr>
          <w:rFonts w:hint="eastAsia"/>
        </w:rPr>
        <w:t>　　表 14： OSB地板主要企业在中国市场占有率（按销量，2023-2026）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2025年OSB地板主要企业在中国市场排名（按销量）&amp;（千立方米）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中国市场主要企业OSB地板销量（2023-2026）&amp;（千立方米）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17： OSB地板主要企业在中国市场占有率（按收入，2023-2026）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2025年OSB地板主要企业在中国市场排名（按收入）&amp;（万元）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中国市场主要企业OSB地板销售收入（2023-2026）&amp;（万元）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全球主要厂商OSB地板总部及产地分布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全球主要厂商成立时间及OSB地板商业化日期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全球主要厂商OSB地板产品类型及应用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2025年全球OSB地板主要厂商市场地位（第一梯队、第二梯队和第三梯队）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全球OSB地板市场投资、并购等现状分析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全球主要地区OSB地板产量增速（CAGR）：（2021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26： 全球主要地区OSB地板产量（2021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全球主要地区OSB地板产量（2021-2026）&amp;（千立方米）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28： 全球主要地区OSB地板产量（2027-2032）&amp;（千立方米）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全球主要地区OSB地板产量市场份额（2021-2026）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全球主要地区OSB地板产量市场份额（2027-2032）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中国市场OSB地板产量、销量、进出口（2021-2026）&amp;（千立方米）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32： 中国市场OSB地板产量、销量、进出口预测（2027-2032）&amp;（千立方米）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33： 全球主要地区OSB地板销售收入增速：（2021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全球主要地区OSB地板销售收入（2021-2026）&amp;（万元）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全球主要地区OSB地板销售收入市场份额（2021-2026）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全球主要地区OSB地板收入（2027-2032）&amp;（万元）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全球主要地区OSB地板收入市场份额（2027-2032）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全球主要地区OSB地板销量（千立方米）：2021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全球主要地区OSB地板销量（2021-2026）&amp;（千立方米）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40： 全球主要地区OSB地板销量市场份额（2021-2026）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全球主要地区OSB地板销量（2027-2032）&amp;（千立方米）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42： 全球主要地区OSB地板销量份额（2027-2032）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OSB地板生产基地、销售区域、竞争对手及市场地位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OSB地板产品规格、参数及市场应用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OSB地板销量（千立方米）、收入（万元）、价格（US$/m3）及毛利率（2021-2026）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全球不同产品类型OSB地板销量（2021-2026）&amp;（千立方米）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全球不同产品类型OSB地板销量市场份额（2021-2026）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全球不同产品类型OSB地板销量预测（2027-2032）&amp;（千立方米）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全球市场不同产品类型OSB地板销量市场份额预测（2027-2032）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全球不同产品类型OSB地板收入（2021-2026）&amp;（万元）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全球不同产品类型OSB地板收入市场份额（2021-2026）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全球不同产品类型OSB地板收入预测（2027-2032）&amp;（万元）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全球不同产品类型OSB地板收入市场份额预测（2027-2032）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中国不同产品类型OSB地板销量（2021-2026）&amp;（千立方米）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中国不同产品类型OSB地板销量市场份额（2021-2026）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中国不同产品类型OSB地板销量预测（2027-2032）&amp;（千立方米）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全球市场不同产品类型OSB地板销量市场份额预测（2027-2032）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中国不同产品类型OSB地板收入（2021-2026）&amp;（万元）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中国不同产品类型OSB地板收入市场份额（2021-2026）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中国不同产品类型OSB地板收入预测（2027-2032）&amp;（万元）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中国不同产品类型OSB地板收入市场份额预测（2027-2032）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全球不同应用OSB地板销量（2021-2026）&amp;（千立方米）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140： 全球不同应用OSB地板销量市场份额（2021-2026）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全球不同应用OSB地板销量预测（2027-2032）&amp;（千立方米）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全球市场不同应用OSB地板销量市场份额预测（2027-2032）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全球不同应用OSB地板收入（2021-2026）&amp;（万元）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全球不同应用OSB地板收入市场份额（2021-2026）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全球不同应用OSB地板收入预测（2027-2032）&amp;（万元）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全球不同应用OSB地板收入市场份额预测（2027-2032）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中国不同应用OSB地板销量（2021-2026）&amp;（千立方米）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148： 中国不同应用OSB地板销量市场份额（2021-2026）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中国不同应用OSB地板销量预测（2027-2032）&amp;（千立方米）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中国市场不同应用OSB地板销量市场份额预测（2027-2032）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中国不同应用OSB地板收入（2021-2026）&amp;（万元）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中国不同应用OSB地板收入市场份额（2021-2026）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中国不同应用OSB地板收入预测（2027-2032）&amp;（万元）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中国不同应用OSB地板收入市场份额预测（2027-2032）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OSB地板行业发展趋势</w:t>
      </w:r>
      <w:r>
        <w:rPr>
          <w:rFonts w:hint="eastAsia"/>
        </w:rPr>
        <w:br/>
      </w:r>
      <w:r>
        <w:rPr>
          <w:rFonts w:hint="eastAsia"/>
        </w:rPr>
        <w:t>　　表 156： OSB地板行业主要驱动因素</w:t>
      </w:r>
      <w:r>
        <w:rPr>
          <w:rFonts w:hint="eastAsia"/>
        </w:rPr>
        <w:br/>
      </w:r>
      <w:r>
        <w:rPr>
          <w:rFonts w:hint="eastAsia"/>
        </w:rPr>
        <w:t>　　表 157： OSB地板行业供应链分析</w:t>
      </w:r>
      <w:r>
        <w:rPr>
          <w:rFonts w:hint="eastAsia"/>
        </w:rPr>
        <w:br/>
      </w:r>
      <w:r>
        <w:rPr>
          <w:rFonts w:hint="eastAsia"/>
        </w:rPr>
        <w:t>　　表 158： OSB地板上游原料供应商</w:t>
      </w:r>
      <w:r>
        <w:rPr>
          <w:rFonts w:hint="eastAsia"/>
        </w:rPr>
        <w:br/>
      </w:r>
      <w:r>
        <w:rPr>
          <w:rFonts w:hint="eastAsia"/>
        </w:rPr>
        <w:t>　　表 159： OSB地板主要地区不同应用客户分析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OSB地板典型经销商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OSB地板产品图片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全球不同产品类型OSB地板销售额2021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全球不同产品类型OSB地板市场份额2025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OSB/2产品图片</w:t>
      </w:r>
      <w:r>
        <w:rPr>
          <w:rFonts w:hint="eastAsia"/>
        </w:rPr>
        <w:br/>
      </w:r>
      <w:r>
        <w:rPr>
          <w:rFonts w:hint="eastAsia"/>
        </w:rPr>
        <w:t>　　图 5： OSB/3产品图片</w:t>
      </w:r>
      <w:r>
        <w:rPr>
          <w:rFonts w:hint="eastAsia"/>
        </w:rPr>
        <w:br/>
      </w:r>
      <w:r>
        <w:rPr>
          <w:rFonts w:hint="eastAsia"/>
        </w:rPr>
        <w:t>　　图 6： OSB/4产品图片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全球不同应用OSB地板市场份额2025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2025年全球前五大生产商OSB地板市场份额</w:t>
      </w:r>
      <w:r>
        <w:rPr>
          <w:rFonts w:hint="eastAsia"/>
        </w:rPr>
        <w:br/>
      </w:r>
      <w:r>
        <w:rPr>
          <w:rFonts w:hint="eastAsia"/>
        </w:rPr>
        <w:t>　　图 12： 2025年全球OSB地板第一梯队、第二梯队和第三梯队厂商及市场份额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全球OSB地板产能、产量、产能利用率及发展趋势（2021-2032）&amp;（千立方米）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14： 全球OSB地板产量、需求量及发展趋势（2021-2032）&amp;（千立方米）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15： 全球主要地区OSB地板产量市场份额（2021-2032）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中国OSB地板产能、产量、产能利用率及发展趋势（2021-2032）&amp;（千立方米）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17： 中国OSB地板产量、市场需求量及发展趋势（2021-2032）&amp;（千立方米）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18： 全球OSB地板市场销售额及增长率：（2021-2032）&amp;（万元）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全球市场OSB地板市场规模：2021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全球市场OSB地板销量及增长率（2021-2032）&amp;（千立方米）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21： 全球市场OSB地板价格趋势（2021-2032）&amp;（US$/m3）</w:t>
      </w:r>
      <w:r>
        <w:rPr>
          <w:rFonts w:hint="eastAsia"/>
        </w:rPr>
        <w:br/>
      </w:r>
      <w:r>
        <w:rPr>
          <w:rFonts w:hint="eastAsia"/>
        </w:rPr>
        <w:t>　　图 22： 全球主要地区OSB地板销售收入（2021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全球主要地区OSB地板销售收入市场份额（2021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北美市场OSB地板销量及增长率（2021-2032）&amp;（千立方米）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北美市场OSB地板收入及增长率（2021-2032）&amp;（万元）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欧洲市场OSB地板销量及增长率（2021-2032）&amp;（千立方米）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欧洲市场OSB地板收入及增长率（2021-2032）&amp;（万元）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中国市场OSB地板销量及增长率（2021-2032）&amp;（千立方米）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29： 中国市场OSB地板收入及增长率（2021-2032）&amp;（万元）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日本市场OSB地板销量及增长率（2021-2032）&amp;（千立方米）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31： 日本市场OSB地板收入及增长率（2021-2032）&amp;（万元）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东南亚市场OSB地板销量及增长率（2021-2032）&amp;（千立方米）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33： 东南亚市场OSB地板收入及增长率（2021-2032）&amp;（万元）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印度市场OSB地板销量及增长率（2021-2032）&amp;（千立方米）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35： 印度市场OSB地板收入及增长率（2021-2032）&amp;（万元）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南美市场OSB地板销量及增长率（2021-2032）&amp;（千立方米）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37： 南美市场OSB地板收入及增长率（2021-2032）&amp;（万元）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中东市场OSB地板销量及增长率（2021-2032）&amp;（千立方米）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39： 中东市场OSB地板收入及增长率（2021-2032）&amp;（万元）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全球不同产品类型OSB地板价格走势（2021-2032）&amp;（US$/m3）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41： 全球不同应用OSB地板价格走势（2021-2032）&amp;（US$/m3）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42： OSB地板中国企业SWOT分析</w:t>
      </w:r>
      <w:r>
        <w:rPr>
          <w:rFonts w:hint="eastAsia"/>
        </w:rPr>
        <w:br/>
      </w:r>
      <w:r>
        <w:rPr>
          <w:rFonts w:hint="eastAsia"/>
        </w:rPr>
        <w:t>　　图 43： OSB地板产业链</w:t>
      </w:r>
      <w:r>
        <w:rPr>
          <w:rFonts w:hint="eastAsia"/>
        </w:rPr>
        <w:br/>
      </w:r>
      <w:r>
        <w:rPr>
          <w:rFonts w:hint="eastAsia"/>
        </w:rPr>
        <w:t>　　图 44： OSB地板行业采购模式分析</w:t>
      </w:r>
      <w:r>
        <w:rPr>
          <w:rFonts w:hint="eastAsia"/>
        </w:rPr>
        <w:br/>
      </w:r>
      <w:r>
        <w:rPr>
          <w:rFonts w:hint="eastAsia"/>
        </w:rPr>
        <w:t>　　图 45： OSB地板行业生产模式</w:t>
      </w:r>
      <w:r>
        <w:rPr>
          <w:rFonts w:hint="eastAsia"/>
        </w:rPr>
        <w:br/>
      </w:r>
      <w:r>
        <w:rPr>
          <w:rFonts w:hint="eastAsia"/>
        </w:rPr>
        <w:t>　　图 46： OSB地板行业销售模式分析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6ae5d7ca04b0f" w:history="1">
        <w:r>
          <w:rPr>
            <w:rStyle w:val="Hyperlink"/>
          </w:rPr>
          <w:t>2026-2032年全球与中国OSB地板行业现状及前景分析报告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6ae5d7ca04b0f" w:history="1">
        <w:r>
          <w:rPr>
            <w:rStyle w:val="Hyperlink"/>
          </w:rPr>
          <w:t>https://www.20087.com/6/55/OSBDiBanHangYeFaZhanQianJing.html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热点：OSB地板属于什么档次、OSB地板国家标准、homore地板、OSB地板防水么、地板E1好还是E0好、伯格森地板、bloor地板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c4d5762404048" w:history="1">
      <w:r>
        <w:rPr>
          <w:rStyle w:val="Hyperlink"/>
        </w:rPr>
        <w:t>2026-2032年全球与中国OSB地板行业现状及前景分析报告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OSBDiBanHangYeFaZhanQianJing.html" TargetMode="External" Id="Rd0f6ae5d7ca0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OSBDiBanHangYeFaZhanQianJing.html" TargetMode="External" Id="R95ec4d576240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2025-12-29T03:35:29Z</dcterms:created>
  <dcterms:modified xsi:type="dcterms:W3CDTF">2025-12-29T04:35:29Z</dcterms:modified>
  <dc:subject>2026-2032年全球与中国OSB地板行业现状及前景分析报告</dc:subject>
  <dc:title>2026-2032年全球与中国OSB地板行业现状及前景分析报告</dc:title>
  <cp:keywords>2026-2032年全球与中国OSB地板行业现状及前景分析报告</cp:keywords>
  <dc:description>2026-2032年全球与中国OSB地板行业现状及前景分析报告</dc:description>
</cp:coreProperties>
</file>