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ee87862a4ee7" w:history="1">
              <w:r>
                <w:rPr>
                  <w:rStyle w:val="Hyperlink"/>
                </w:rPr>
                <w:t>2025版弹性真石漆行业深度调研及市场前景分析报告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ee87862a4ee7" w:history="1">
              <w:r>
                <w:rPr>
                  <w:rStyle w:val="Hyperlink"/>
                </w:rPr>
                <w:t>2025版弹性真石漆行业深度调研及市场前景分析报告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6ee87862a4ee7" w:history="1">
                <w:r>
                  <w:rPr>
                    <w:rStyle w:val="Hyperlink"/>
                  </w:rPr>
                  <w:t>https://www.20087.com/6/25/DanXingZhenShiQiFaZhanQuShiFenXi.html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真石漆是一种具有优异弹性和仿石质感的外墙涂料，适用于各种建筑物的外立面装饰。近年来，随着消费者对建筑外观美观度和耐久性要求的提高，弹性真石漆因其独特的装饰效果和良好的防水性能而受到市场的青睐。市场上，弹性真石漆的技术也在不断进步，除了传统的丙烯酸乳液基底外，还出现了基于硅酮树脂等新型材料的产品，这些产品不仅能够模拟各种石材的纹理，还能有效抵抗紫外线和温度变化带来的损害。</w:t>
      </w:r>
      <w:r>
        <w:rPr>
          <w:rFonts w:hint="eastAsia"/>
        </w:rPr>
        <w:br/>
      </w:r>
      <w:r>
        <w:rPr>
          <w:rFonts w:hint="eastAsia"/>
        </w:rPr>
        <w:t>　　未来，弹性真石漆市场预计将持续增长。一方面，随着房地产市场的回暖和旧城改造项目的推进，对外墙装饰材料的需求将持续增加；另一方面，随着环保理念的深入人心，对于低VOC（挥发性有机化合物）含量、环保型弹性真石漆的需求将不断增长。此外，随着新材料技术的应用，弹性真石漆将具备更好的耐候性和自洁能力，进一步提高其市场竞争力。</w:t>
      </w:r>
      <w:r>
        <w:rPr>
          <w:rFonts w:hint="eastAsia"/>
        </w:rPr>
        <w:br/>
      </w:r>
      <w:r>
        <w:rPr>
          <w:rFonts w:hint="eastAsia"/>
        </w:rPr>
        <w:br/>
      </w:r>
      <w:r>
        <w:rPr>
          <w:rFonts w:hint="eastAsia"/>
        </w:rPr>
        <w:t>第一章 弹性真石漆行业国内外发展概述</w:t>
      </w:r>
      <w:r>
        <w:rPr>
          <w:rFonts w:hint="eastAsia"/>
        </w:rPr>
        <w:br/>
      </w:r>
      <w:r>
        <w:rPr>
          <w:rFonts w:hint="eastAsia"/>
        </w:rPr>
        <w:t>　　第一节 国际弹性真石漆行业发展总体概况</w:t>
      </w:r>
      <w:r>
        <w:rPr>
          <w:rFonts w:hint="eastAsia"/>
        </w:rPr>
        <w:br/>
      </w:r>
      <w:r>
        <w:rPr>
          <w:rFonts w:hint="eastAsia"/>
        </w:rPr>
        <w:t>　　　　一、2019-2024年全球弹性真石漆行业发展概况</w:t>
      </w:r>
      <w:r>
        <w:rPr>
          <w:rFonts w:hint="eastAsia"/>
        </w:rPr>
        <w:br/>
      </w:r>
      <w:r>
        <w:rPr>
          <w:rFonts w:hint="eastAsia"/>
        </w:rPr>
        <w:t>　　　　二、主要国家和地区发展概况</w:t>
      </w:r>
      <w:r>
        <w:rPr>
          <w:rFonts w:hint="eastAsia"/>
        </w:rPr>
        <w:br/>
      </w:r>
      <w:r>
        <w:rPr>
          <w:rFonts w:hint="eastAsia"/>
        </w:rPr>
        <w:t>　　　　三、全球弹性真石漆行业发展趋势</w:t>
      </w:r>
      <w:r>
        <w:rPr>
          <w:rFonts w:hint="eastAsia"/>
        </w:rPr>
        <w:br/>
      </w:r>
      <w:r>
        <w:rPr>
          <w:rFonts w:hint="eastAsia"/>
        </w:rPr>
        <w:t>　　第二节 中国弹性真石漆行业发展概况</w:t>
      </w:r>
      <w:r>
        <w:rPr>
          <w:rFonts w:hint="eastAsia"/>
        </w:rPr>
        <w:br/>
      </w:r>
      <w:r>
        <w:rPr>
          <w:rFonts w:hint="eastAsia"/>
        </w:rPr>
        <w:t>　　　　一、2019-2024年中国弹性真石漆行业发展概况</w:t>
      </w:r>
      <w:r>
        <w:rPr>
          <w:rFonts w:hint="eastAsia"/>
        </w:rPr>
        <w:br/>
      </w:r>
      <w:r>
        <w:rPr>
          <w:rFonts w:hint="eastAsia"/>
        </w:rPr>
        <w:t>　　　　二、中国弹性真石漆行业发展中存在的问题</w:t>
      </w:r>
      <w:r>
        <w:rPr>
          <w:rFonts w:hint="eastAsia"/>
        </w:rPr>
        <w:br/>
      </w:r>
      <w:r>
        <w:rPr>
          <w:rFonts w:hint="eastAsia"/>
        </w:rPr>
        <w:br/>
      </w:r>
      <w:r>
        <w:rPr>
          <w:rFonts w:hint="eastAsia"/>
        </w:rPr>
        <w:t>第二章 中国弹性真石漆行业现状分析</w:t>
      </w:r>
      <w:r>
        <w:rPr>
          <w:rFonts w:hint="eastAsia"/>
        </w:rPr>
        <w:br/>
      </w:r>
      <w:r>
        <w:rPr>
          <w:rFonts w:hint="eastAsia"/>
        </w:rPr>
        <w:t>　　第一节 弹性真石漆行业现状分析</w:t>
      </w:r>
      <w:r>
        <w:rPr>
          <w:rFonts w:hint="eastAsia"/>
        </w:rPr>
        <w:br/>
      </w:r>
      <w:r>
        <w:rPr>
          <w:rFonts w:hint="eastAsia"/>
        </w:rPr>
        <w:t>　　第二节 弹性真石漆竞争格局分析</w:t>
      </w:r>
      <w:r>
        <w:rPr>
          <w:rFonts w:hint="eastAsia"/>
        </w:rPr>
        <w:br/>
      </w:r>
      <w:r>
        <w:rPr>
          <w:rFonts w:hint="eastAsia"/>
        </w:rPr>
        <w:br/>
      </w:r>
      <w:r>
        <w:rPr>
          <w:rFonts w:hint="eastAsia"/>
        </w:rPr>
        <w:t>第三章 中国弹性真石漆生产现状分析</w:t>
      </w:r>
      <w:r>
        <w:rPr>
          <w:rFonts w:hint="eastAsia"/>
        </w:rPr>
        <w:br/>
      </w:r>
      <w:r>
        <w:rPr>
          <w:rFonts w:hint="eastAsia"/>
        </w:rPr>
        <w:t>　　第一节 弹性真石漆市场容量概况</w:t>
      </w:r>
      <w:r>
        <w:rPr>
          <w:rFonts w:hint="eastAsia"/>
        </w:rPr>
        <w:br/>
      </w:r>
      <w:r>
        <w:rPr>
          <w:rFonts w:hint="eastAsia"/>
        </w:rPr>
        <w:t>　　　　一、2025-2031年市场容量预测</w:t>
      </w:r>
      <w:r>
        <w:rPr>
          <w:rFonts w:hint="eastAsia"/>
        </w:rPr>
        <w:br/>
      </w:r>
      <w:r>
        <w:rPr>
          <w:rFonts w:hint="eastAsia"/>
        </w:rPr>
        <w:br/>
      </w:r>
      <w:r>
        <w:rPr>
          <w:rFonts w:hint="eastAsia"/>
        </w:rPr>
        <w:t>第四章 弹性真石漆行业风险趋势分析与对策</w:t>
      </w:r>
      <w:r>
        <w:rPr>
          <w:rFonts w:hint="eastAsia"/>
        </w:rPr>
        <w:br/>
      </w:r>
      <w:r>
        <w:rPr>
          <w:rFonts w:hint="eastAsia"/>
        </w:rPr>
        <w:t>　　第一节 弹性真石漆行业风险分析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第五章 企业核心竞争力与发展趋势</w:t>
      </w:r>
      <w:r>
        <w:rPr>
          <w:rFonts w:hint="eastAsia"/>
        </w:rPr>
        <w:br/>
      </w:r>
      <w:r>
        <w:rPr>
          <w:rFonts w:hint="eastAsia"/>
        </w:rPr>
        <w:t>　　第一节 企业核心竞争力</w:t>
      </w:r>
      <w:r>
        <w:rPr>
          <w:rFonts w:hint="eastAsia"/>
        </w:rPr>
        <w:br/>
      </w:r>
      <w:r>
        <w:rPr>
          <w:rFonts w:hint="eastAsia"/>
        </w:rPr>
        <w:t>　　第二节 (中-智-林)济研：发展趋势</w:t>
      </w:r>
      <w:r>
        <w:rPr>
          <w:rFonts w:hint="eastAsia"/>
        </w:rPr>
        <w:br/>
      </w:r>
      <w:r>
        <w:rPr>
          <w:rFonts w:hint="eastAsia"/>
        </w:rPr>
        <w:br/>
      </w:r>
      <w:r>
        <w:rPr>
          <w:rFonts w:hint="eastAsia"/>
        </w:rPr>
        <w:t>图表目录</w:t>
      </w:r>
      <w:r>
        <w:rPr>
          <w:rFonts w:hint="eastAsia"/>
        </w:rPr>
        <w:br/>
      </w:r>
      <w:r>
        <w:rPr>
          <w:rFonts w:hint="eastAsia"/>
        </w:rPr>
        <w:t>　　图表 1：真石漆与石材产品对比分析</w:t>
      </w:r>
      <w:r>
        <w:rPr>
          <w:rFonts w:hint="eastAsia"/>
        </w:rPr>
        <w:br/>
      </w:r>
      <w:r>
        <w:rPr>
          <w:rFonts w:hint="eastAsia"/>
        </w:rPr>
        <w:t>　　图表 2：2019-2024年全球弹性真石漆行业产量统计 单位：万吨</w:t>
      </w:r>
      <w:r>
        <w:rPr>
          <w:rFonts w:hint="eastAsia"/>
        </w:rPr>
        <w:br/>
      </w:r>
      <w:r>
        <w:rPr>
          <w:rFonts w:hint="eastAsia"/>
        </w:rPr>
        <w:t>　　图表 3：2025年全球弹性真石漆区域分布结构</w:t>
      </w:r>
      <w:r>
        <w:rPr>
          <w:rFonts w:hint="eastAsia"/>
        </w:rPr>
        <w:br/>
      </w:r>
      <w:r>
        <w:rPr>
          <w:rFonts w:hint="eastAsia"/>
        </w:rPr>
        <w:t>　　图表 4：2025-2031年全球弹性真石漆行业产量预测 单位：万吨</w:t>
      </w:r>
      <w:r>
        <w:rPr>
          <w:rFonts w:hint="eastAsia"/>
        </w:rPr>
        <w:br/>
      </w:r>
      <w:r>
        <w:rPr>
          <w:rFonts w:hint="eastAsia"/>
        </w:rPr>
        <w:t>　　图表 5：弹性真石漆与同类产品价格对比</w:t>
      </w:r>
      <w:r>
        <w:rPr>
          <w:rFonts w:hint="eastAsia"/>
        </w:rPr>
        <w:br/>
      </w:r>
      <w:r>
        <w:rPr>
          <w:rFonts w:hint="eastAsia"/>
        </w:rPr>
        <w:t>　　图表 6：目前弹性真石漆市场报价 单位：元/kg</w:t>
      </w:r>
      <w:r>
        <w:rPr>
          <w:rFonts w:hint="eastAsia"/>
        </w:rPr>
        <w:br/>
      </w:r>
      <w:r>
        <w:rPr>
          <w:rFonts w:hint="eastAsia"/>
        </w:rPr>
        <w:t>　　图表 7：2019-2024年我国弹性真石漆行业产量统计 单位：万吨</w:t>
      </w:r>
      <w:r>
        <w:rPr>
          <w:rFonts w:hint="eastAsia"/>
        </w:rPr>
        <w:br/>
      </w:r>
      <w:r>
        <w:rPr>
          <w:rFonts w:hint="eastAsia"/>
        </w:rPr>
        <w:t>　　图表 8：2025-2031年我国弹性真石漆需求量预测 单位：万吨</w:t>
      </w:r>
      <w:r>
        <w:rPr>
          <w:rFonts w:hint="eastAsia"/>
        </w:rPr>
        <w:br/>
      </w:r>
      <w:r>
        <w:rPr>
          <w:rFonts w:hint="eastAsia"/>
        </w:rPr>
        <w:t>　　图表 9：2025年全国弹性真石漆行业区域需求格局</w:t>
      </w:r>
      <w:r>
        <w:rPr>
          <w:rFonts w:hint="eastAsia"/>
        </w:rPr>
        <w:br/>
      </w:r>
      <w:r>
        <w:rPr>
          <w:rFonts w:hint="eastAsia"/>
        </w:rPr>
        <w:t>　　图表 10：2019-2024年我国弹性真石漆行业需求统计 单位：万吨</w:t>
      </w:r>
      <w:r>
        <w:rPr>
          <w:rFonts w:hint="eastAsia"/>
        </w:rPr>
        <w:br/>
      </w:r>
      <w:r>
        <w:rPr>
          <w:rFonts w:hint="eastAsia"/>
        </w:rPr>
        <w:t>　　图表 11：2025-2031年我国弹性真石漆行业需求预测 单位：万吨</w:t>
      </w:r>
      <w:r>
        <w:rPr>
          <w:rFonts w:hint="eastAsia"/>
        </w:rPr>
        <w:br/>
      </w:r>
      <w:r>
        <w:rPr>
          <w:rFonts w:hint="eastAsia"/>
        </w:rPr>
        <w:t>　　图表 12：久巴真石漆与普通产品对比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ee87862a4ee7" w:history="1">
        <w:r>
          <w:rPr>
            <w:rStyle w:val="Hyperlink"/>
          </w:rPr>
          <w:t>2025版弹性真石漆行业深度调研及市场前景分析报告</w:t>
        </w:r>
      </w:hyperlink>
      <w:r>
        <w:rPr>
          <w:color w:val="C00000"/>
        </w:rPr>
        <w:t>》，报告编号：</w:t>
      </w:r>
      <w:r>
        <w:rPr>
          <w:rFonts w:hint="eastAsia"/>
          <w:color w:val="C00000"/>
        </w:rPr>
        <w:t>1AA0256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6ee87862a4ee7" w:history="1">
        <w:r>
          <w:rPr>
            <w:rStyle w:val="Hyperlink"/>
          </w:rPr>
          <w:t>https://www.20087.com/6/25/DanXingZhenShiQiFaZhanQuShiFenXi.html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石漆手工涂刷、弹性真石漆价格、人工抹厚型防火涂料视频、弹性真石漆和非弹性真石漆在成分上有什么区别、真石漆和质感漆的区别、弹性真石漆人工单价多少钱一平方、石膏基非膨胀型防火涂料、弹性真石漆配方、弹性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81e0c40ca4da2" w:history="1">
      <w:r>
        <w:rPr>
          <w:rStyle w:val="Hyperlink"/>
        </w:rPr>
        <w:t>2025版弹性真石漆行业深度调研及市场前景分析报告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anXingZhenShiQiFaZhanQuShiFenXi.html" TargetMode="External" Id="R2606ee87862a4ee7" /></Relationships>
</file>

<file path=word/_rels/header2.xml.rels>&#65279;<?xml version="1.0" encoding="utf-8"?><Relationships xmlns="http://schemas.openxmlformats.org/package/2006/relationships"><Relationship Type="http://schemas.openxmlformats.org/officeDocument/2006/relationships/hyperlink" Target="https://www.20087.com/6/25/DanXingZhenShiQiFaZhanQuShiFenXi.html" TargetMode="External" Id="R4b881e0c40ca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2024-08-31T06:43:00Z</dcterms:created>
  <dcterms:modified xsi:type="dcterms:W3CDTF">2024-08-31T07:43:00Z</dcterms:modified>
  <dc:subject>2025版弹性真石漆行业深度调研及市场前景分析报告</dc:subject>
  <dc:title>2025版弹性真石漆行业深度调研及市场前景分析报告</dc:title>
  <cp:keywords>2025版弹性真石漆行业深度调研及市场前景分析报告</cp:keywords>
  <dc:description>2025版弹性真石漆行业深度调研及市场前景分析报告</dc:description>
</cp:coreProperties>
</file>