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9649ca8854f55" w:history="1">
              <w:r>
                <w:rPr>
                  <w:rStyle w:val="Hyperlink"/>
                </w:rPr>
                <w:t>2026-2032年中国低温阀门行业研究及行业前景分析报告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9649ca8854f55" w:history="1">
              <w:r>
                <w:rPr>
                  <w:rStyle w:val="Hyperlink"/>
                </w:rPr>
                <w:t>2026-2032年中国低温阀门行业研究及行业前景分析报告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9649ca8854f55" w:history="1">
                <w:r>
                  <w:rPr>
                    <w:rStyle w:val="Hyperlink"/>
                  </w:rPr>
                  <w:t>https://www.20087.com/6/85/DiWenFaMenShiChangXianZhuangHeQianJing.html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阀门专用于液化天然气（LNG）、液氧、液氮等深冷介质的管路系统，需在-196℃至-40℃工况下保持密封性、操作灵活性与结构完整性。低温阀门采用奥氏体不锈钢、蒙乃尔合金等低温韧性材料，配合延长阀盖、泄压孔及特殊填料密封设计，以防止阀杆冻结与介质汽化。该类阀门广泛应用于能源、化工、航天及医疗气体领域，技术标准遵循BS 6364、ISO 28921等国际规范。然而，低温阀门在实际应用中仍面临热应力导致的密封失效、频繁启闭下的填料磨损、以及极端低温下金属脆化风险等问题。此外，高精度加工与深冷处理工艺依赖专用设备，国产高端产品在长期可靠性方面与国际品牌尚存差距。</w:t>
      </w:r>
      <w:r>
        <w:rPr>
          <w:rFonts w:hint="eastAsia"/>
        </w:rPr>
        <w:br/>
      </w:r>
      <w:r>
        <w:rPr>
          <w:rFonts w:hint="eastAsia"/>
        </w:rPr>
        <w:t>　　未来，低温阀门将朝着更高密封等级、智能化监测与绿色制造方向演进。非金属复合密封材料（如PTFE改性填充物）将提升零泄漏性能；集成温度与位置传感器的智能阀门可实现状态自诊断与预测性维护。在能源转型背景下，面向氢能液化（-253℃）与碳捕集运输的超低温阀门需求将驱动材料与结构创新。同时，增材制造技术有望实现复杂流道一体化成型，减少焊缝并提升强度。长远看，低温阀门将从“被动承压部件”升级为“深冷系统安全节点”，在构建清洁能源基础设施中持续强化其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9649ca8854f55" w:history="1">
        <w:r>
          <w:rPr>
            <w:rStyle w:val="Hyperlink"/>
          </w:rPr>
          <w:t>2026-2032年中国低温阀门行业研究及行业前景分析报告</w:t>
        </w:r>
      </w:hyperlink>
      <w:r>
        <w:rPr>
          <w:rFonts w:hint="eastAsia"/>
        </w:rPr>
        <w:t>》从产业链视角出发，系统分析了低温阀门行业的市场现状与需求动态，详细解读了低温阀门市场规模、价格波动及上下游影响因素。报告深入剖析了低温阀门细分领域的发展特点，基于权威数据对市场前景及未来趋势进行了科学预测，同时揭示了低温阀门重点企业的竞争格局与市场集中度变化。报告客观翔实地指出了低温阀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闸阀</w:t>
      </w:r>
      <w:r>
        <w:rPr>
          <w:rFonts w:hint="eastAsia"/>
        </w:rPr>
        <w:br/>
      </w:r>
      <w:r>
        <w:rPr>
          <w:rFonts w:hint="eastAsia"/>
        </w:rPr>
        <w:t>　　　　1.2.3 截止阀</w:t>
      </w:r>
      <w:r>
        <w:rPr>
          <w:rFonts w:hint="eastAsia"/>
        </w:rPr>
        <w:br/>
      </w:r>
      <w:r>
        <w:rPr>
          <w:rFonts w:hint="eastAsia"/>
        </w:rPr>
        <w:t>　　　　1.2.4 止回阀</w:t>
      </w:r>
      <w:r>
        <w:rPr>
          <w:rFonts w:hint="eastAsia"/>
        </w:rPr>
        <w:br/>
      </w:r>
      <w:r>
        <w:rPr>
          <w:rFonts w:hint="eastAsia"/>
        </w:rPr>
        <w:t>　　　　1.2.5 球阀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按照不同结构，低温阀门主要可以分为如下几个类别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中国不同结构低温阀门增长趋势2021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顶部入口</w:t>
      </w:r>
      <w:r>
        <w:rPr>
          <w:rFonts w:hint="eastAsia"/>
        </w:rPr>
        <w:br/>
      </w:r>
      <w:r>
        <w:rPr>
          <w:rFonts w:hint="eastAsia"/>
        </w:rPr>
        <w:t>　　　　1.3.3 侧面入口</w:t>
      </w:r>
      <w:r>
        <w:rPr>
          <w:rFonts w:hint="eastAsia"/>
        </w:rPr>
        <w:br/>
      </w:r>
      <w:r>
        <w:rPr>
          <w:rFonts w:hint="eastAsia"/>
        </w:rPr>
        <w:t>　　1.4 按照不同温度，低温阀门主要可以分为如下几个类别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中国不同温度低温阀门增长趋势2021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低温阀门</w:t>
      </w:r>
      <w:r>
        <w:rPr>
          <w:rFonts w:hint="eastAsia"/>
        </w:rPr>
        <w:br/>
      </w:r>
      <w:r>
        <w:rPr>
          <w:rFonts w:hint="eastAsia"/>
        </w:rPr>
        <w:t>　　　　1.4.3 超低温阀门</w:t>
      </w:r>
      <w:r>
        <w:rPr>
          <w:rFonts w:hint="eastAsia"/>
        </w:rPr>
        <w:br/>
      </w:r>
      <w:r>
        <w:rPr>
          <w:rFonts w:hint="eastAsia"/>
        </w:rPr>
        <w:t>　　1.5 从不同应用，低温阀门主要包括如下几个方面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中国不同应用低温阀门增长趋势2021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石油化工</w:t>
      </w:r>
      <w:r>
        <w:rPr>
          <w:rFonts w:hint="eastAsia"/>
        </w:rPr>
        <w:br/>
      </w:r>
      <w:r>
        <w:rPr>
          <w:rFonts w:hint="eastAsia"/>
        </w:rPr>
        <w:t>　　　　1.5.3 工业气体</w:t>
      </w:r>
      <w:r>
        <w:rPr>
          <w:rFonts w:hint="eastAsia"/>
        </w:rPr>
        <w:br/>
      </w:r>
      <w:r>
        <w:rPr>
          <w:rFonts w:hint="eastAsia"/>
        </w:rPr>
        <w:t>　　　　1.5.4 食品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中国低温阀门发展现状及未来趋势（2021-2032）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中国市场低温阀门收入及增长率（2021-2032）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中国市场低温阀门销量及增长率（2021-2032）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中国市场主要低温阀门厂商分析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中国市场主要厂商低温阀门销量及市场占有率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中国市场主要厂商低温阀门销量（2021-2026）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中国市场主要厂商低温阀门销量市场份额（2021-2026）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中国市场主要厂商低温阀门收入及市场占有率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中国市场主要厂商低温阀门收入（2021-2026）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中国市场主要厂商低温阀门收入市场份额（2021-2026）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2025年中国市场主要厂商低温阀门收入排名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中国市场主要厂商低温阀门价格（2021-2026）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中国市场主要厂商低温阀门总部及产地分布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中国市场主要厂商成立时间及低温阀门商业化日期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中国市场主要厂商低温阀门产品类型及应用</w:t>
      </w:r>
      <w:r>
        <w:rPr>
          <w:rFonts w:hint="eastAsia"/>
        </w:rPr>
        <w:br/>
      </w:r>
      <w:r>
        <w:rPr>
          <w:rFonts w:hint="eastAsia"/>
        </w:rPr>
        <w:t>　　2.7 低温阀门行业集中度、竞争程度分析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低温阀门行业集中度分析：2025年中国Top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中国市场低温阀门第一梯队、第二梯队和第三梯队厂商（品牌）及2025年市场份额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重点企业（25）在中国市场低温阀门销量、收入、价格及毛利率（2021-2026）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不同产品类型低温阀门分析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中国市场不同产品类型低温阀门销量（2021-2032）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中国市场不同产品类型低温阀门销量预测（2027-2032）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中国市场不同产品类型低温阀门规模（2021-2032）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中国市场不同产品类型低温阀门规模预测（2027-2032）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不同应用低温阀门分析</w:t>
      </w:r>
      <w:r>
        <w:rPr>
          <w:rFonts w:hint="eastAsia"/>
        </w:rPr>
        <w:br/>
      </w:r>
      <w:r>
        <w:rPr>
          <w:rFonts w:hint="eastAsia"/>
        </w:rPr>
        <w:t>　　5.1 中国市场不同应用低温阀门销量（2021-2032）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中国市场不同应用低温阀门销量预测（2027-2032）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中国市场不同应用低温阀门规模（2021-2032）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中国市场不同应用低温阀门规模预测（2027-2032）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低温阀门行业发展分析---发展趋势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低温阀门行业发展分析---厂商壁垒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低温阀门行业发展分析---驱动因素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低温阀门行业发展分析---制约因素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低温阀门中国企业SWOT分析</w:t>
      </w:r>
      <w:r>
        <w:rPr>
          <w:rFonts w:hint="eastAsia"/>
        </w:rPr>
        <w:br/>
      </w:r>
      <w:r>
        <w:rPr>
          <w:rFonts w:hint="eastAsia"/>
        </w:rPr>
        <w:t>　　6.6 低温阀门行业发展分析---行业政策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低温阀门行业产业链简介</w:t>
      </w:r>
      <w:r>
        <w:rPr>
          <w:rFonts w:hint="eastAsia"/>
        </w:rPr>
        <w:br/>
      </w:r>
      <w:r>
        <w:rPr>
          <w:rFonts w:hint="eastAsia"/>
        </w:rPr>
        <w:t>　　7.2 低温阀门产业链分析-上游</w:t>
      </w:r>
      <w:r>
        <w:rPr>
          <w:rFonts w:hint="eastAsia"/>
        </w:rPr>
        <w:br/>
      </w:r>
      <w:r>
        <w:rPr>
          <w:rFonts w:hint="eastAsia"/>
        </w:rPr>
        <w:t>　　7.3 低温阀门产业链分析-中游</w:t>
      </w:r>
      <w:r>
        <w:rPr>
          <w:rFonts w:hint="eastAsia"/>
        </w:rPr>
        <w:br/>
      </w:r>
      <w:r>
        <w:rPr>
          <w:rFonts w:hint="eastAsia"/>
        </w:rPr>
        <w:t>　　7.4 低温阀门产业链分析-下游</w:t>
      </w:r>
      <w:r>
        <w:rPr>
          <w:rFonts w:hint="eastAsia"/>
        </w:rPr>
        <w:br/>
      </w:r>
      <w:r>
        <w:rPr>
          <w:rFonts w:hint="eastAsia"/>
        </w:rPr>
        <w:t>　　7.5 低温阀门行业采购模式</w:t>
      </w:r>
      <w:r>
        <w:rPr>
          <w:rFonts w:hint="eastAsia"/>
        </w:rPr>
        <w:br/>
      </w:r>
      <w:r>
        <w:rPr>
          <w:rFonts w:hint="eastAsia"/>
        </w:rPr>
        <w:t>　　7.6 低温阀门行业生产模式</w:t>
      </w:r>
      <w:r>
        <w:rPr>
          <w:rFonts w:hint="eastAsia"/>
        </w:rPr>
        <w:br/>
      </w:r>
      <w:r>
        <w:rPr>
          <w:rFonts w:hint="eastAsia"/>
        </w:rPr>
        <w:t>　　7.7 低温阀门行业销售模式及销售渠道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中国本土低温阀门产能、产量分析</w:t>
      </w:r>
      <w:r>
        <w:rPr>
          <w:rFonts w:hint="eastAsia"/>
        </w:rPr>
        <w:br/>
      </w:r>
      <w:r>
        <w:rPr>
          <w:rFonts w:hint="eastAsia"/>
        </w:rPr>
        <w:t>　　8.1 中国低温阀门供需现状及预测（2021-2032）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中国低温阀门进出口分析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中国市场低温阀门主要进口来源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中国市场低温阀门主要出口目的地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不同结构低温阀门市场规模2021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不同温度低温阀门市场规模2021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不同应用低温阀门市场规模2021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中国市场主要厂商低温阀门收入（2021-2026）&amp;（万元）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中国市场主要厂商低温阀门收入份额（2021-2026）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2025年中国主要生产商低温阀门收入排名（万元）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中国市场主要厂商低温阀门价格（2021-2026）&amp;（元/台）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中国市场主要厂商低温阀门总部及产地分布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中国市场主要厂商成立时间及低温阀门商业化日期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中国市场主要厂商低温阀门产品类型及应用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2025年中国市场低温阀门主要厂商市场地位（第一梯队、第二梯队和第三梯队）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低温阀门市场投资、并购等现状分析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低温阀门生产基地、总部、竞争对手及市场地位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低温阀门产品规格、参数及市场应用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低温阀门销量（千台）、收入（万元）、价格（元/台）及毛利率（2021-2026）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中国市场不同产品类型低温阀门销量（2021-2026）&amp;（千台）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中国市场不同产品类型低温阀门销量市场份额（2021-2026）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中国市场不同产品类型低温阀门销量预测（2027-2032）&amp;（千台）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中国市场不同产品类型低温阀门销量市场份额预测（2027-2032）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中国市场不同产品类型低温阀门规模（2021-2026）&amp;（万元）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中国市场不同产品类型低温阀门规模市场份额（2021-2026）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中国市场不同产品类型低温阀门规模预测（2027-2032）&amp;（万元）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中国市场不同产品类型低温阀门规模市场份额预测（2027-2032）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中国市场不同应用低温阀门销量（2021-2026）&amp;（千台）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中国市场不同应用低温阀门销量市场份额（2021-2026）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中国市场不同应用低温阀门销量预测（2027-2032）&amp;（千台）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中国市场不同应用低温阀门销量市场份额预测（2027-2032）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中国市场不同应用低温阀门规模（2021-2026）&amp;（万元）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中国市场不同应用低温阀门规模市场份额（2021-2026）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中国市场不同应用低温阀门规模预测（2027-2032）&amp;（万元）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中国市场不同应用低温阀门规模市场份额预测（2027-2032）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低温阀门行业发展分析---发展趋势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低温阀门行业发展分析---厂商壁垒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低温阀门行业发展分析---驱动因素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低温阀门行业发展分析---制约因素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低温阀门行业相关重点政策一览</w:t>
      </w:r>
      <w:r>
        <w:rPr>
          <w:rFonts w:hint="eastAsia"/>
        </w:rPr>
        <w:br/>
      </w:r>
      <w:r>
        <w:rPr>
          <w:rFonts w:hint="eastAsia"/>
        </w:rPr>
        <w:t>　　表 162： 低温阀门行业供应链分析</w:t>
      </w:r>
      <w:r>
        <w:rPr>
          <w:rFonts w:hint="eastAsia"/>
        </w:rPr>
        <w:br/>
      </w:r>
      <w:r>
        <w:rPr>
          <w:rFonts w:hint="eastAsia"/>
        </w:rPr>
        <w:t>　　表 163： 低温阀门上游原料供应商</w:t>
      </w:r>
      <w:r>
        <w:rPr>
          <w:rFonts w:hint="eastAsia"/>
        </w:rPr>
        <w:br/>
      </w:r>
      <w:r>
        <w:rPr>
          <w:rFonts w:hint="eastAsia"/>
        </w:rPr>
        <w:t>　　表 164： 低温阀门行业主要下游客户</w:t>
      </w:r>
      <w:r>
        <w:rPr>
          <w:rFonts w:hint="eastAsia"/>
        </w:rPr>
        <w:br/>
      </w:r>
      <w:r>
        <w:rPr>
          <w:rFonts w:hint="eastAsia"/>
        </w:rPr>
        <w:t>　　表 165： 低温阀门典型经销商</w:t>
      </w:r>
      <w:r>
        <w:rPr>
          <w:rFonts w:hint="eastAsia"/>
        </w:rPr>
        <w:br/>
      </w:r>
      <w:r>
        <w:rPr>
          <w:rFonts w:hint="eastAsia"/>
        </w:rPr>
        <w:t>　　表 166： 中国低温阀门产量、销量、进口量及出口量（2021-2026）&amp;（千台）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中国低温阀门产量、销量、进口量及出口量预测（2027-2032）&amp;（千台）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中国市场低温阀门主要进口来源</w:t>
      </w:r>
      <w:r>
        <w:rPr>
          <w:rFonts w:hint="eastAsia"/>
        </w:rPr>
        <w:br/>
      </w:r>
      <w:r>
        <w:rPr>
          <w:rFonts w:hint="eastAsia"/>
        </w:rPr>
        <w:t>　　表 169： 中国市场低温阀门主要出口目的地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低温阀门产品图片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闸阀产品图片</w:t>
      </w:r>
      <w:r>
        <w:rPr>
          <w:rFonts w:hint="eastAsia"/>
        </w:rPr>
        <w:br/>
      </w:r>
      <w:r>
        <w:rPr>
          <w:rFonts w:hint="eastAsia"/>
        </w:rPr>
        <w:t>　　图 4： 截止阀产品图片</w:t>
      </w:r>
      <w:r>
        <w:rPr>
          <w:rFonts w:hint="eastAsia"/>
        </w:rPr>
        <w:br/>
      </w:r>
      <w:r>
        <w:rPr>
          <w:rFonts w:hint="eastAsia"/>
        </w:rPr>
        <w:t>　　图 5： 止回阀产品图片</w:t>
      </w:r>
      <w:r>
        <w:rPr>
          <w:rFonts w:hint="eastAsia"/>
        </w:rPr>
        <w:br/>
      </w:r>
      <w:r>
        <w:rPr>
          <w:rFonts w:hint="eastAsia"/>
        </w:rPr>
        <w:t>　　图 6： 球阀产品图片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中国不同结构低温阀门市场规模市场份额2025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顶部入口产品图片</w:t>
      </w:r>
      <w:r>
        <w:rPr>
          <w:rFonts w:hint="eastAsia"/>
        </w:rPr>
        <w:br/>
      </w:r>
      <w:r>
        <w:rPr>
          <w:rFonts w:hint="eastAsia"/>
        </w:rPr>
        <w:t>　　图 10： 侧面入口产品图片</w:t>
      </w:r>
      <w:r>
        <w:rPr>
          <w:rFonts w:hint="eastAsia"/>
        </w:rPr>
        <w:br/>
      </w:r>
      <w:r>
        <w:rPr>
          <w:rFonts w:hint="eastAsia"/>
        </w:rPr>
        <w:t>　　图 11： 中国不同温度低温阀门市场规模市场份额2025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低温阀门产品图片</w:t>
      </w:r>
      <w:r>
        <w:rPr>
          <w:rFonts w:hint="eastAsia"/>
        </w:rPr>
        <w:br/>
      </w:r>
      <w:r>
        <w:rPr>
          <w:rFonts w:hint="eastAsia"/>
        </w:rPr>
        <w:t>　　图 13： 超低温阀门产品图片</w:t>
      </w:r>
      <w:r>
        <w:rPr>
          <w:rFonts w:hint="eastAsia"/>
        </w:rPr>
        <w:br/>
      </w:r>
      <w:r>
        <w:rPr>
          <w:rFonts w:hint="eastAsia"/>
        </w:rPr>
        <w:t>　　图 14： 中国不同应用低温阀门市场份额2025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石油化工</w:t>
      </w:r>
      <w:r>
        <w:rPr>
          <w:rFonts w:hint="eastAsia"/>
        </w:rPr>
        <w:br/>
      </w:r>
      <w:r>
        <w:rPr>
          <w:rFonts w:hint="eastAsia"/>
        </w:rPr>
        <w:t>　　图 16： 工业气体</w:t>
      </w:r>
      <w:r>
        <w:rPr>
          <w:rFonts w:hint="eastAsia"/>
        </w:rPr>
        <w:br/>
      </w:r>
      <w:r>
        <w:rPr>
          <w:rFonts w:hint="eastAsia"/>
        </w:rPr>
        <w:t>　　图 17： 食品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中国市场低温阀门市场规模，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中国市场低温阀门收入及增长率（2021-2032）&amp;（万元）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中国市场低温阀门销量及增长率（2021-2032）&amp;（千台）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2025年中国市场主要厂商低温阀门销量市场份额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2025年中国市场主要厂商低温阀门收入市场份额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2025年中国市场前五大厂商低温阀门市场份额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2025年中国市场低温阀门第一梯队、第二梯队和第三梯队厂商（品牌）及市场份额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中国市场不同产品类型低温阀门价格走势（2021-2032）&amp;（元/台）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中国市场不同应用低温阀门价格走势（2021-2032）&amp;（元/台）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低温阀门中国企业SWOT分析</w:t>
      </w:r>
      <w:r>
        <w:rPr>
          <w:rFonts w:hint="eastAsia"/>
        </w:rPr>
        <w:br/>
      </w:r>
      <w:r>
        <w:rPr>
          <w:rFonts w:hint="eastAsia"/>
        </w:rPr>
        <w:t>　　图 30： 低温阀门产业链</w:t>
      </w:r>
      <w:r>
        <w:rPr>
          <w:rFonts w:hint="eastAsia"/>
        </w:rPr>
        <w:br/>
      </w:r>
      <w:r>
        <w:rPr>
          <w:rFonts w:hint="eastAsia"/>
        </w:rPr>
        <w:t>　　图 31： 低温阀门行业采购模式分析</w:t>
      </w:r>
      <w:r>
        <w:rPr>
          <w:rFonts w:hint="eastAsia"/>
        </w:rPr>
        <w:br/>
      </w:r>
      <w:r>
        <w:rPr>
          <w:rFonts w:hint="eastAsia"/>
        </w:rPr>
        <w:t>　　图 32： 低温阀门行业生产模式分析</w:t>
      </w:r>
      <w:r>
        <w:rPr>
          <w:rFonts w:hint="eastAsia"/>
        </w:rPr>
        <w:br/>
      </w:r>
      <w:r>
        <w:rPr>
          <w:rFonts w:hint="eastAsia"/>
        </w:rPr>
        <w:t>　　图 33： 低温阀门行业销售模式分析</w:t>
      </w:r>
      <w:r>
        <w:rPr>
          <w:rFonts w:hint="eastAsia"/>
        </w:rPr>
        <w:br/>
      </w:r>
      <w:r>
        <w:rPr>
          <w:rFonts w:hint="eastAsia"/>
        </w:rPr>
        <w:t>　　图 34： 中国低温阀门产能、产量、产能利用率及发展趋势（2021-2032）&amp;（千台）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中国低温阀门产量、市场需求量及发展趋势（2021-2032）&amp;（千台）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9649ca8854f55" w:history="1">
        <w:r>
          <w:rPr>
            <w:rStyle w:val="Hyperlink"/>
          </w:rPr>
          <w:t>2026-2032年中国低温阀门行业研究及行业前景分析报告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9649ca8854f55" w:history="1">
        <w:r>
          <w:rPr>
            <w:rStyle w:val="Hyperlink"/>
          </w:rPr>
          <w:t>https://www.20087.com/6/85/DiWenFaMenShiChangXianZhuangHeQianJing.html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热点：中国最大低温阀门制造厂家、低温阀门标准24925、上海百图低温阀门有限公司、低温阀门生产厂家、koso阀门中文叫什么、进口低温阀门、远一阀门有限公司、泰和石化低温阀门、低温球阀图片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0b3f039434f07" w:history="1">
      <w:r>
        <w:rPr>
          <w:rStyle w:val="Hyperlink"/>
        </w:rPr>
        <w:t>2026-2032年中国低温阀门行业研究及行业前景分析报告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iWenFaMenShiChangXianZhuangHeQianJing.html" TargetMode="External" Id="R0659649ca885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iWenFaMenShiChangXianZhuangHeQianJing.html" TargetMode="External" Id="R2500b3f03943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2026-01-14T05:21:01Z</dcterms:created>
  <dcterms:modified xsi:type="dcterms:W3CDTF">2026-01-14T06:21:01Z</dcterms:modified>
  <dc:subject>2026-2032年中国低温阀门行业研究及行业前景分析报告</dc:subject>
  <dc:title>2026-2032年中国低温阀门行业研究及行业前景分析报告</dc:title>
  <cp:keywords>2026-2032年中国低温阀门行业研究及行业前景分析报告</cp:keywords>
  <dc:description>2026-2032年中国低温阀门行业研究及行业前景分析报告</dc:description>
</cp:coreProperties>
</file>