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6bb1b6bc9483a" w:history="1">
              <w:r>
                <w:rPr>
                  <w:rStyle w:val="Hyperlink"/>
                </w:rPr>
                <w:t>2026-2032年全球与中国陶土管行业现状及前景趋势报告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6bb1b6bc9483a" w:history="1">
              <w:r>
                <w:rPr>
                  <w:rStyle w:val="Hyperlink"/>
                </w:rPr>
                <w:t>2026-2032年全球与中国陶土管行业现状及前景趋势报告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6bb1b6bc9483a" w:history="1">
                <w:r>
                  <w:rPr>
                    <w:rStyle w:val="Hyperlink"/>
                  </w:rPr>
                  <w:t>https://www.20087.com/6/05/TaoTuGuanDeXianZhuangYuQianJing.html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陶土管是以天然黏土为原料经高温烧结制成的无釉或釉面陶瓷管道，具有耐腐蚀、抗老化、内壁光滑及环境友好等特性，传统上广泛用于市政排水、农田灌溉及建筑地下排污系统。陶土管强调抗压强度（≥20 MPa）、吸水率低（&lt;8%）及接口密封可靠性（如橡胶圈承插连接）。在历史街区修复与生态工程中，陶土管因其百年服役寿命和可完全降解属性仍具不可替代性。然而，陶土管质脆、重量大，运输与安装需重型机械；且面对高内压或地震活动区域，抗冲击性能不足。此外，塑料管材（如HDPE、PVC）凭借低成本与易施工优势，在新建项目中大幅挤压陶土管市场份额。</w:t>
      </w:r>
      <w:r>
        <w:rPr>
          <w:rFonts w:hint="eastAsia"/>
        </w:rPr>
        <w:br/>
      </w:r>
      <w:r>
        <w:rPr>
          <w:rFonts w:hint="eastAsia"/>
        </w:rPr>
        <w:t>　　未来，陶土管将向复合增强、绿色制造与文化价值重塑升级。纤维增韧或纳米涂层提升抗裂性；而余热回收窑炉降低烧成能耗。在应用端，结合海绵城市理念用于雨水渗透系统，发挥其生态调蓄功能。政策驱动下，历史风貌保护区强制使用传统材料推动高端定制需求。长远看，陶土管或从“传统排水构件”进化为“可持续基础设施符号”，通过BIM模型集成全生命周期碳足迹数据，并在全球韧性城市与文化遗产保护交叉领域，成为兼顾工程性能与生态美学的低碳建材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6bb1b6bc9483a" w:history="1">
        <w:r>
          <w:rPr>
            <w:rStyle w:val="Hyperlink"/>
          </w:rPr>
          <w:t>2026-2032年全球与中国陶土管行业现状及前景趋势报告</w:t>
        </w:r>
      </w:hyperlink>
      <w:r>
        <w:rPr>
          <w:rFonts w:hint="eastAsia"/>
        </w:rPr>
        <w:t>》系统分析了陶土管行业的产业链结构、市场规模及需求特征，详细解读了价格体系与行业现状。基于严谨的数据分析与市场洞察，报告科学预测了陶土管行业前景与发展趋势。同时，重点剖析了陶土管重点企业的竞争格局、市场集中度及品牌影响力，并对陶土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按产品类型细分，全球陶土管市场规模2021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明沟承插管</w:t>
      </w:r>
      <w:r>
        <w:rPr>
          <w:rFonts w:hint="eastAsia"/>
        </w:rPr>
        <w:br/>
      </w:r>
      <w:r>
        <w:rPr>
          <w:rFonts w:hint="eastAsia"/>
        </w:rPr>
        <w:t>　　　　1.3.3 微隧道（顶起）陶土管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按应用细分，全球陶土管市场规模2021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家用排水系统</w:t>
      </w:r>
      <w:r>
        <w:rPr>
          <w:rFonts w:hint="eastAsia"/>
        </w:rPr>
        <w:br/>
      </w:r>
      <w:r>
        <w:rPr>
          <w:rFonts w:hint="eastAsia"/>
        </w:rPr>
        <w:t>　　　　1.4.3 工业污水系统</w:t>
      </w:r>
      <w:r>
        <w:rPr>
          <w:rFonts w:hint="eastAsia"/>
        </w:rPr>
        <w:br/>
      </w:r>
      <w:r>
        <w:rPr>
          <w:rFonts w:hint="eastAsia"/>
        </w:rPr>
        <w:t>　　　　1.4.4 公共工程建设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陶土管行业发展总体概况</w:t>
      </w:r>
      <w:r>
        <w:rPr>
          <w:rFonts w:hint="eastAsia"/>
        </w:rPr>
        <w:br/>
      </w:r>
      <w:r>
        <w:rPr>
          <w:rFonts w:hint="eastAsia"/>
        </w:rPr>
        <w:t>　　　　1.5.2 陶土管行业发展主要特点</w:t>
      </w:r>
      <w:r>
        <w:rPr>
          <w:rFonts w:hint="eastAsia"/>
        </w:rPr>
        <w:br/>
      </w:r>
      <w:r>
        <w:rPr>
          <w:rFonts w:hint="eastAsia"/>
        </w:rPr>
        <w:t>　　　　1.5.3 陶土管行业发展影响因素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陶土管有利因素</w:t>
      </w:r>
      <w:r>
        <w:rPr>
          <w:rFonts w:hint="eastAsia"/>
        </w:rPr>
        <w:br/>
      </w:r>
      <w:r>
        <w:rPr>
          <w:rFonts w:hint="eastAsia"/>
        </w:rPr>
        <w:t>　　　　1.5.3 .2 陶土管不利因素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全球市场，近三年陶土管主要企业占有率及排名（按销量）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陶土管主要企业在国际市场占有率（按销量，2023-2026）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2025年陶土管主要企业在国际市场排名（按销量）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全球市场主要企业陶土管销量（2023-2026）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全球市场，近三年陶土管主要企业占有率及排名（按收入）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陶土管主要企业在国际市场占有率（按收入，2023-2026）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2025年陶土管主要企业在国际市场排名（按收入）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全球市场主要企业陶土管销售收入（2023-2026）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全球市场主要企业陶土管销售价格（2023-2026）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中国市场，近三年陶土管主要企业占有率及排名（按销量）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陶土管主要企业在中国市场占有率（按销量，2023-2026）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2025年陶土管主要企业在中国市场排名（按销量）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中国市场主要企业陶土管销量（2023-2026）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中国市场，近三年陶土管主要企业占有率及排名（按收入）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陶土管主要企业在中国市场占有率（按收入，2023-2026）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2025年陶土管主要企业在中国市场排名（按收入）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中国市场主要企业陶土管销售收入（2023-2026）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全球主要厂商陶土管总部及产地分布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全球主要厂商成立时间及陶土管商业化日期</w:t>
      </w:r>
      <w:r>
        <w:rPr>
          <w:rFonts w:hint="eastAsia"/>
        </w:rPr>
        <w:br/>
      </w:r>
      <w:r>
        <w:rPr>
          <w:rFonts w:hint="eastAsia"/>
        </w:rPr>
        <w:t>　　2.8 全球主要厂商陶土管产品类型及应用</w:t>
      </w:r>
      <w:r>
        <w:rPr>
          <w:rFonts w:hint="eastAsia"/>
        </w:rPr>
        <w:br/>
      </w:r>
      <w:r>
        <w:rPr>
          <w:rFonts w:hint="eastAsia"/>
        </w:rPr>
        <w:t>　　2.9 陶土管行业集中度、竞争程度分析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陶土管行业集中度分析：2025年全球Top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全球陶土管第一梯队、第二梯队和第三梯队生产商（品牌）及市场份额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全球陶土管总体规模分析</w:t>
      </w:r>
      <w:r>
        <w:rPr>
          <w:rFonts w:hint="eastAsia"/>
        </w:rPr>
        <w:br/>
      </w:r>
      <w:r>
        <w:rPr>
          <w:rFonts w:hint="eastAsia"/>
        </w:rPr>
        <w:t>　　3.1 全球陶土管供需现状及预测（2021-2032）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全球陶土管产能、产量、产能利用率及发展趋势（2021-2032）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全球陶土管产量、需求量及发展趋势（2021-2032）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全球主要地区陶土管产量及发展趋势（2021-2032）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全球主要地区陶土管产量（2021-2026）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全球主要地区陶土管产量（2027-2032）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全球主要地区陶土管产量市场份额（2021-2032）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中国陶土管供需现状及预测（2021-2032）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中国陶土管产能、产量、产能利用率及发展趋势（2021-2032）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中国陶土管产量、市场需求量及发展趋势（2021-2032）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中国市场陶土管进出口（2021-2032）</w:t>
      </w:r>
      <w:r>
        <w:rPr>
          <w:rFonts w:hint="eastAsia"/>
        </w:rPr>
        <w:br/>
      </w:r>
      <w:r>
        <w:rPr>
          <w:rFonts w:hint="eastAsia"/>
        </w:rPr>
        <w:t>　　3.4 全球陶土管销量及销售额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全球市场陶土管销售额（2021-2032）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全球市场陶土管销量（2021-2032）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全球市场陶土管价格趋势（2021-2032）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全球陶土管主要地区分析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全球主要地区陶土管市场规模分析：2021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全球主要地区陶土管销售收入及市场份额（2021-2026）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全球主要地区陶土管销售收入预测（2027-2032）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全球主要地区陶土管销量分析：2021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全球主要地区陶土管销量及市场份额（2021-2026）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全球主要地区陶土管销量及市场份额预测（2027-2032）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北美市场陶土管销量、收入及增长率（2021-2032）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欧洲市场陶土管销量、收入及增长率（2021-2032）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中国市场陶土管销量、收入及增长率（2021-2032）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日本市场陶土管销量、收入及增长率（2021-2032）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东南亚市场陶土管销量、收入及增长率（2021-2032）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印度市场陶土管销量、收入及增长率（2021-2032）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南美市场陶土管销量、收入及增长率（2021-2032）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中东市场陶土管销量、收入及增长率（2021-2032）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陶土管销量、收入、价格及毛利率（2021-2026）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陶土管销量、收入、价格及毛利率（2021-2026）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陶土管销量、收入、价格及毛利率（2021-2026）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陶土管销量、收入、价格及毛利率（2021-2026）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陶土管销量、收入、价格及毛利率（2021-2026）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不同产品类型陶土管分析</w:t>
      </w:r>
      <w:r>
        <w:rPr>
          <w:rFonts w:hint="eastAsia"/>
        </w:rPr>
        <w:br/>
      </w:r>
      <w:r>
        <w:rPr>
          <w:rFonts w:hint="eastAsia"/>
        </w:rPr>
        <w:t>　　6.1 全球不同产品类型陶土管销量（2021-2032）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全球不同产品类型陶土管销量及市场份额（2021-2026）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全球不同产品类型陶土管销量预测（2027-2032）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全球不同产品类型陶土管收入（2021-2032）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全球不同产品类型陶土管收入及市场份额（2021-2026）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全球不同产品类型陶土管收入预测（2027-2032）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全球不同产品类型陶土管价格走势（2021-2032）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中国不同产品类型陶土管销量（2021-2032）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中国不同产品类型陶土管销量及市场份额（2021-2026）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中国不同产品类型陶土管销量预测（2027-2032）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中国不同产品类型陶土管收入（2021-2032）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中国不同产品类型陶土管收入及市场份额（2021-2026）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中国不同产品类型陶土管收入预测（2027-2032）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不同应用陶土管分析</w:t>
      </w:r>
      <w:r>
        <w:rPr>
          <w:rFonts w:hint="eastAsia"/>
        </w:rPr>
        <w:br/>
      </w:r>
      <w:r>
        <w:rPr>
          <w:rFonts w:hint="eastAsia"/>
        </w:rPr>
        <w:t>　　7.1 全球不同应用陶土管销量（2021-2032）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全球不同应用陶土管销量及市场份额（2021-2026）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全球不同应用陶土管销量预测（2027-2032）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全球不同应用陶土管收入（2021-2032）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全球不同应用陶土管收入及市场份额（2021-2026）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全球不同应用陶土管收入预测（2027-2032）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全球不同应用陶土管价格走势（2021-2032）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中国不同应用陶土管销量（2021-2032）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中国不同应用陶土管销量及市场份额（2021-2026）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中国不同应用陶土管销量预测（2027-2032）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中国不同应用陶土管收入（2021-2032）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中国不同应用陶土管收入及市场份额（2021-2026）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中国不同应用陶土管收入预测（2027-2032）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陶土管行业发展趋势</w:t>
      </w:r>
      <w:r>
        <w:rPr>
          <w:rFonts w:hint="eastAsia"/>
        </w:rPr>
        <w:br/>
      </w:r>
      <w:r>
        <w:rPr>
          <w:rFonts w:hint="eastAsia"/>
        </w:rPr>
        <w:t>　　8.2 陶土管行业主要驱动因素</w:t>
      </w:r>
      <w:r>
        <w:rPr>
          <w:rFonts w:hint="eastAsia"/>
        </w:rPr>
        <w:br/>
      </w:r>
      <w:r>
        <w:rPr>
          <w:rFonts w:hint="eastAsia"/>
        </w:rPr>
        <w:t>　　8.3 陶土管中国企业SWOT分析</w:t>
      </w:r>
      <w:r>
        <w:rPr>
          <w:rFonts w:hint="eastAsia"/>
        </w:rPr>
        <w:br/>
      </w:r>
      <w:r>
        <w:rPr>
          <w:rFonts w:hint="eastAsia"/>
        </w:rPr>
        <w:t>　　8.4 中国陶土管行业政策环境分析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陶土管行业产业链简介</w:t>
      </w:r>
      <w:r>
        <w:rPr>
          <w:rFonts w:hint="eastAsia"/>
        </w:rPr>
        <w:br/>
      </w:r>
      <w:r>
        <w:rPr>
          <w:rFonts w:hint="eastAsia"/>
        </w:rPr>
        <w:t>　　　　9.1.1 陶土管行业供应链分析</w:t>
      </w:r>
      <w:r>
        <w:rPr>
          <w:rFonts w:hint="eastAsia"/>
        </w:rPr>
        <w:br/>
      </w:r>
      <w:r>
        <w:rPr>
          <w:rFonts w:hint="eastAsia"/>
        </w:rPr>
        <w:t>　　　　9.1.2 陶土管主要原料及供应情况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陶土管行业采购模式</w:t>
      </w:r>
      <w:r>
        <w:rPr>
          <w:rFonts w:hint="eastAsia"/>
        </w:rPr>
        <w:br/>
      </w:r>
      <w:r>
        <w:rPr>
          <w:rFonts w:hint="eastAsia"/>
        </w:rPr>
        <w:t>　　9.3 陶土管行业生产模式</w:t>
      </w:r>
      <w:r>
        <w:rPr>
          <w:rFonts w:hint="eastAsia"/>
        </w:rPr>
        <w:br/>
      </w:r>
      <w:r>
        <w:rPr>
          <w:rFonts w:hint="eastAsia"/>
        </w:rPr>
        <w:t>　　9.4 陶土管行业销售模式及销售渠道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按产品类型细分，全球陶土管市场规模2021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按应用细分，全球陶土管市场规模（CAGR）2021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陶土管行业发展主要特点</w:t>
      </w:r>
      <w:r>
        <w:rPr>
          <w:rFonts w:hint="eastAsia"/>
        </w:rPr>
        <w:br/>
      </w:r>
      <w:r>
        <w:rPr>
          <w:rFonts w:hint="eastAsia"/>
        </w:rPr>
        <w:t>　　表 4： 陶土管行业发展有利因素分析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陶土管行业发展不利因素分析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进入陶土管行业壁垒</w:t>
      </w:r>
      <w:r>
        <w:rPr>
          <w:rFonts w:hint="eastAsia"/>
        </w:rPr>
        <w:br/>
      </w:r>
      <w:r>
        <w:rPr>
          <w:rFonts w:hint="eastAsia"/>
        </w:rPr>
        <w:t>　　表 7： 陶土管主要企业在国际市场占有率（按销量，2023-2026）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2025年陶土管主要企业在国际市场排名（按销量）&amp;（千吨）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全球市场主要企业陶土管销量（2023-2026）&amp;（千吨）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陶土管主要企业在国际市场占有率（按收入，2023-2026）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2025年陶土管主要企业在国际市场排名（按收入）&amp;（万元）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全球市场主要企业陶土管销售收入（2023-2026）&amp;（万元）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全球市场主要企业陶土管销售价格（2023-2026）&amp;（元/吨）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陶土管主要企业在中国市场占有率（按销量，2023-2026）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2025年陶土管主要企业在中国市场排名（按销量）&amp;（千吨）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中国市场主要企业陶土管销量（2023-2026）&amp;（千吨）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陶土管主要企业在中国市场占有率（按收入，2023-2026）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2025年陶土管主要企业在中国市场排名（按收入）&amp;（万元）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中国市场主要企业陶土管销售收入（2023-2026）&amp;（万元）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全球主要厂商陶土管总部及产地分布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全球主要厂商成立时间及陶土管商业化日期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全球主要厂商陶土管产品类型及应用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2025年全球陶土管主要厂商市场地位（第一梯队、第二梯队和第三梯队）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全球陶土管市场投资、并购等现状分析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全球主要地区陶土管产量增速（CAGR）：（2021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全球主要地区陶土管产量（2021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全球主要地区陶土管产量（2021-2026）&amp;（千吨）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全球主要地区陶土管产量（2027-2032）&amp;（千吨）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全球主要地区陶土管产量市场份额（2021-2026）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全球主要地区陶土管产量市场份额（2027-2032）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中国市场陶土管产量、销量、进出口（2021-2026）&amp;（千吨）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中国市场陶土管产量、销量、进出口预测（2027-2032）&amp;（千吨）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全球主要地区陶土管销售收入增速：（2021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全球主要地区陶土管销售收入（2021-2026）&amp;（万元）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全球主要地区陶土管销售收入市场份额（2021-2026）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全球主要地区陶土管收入（2027-2032）&amp;（万元）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全球主要地区陶土管收入市场份额（2027-2032）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全球主要地区陶土管销量（千吨）：2021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全球主要地区陶土管销量（2021-2026）&amp;（千吨）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全球主要地区陶土管销量市场份额（2021-2026）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全球主要地区陶土管销量（2027-2032）&amp;（千吨）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全球主要地区陶土管销量份额（2027-2032）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陶土管销量（千吨）、收入（万元）、价格（元/吨）及毛利率（2021-2026）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陶土管销量（千吨）、收入（万元）、价格（元/吨）及毛利率（2021-2026）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陶土管销量（千吨）、收入（万元）、价格（元/吨）及毛利率（2021-2026）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陶土管销量（千吨）、收入（万元）、价格（元/吨）及毛利率（2021-2026）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陶土管生产基地、销售区域、竞争对手及市场地位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陶土管产品规格、参数及市场应用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陶土管销量（千吨）、收入（万元）、价格（元/吨）及毛利率（2021-2026）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全球不同产品类型陶土管销量（2021-2026）&amp;（千吨）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全球不同产品类型陶土管销量市场份额（2021-2026）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全球不同产品类型陶土管销量预测（2027-2032）&amp;（千吨）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全球市场不同产品类型陶土管销量市场份额预测（2027-2032）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全球不同产品类型陶土管收入（2021-2026）&amp;（万元）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全球不同产品类型陶土管收入市场份额（2021-2026）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全球不同产品类型陶土管收入预测（2027-2032）&amp;（万元）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全球不同产品类型陶土管收入市场份额预测（2027-2032）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中国不同产品类型陶土管销量（2021-2026）&amp;（千吨）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中国不同产品类型陶土管销量市场份额（2021-2026）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中国不同产品类型陶土管销量预测（2027-2032）&amp;（千吨）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全球市场不同产品类型陶土管销量市场份额预测（2027-2032）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中国不同产品类型陶土管收入（2021-2026）&amp;（万元）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中国不同产品类型陶土管收入市场份额（2021-2026）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中国不同产品类型陶土管收入预测（2027-2032）&amp;（万元）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中国不同产品类型陶土管收入市场份额预测（2027-2032）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全球不同应用陶土管销量（2021-2026）&amp;（千吨）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全球不同应用陶土管销量市场份额（2021-2026）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全球不同应用陶土管销量预测（2027-2032）&amp;（千吨）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全球市场不同应用陶土管销量市场份额预测（2027-2032）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全球不同应用陶土管收入（2021-2026）&amp;（万元）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全球不同应用陶土管收入市场份额（2021-2026）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全球不同应用陶土管收入预测（2027-2032）&amp;（万元）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全球不同应用陶土管收入市场份额预测（2027-2032）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中国不同应用陶土管销量（2021-2026）&amp;（千吨）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中国不同应用陶土管销量市场份额（2021-2026）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中国不同应用陶土管销量预测（2027-2032）&amp;（千吨）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中国市场不同应用陶土管销量市场份额预测（2027-2032）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中国不同应用陶土管收入（2021-2026）&amp;（万元）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中国不同应用陶土管收入市场份额（2021-2026）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中国不同应用陶土管收入预测（2027-2032）&amp;（万元）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中国不同应用陶土管收入市场份额预测（2027-2032）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陶土管行业发展趋势</w:t>
      </w:r>
      <w:r>
        <w:rPr>
          <w:rFonts w:hint="eastAsia"/>
        </w:rPr>
        <w:br/>
      </w:r>
      <w:r>
        <w:rPr>
          <w:rFonts w:hint="eastAsia"/>
        </w:rPr>
        <w:t>　　表 101： 陶土管行业主要驱动因素</w:t>
      </w:r>
      <w:r>
        <w:rPr>
          <w:rFonts w:hint="eastAsia"/>
        </w:rPr>
        <w:br/>
      </w:r>
      <w:r>
        <w:rPr>
          <w:rFonts w:hint="eastAsia"/>
        </w:rPr>
        <w:t>　　表 102： 陶土管行业供应链分析</w:t>
      </w:r>
      <w:r>
        <w:rPr>
          <w:rFonts w:hint="eastAsia"/>
        </w:rPr>
        <w:br/>
      </w:r>
      <w:r>
        <w:rPr>
          <w:rFonts w:hint="eastAsia"/>
        </w:rPr>
        <w:t>　　表 103： 陶土管上游原料供应商</w:t>
      </w:r>
      <w:r>
        <w:rPr>
          <w:rFonts w:hint="eastAsia"/>
        </w:rPr>
        <w:br/>
      </w:r>
      <w:r>
        <w:rPr>
          <w:rFonts w:hint="eastAsia"/>
        </w:rPr>
        <w:t>　　表 104： 陶土管主要地区不同应用客户分析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陶土管典型经销商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陶土管产品图片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全球不同产品类型陶土管销售额2021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全球不同产品类型陶土管市场份额2025 &amp; 2032</w:t>
      </w:r>
      <w:r>
        <w:rPr>
          <w:rFonts w:hint="eastAsia"/>
        </w:rPr>
        <w:br/>
      </w:r>
      <w:r>
        <w:rPr>
          <w:rFonts w:hint="eastAsia"/>
        </w:rPr>
        <w:t>　　图 4： 明沟承插管产品图片</w:t>
      </w:r>
      <w:r>
        <w:rPr>
          <w:rFonts w:hint="eastAsia"/>
        </w:rPr>
        <w:br/>
      </w:r>
      <w:r>
        <w:rPr>
          <w:rFonts w:hint="eastAsia"/>
        </w:rPr>
        <w:t>　　图 5： 微隧道（顶起）陶土管产品图片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全球不同应用陶土管市场份额2025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家用排水系统</w:t>
      </w:r>
      <w:r>
        <w:rPr>
          <w:rFonts w:hint="eastAsia"/>
        </w:rPr>
        <w:br/>
      </w:r>
      <w:r>
        <w:rPr>
          <w:rFonts w:hint="eastAsia"/>
        </w:rPr>
        <w:t>　　图 9： 工业污水系统</w:t>
      </w:r>
      <w:r>
        <w:rPr>
          <w:rFonts w:hint="eastAsia"/>
        </w:rPr>
        <w:br/>
      </w:r>
      <w:r>
        <w:rPr>
          <w:rFonts w:hint="eastAsia"/>
        </w:rPr>
        <w:t>　　图 10： 公共工程建设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2025年全球前五大生产商陶土管市场份额</w:t>
      </w:r>
      <w:r>
        <w:rPr>
          <w:rFonts w:hint="eastAsia"/>
        </w:rPr>
        <w:br/>
      </w:r>
      <w:r>
        <w:rPr>
          <w:rFonts w:hint="eastAsia"/>
        </w:rPr>
        <w:t>　　图 12： 2025年全球陶土管第一梯队、第二梯队和第三梯队厂商及市场份额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全球陶土管产能、产量、产能利用率及发展趋势（2021-2032）&amp;（千吨）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全球陶土管产量、需求量及发展趋势（2021-2032）&amp;（千吨）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全球主要地区陶土管产量市场份额（2021-2032）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中国陶土管产能、产量、产能利用率及发展趋势（2021-2032）&amp;（千吨）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中国陶土管产量、市场需求量及发展趋势（2021-2032）&amp;（千吨）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全球陶土管市场销售额及增长率：（2021-2032）&amp;（万元）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全球市场陶土管市场规模：2021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全球市场陶土管销量及增长率（2021-2032）&amp;（千吨）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全球市场陶土管价格趋势（2021-2032）&amp;（元/吨）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全球主要地区陶土管销售收入（2021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全球主要地区陶土管销售收入市场份额（2021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北美市场陶土管销量及增长率（2021-2032）&amp;（千吨）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北美市场陶土管收入及增长率（2021-2032）&amp;（万元）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欧洲市场陶土管销量及增长率（2021-2032）&amp;（千吨）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欧洲市场陶土管收入及增长率（2021-2032）&amp;（万元）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中国市场陶土管销量及增长率（2021-2032）&amp;（千吨）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中国市场陶土管收入及增长率（2021-2032）&amp;（万元）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日本市场陶土管销量及增长率（2021-2032）&amp;（千吨）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日本市场陶土管收入及增长率（2021-2032）&amp;（万元）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东南亚市场陶土管销量及增长率（2021-2032）&amp;（千吨）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东南亚市场陶土管收入及增长率（2021-2032）&amp;（万元）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印度市场陶土管销量及增长率（2021-2032）&amp;（千吨）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印度市场陶土管收入及增长率（2021-2032）&amp;（万元）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南美市场陶土管销量及增长率（2021-2032）&amp;（千吨）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南美市场陶土管收入及增长率（2021-2032）&amp;（万元）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中东市场陶土管销量及增长率（2021-2032）&amp;（千吨）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中东市场陶土管收入及增长率（2021-2032）&amp;（万元）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全球不同产品类型陶土管价格走势（2021-2032）&amp;（元/吨）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全球不同应用陶土管价格走势（2021-2032）&amp;（元/吨）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陶土管中国企业SWOT分析</w:t>
      </w:r>
      <w:r>
        <w:rPr>
          <w:rFonts w:hint="eastAsia"/>
        </w:rPr>
        <w:br/>
      </w:r>
      <w:r>
        <w:rPr>
          <w:rFonts w:hint="eastAsia"/>
        </w:rPr>
        <w:t>　　图 43： 陶土管产业链</w:t>
      </w:r>
      <w:r>
        <w:rPr>
          <w:rFonts w:hint="eastAsia"/>
        </w:rPr>
        <w:br/>
      </w:r>
      <w:r>
        <w:rPr>
          <w:rFonts w:hint="eastAsia"/>
        </w:rPr>
        <w:t>　　图 44： 陶土管行业采购模式分析</w:t>
      </w:r>
      <w:r>
        <w:rPr>
          <w:rFonts w:hint="eastAsia"/>
        </w:rPr>
        <w:br/>
      </w:r>
      <w:r>
        <w:rPr>
          <w:rFonts w:hint="eastAsia"/>
        </w:rPr>
        <w:t>　　图 45： 陶土管行业生产模式</w:t>
      </w:r>
      <w:r>
        <w:rPr>
          <w:rFonts w:hint="eastAsia"/>
        </w:rPr>
        <w:br/>
      </w:r>
      <w:r>
        <w:rPr>
          <w:rFonts w:hint="eastAsia"/>
        </w:rPr>
        <w:t>　　图 46： 陶土管行业销售模式分析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6bb1b6bc9483a" w:history="1">
        <w:r>
          <w:rPr>
            <w:rStyle w:val="Hyperlink"/>
          </w:rPr>
          <w:t>2026-2032年全球与中国陶土管行业现状及前景趋势报告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6bb1b6bc9483a" w:history="1">
        <w:r>
          <w:rPr>
            <w:rStyle w:val="Hyperlink"/>
          </w:rPr>
          <w:t>https://www.20087.com/6/05/TaoTuGuanDeXianZhuangYuQianJing.html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热点：陶瓷管、陶土管的适用范围、陶土板、陶土管的连接方式、陶瓷管图片大全、陶土管价格、钢筋混凝土管、陶土管的缺点、塑料管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1fd57553e4f7e" w:history="1">
      <w:r>
        <w:rPr>
          <w:rStyle w:val="Hyperlink"/>
        </w:rPr>
        <w:t>2026-2032年全球与中国陶土管行业现状及前景趋势报告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aoTuGuanDeXianZhuangYuQianJing.html" TargetMode="External" Id="R52c6bb1b6bc9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aoTuGuanDeXianZhuangYuQianJing.html" TargetMode="External" Id="R6c81fd57553e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2025-12-31T05:42:11Z</dcterms:created>
  <dcterms:modified xsi:type="dcterms:W3CDTF">2025-12-31T06:42:11Z</dcterms:modified>
  <dc:subject>2026-2032年全球与中国陶土管行业现状及前景趋势报告</dc:subject>
  <dc:title>2026-2032年全球与中国陶土管行业现状及前景趋势报告</dc:title>
  <cp:keywords>2026-2032年全球与中国陶土管行业现状及前景趋势报告</cp:keywords>
  <dc:description>2026-2032年全球与中国陶土管行业现状及前景趋势报告</dc:description>
</cp:coreProperties>
</file>