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26361e89d420c" w:history="1">
              <w:r>
                <w:rPr>
                  <w:rStyle w:val="Hyperlink"/>
                </w:rPr>
                <w:t>2025-2031年中国冷轧薄板市场深度调查研究与发展趋势分析报告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26361e89d420c" w:history="1">
              <w:r>
                <w:rPr>
                  <w:rStyle w:val="Hyperlink"/>
                </w:rPr>
                <w:t>2025-2031年中国冷轧薄板市场深度调查研究与发展趋势分析报告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26361e89d420c" w:history="1">
                <w:r>
                  <w:rPr>
                    <w:rStyle w:val="Hyperlink"/>
                  </w:rPr>
                  <w:t>https://www.20087.com/7/15/LengYaBoBanHangYeXianZhuangYuFaZ.html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薄板是一种广泛应用的金属板材，近年来随着材料科学和技术的进步，在性能和应用范围方面都有了显著提升。目前，冷轧薄板不仅在强度和表面光洁度方面有所提高，还在设备的使用寿命和维护便捷性方面进行了优化。此外，为了适应不同应用场景的需求，许多产品还具备了可调节的厚度和多种表面处理方式。随着汽车和家电行业对高质量金属材料的需求增长，冷轧薄板在提高材料性能的同时，也在不断寻求与新一代材料技术的融合，如采用高强度合金和先进的涂层技术。</w:t>
      </w:r>
      <w:r>
        <w:rPr>
          <w:rFonts w:hint="eastAsia"/>
        </w:rPr>
        <w:br/>
      </w:r>
      <w:r>
        <w:rPr>
          <w:rFonts w:hint="eastAsia"/>
        </w:rPr>
        <w:t>　　未来，冷轧薄板的发展将更加注重高效性和多功能性。一方面，随着对高效金属材料的需求增长，冷轧薄板将更加注重提高其在强度和成型性能方面的表现，如通过改进材料成分和优化轧制工艺来提高性能。另一方面，鉴于用户对多功能性的需求增长，冷轧薄板将更加注重提供定制化服务，如根据用户的特定需求提供量身定制的规格和表面处理。此外，随着对产品质量和性能要求的提高，冷轧薄板还将更加注重提供易于加工和维护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26361e89d420c" w:history="1">
        <w:r>
          <w:rPr>
            <w:rStyle w:val="Hyperlink"/>
          </w:rPr>
          <w:t>2025-2031年中国冷轧薄板市场深度调查研究与发展趋势分析报告</w:t>
        </w:r>
      </w:hyperlink>
      <w:r>
        <w:rPr>
          <w:rFonts w:hint="eastAsia"/>
        </w:rPr>
        <w:t>》系统分析了冷轧薄板行业的现状，全面梳理了冷轧薄板市场需求、市场规模、产业链结构及价格体系，详细解读了冷轧薄板细分市场特点。报告结合权威数据，科学预测了冷轧薄板市场前景与发展趋势，客观分析了品牌竞争格局、市场集中度及重点企业的运营表现，并指出了冷轧薄板行业面临的机遇与风险。为冷轧薄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冷轧薄板行业概述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一、冷轧薄板的定义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冷轧薄板产品细分及特性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冷轧薄板行业地位分析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中国冷轧薄板行业宏观经济环境分析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中国冷轧薄板行业政策技术环境分析</w:t>
      </w:r>
      <w:r>
        <w:rPr>
          <w:rFonts w:hint="eastAsia"/>
        </w:rPr>
        <w:br/>
      </w:r>
      <w:r>
        <w:rPr>
          <w:rFonts w:hint="eastAsia"/>
        </w:rPr>
        <w:t>　　第一节 冷轧薄板行业政策法规环境分析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一、行业"十三五"规划解读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冷轧薄板行业技术环境分析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2020-2025年中国冷轧薄板行业总体发展状况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中国冷轧薄板行业规模情况分析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一、2020-2025年中国冷轧薄板行业单位规模情况分析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二、2020-2025年中国冷轧薄板行业人员规模状况分析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三、2020-2025年中国冷轧薄板行业资产规模状况分析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四、2020-2025年中国冷轧薄板行业市场规模状况分析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中国冷轧薄板行业产销情况分析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一、2020-2025年中国冷轧薄板行业生产情况分析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二、2020-2025年中国冷轧薄板行业销售情况分析</w:t>
      </w:r>
      <w:r>
        <w:rPr>
          <w:rFonts w:hint="eastAsia"/>
        </w:rPr>
        <w:br/>
      </w:r>
      <w:r>
        <w:rPr>
          <w:rFonts w:hint="eastAsia"/>
        </w:rPr>
        <w:t>　　第三节 中国冷轧薄板区域市场规模分析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中国冷轧薄板行业财务能力分析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2020-2025年中国冷轧薄板行业市场发展分析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2020-2025年中国冷轧薄板市场分析</w:t>
      </w:r>
      <w:r>
        <w:rPr>
          <w:rFonts w:hint="eastAsia"/>
        </w:rPr>
        <w:br/>
      </w:r>
      <w:r>
        <w:rPr>
          <w:rFonts w:hint="eastAsia"/>
        </w:rPr>
        <w:t>　　第二节 中国冷轧薄板行业市场产品价格走势分析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一、中国冷轧薄板行业市场价格影响因素分析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二、2020-2025年中国冷轧薄板行业市场价格走势分析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中国冷轧薄板行业市场发展的主要策略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2020-2025年中国冷轧薄板行业重点企业发展分析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本钢板材股份有限公司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　　七、核心竞争力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八、企业发展战略和规划</w:t>
      </w:r>
      <w:r>
        <w:rPr>
          <w:rFonts w:hint="eastAsia"/>
        </w:rPr>
        <w:br/>
      </w:r>
      <w:r>
        <w:rPr>
          <w:rFonts w:hint="eastAsia"/>
        </w:rPr>
        <w:t>　　第二节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　　七、核心竞争力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八、企业发展战略和规划</w:t>
      </w:r>
      <w:r>
        <w:rPr>
          <w:rFonts w:hint="eastAsia"/>
        </w:rPr>
        <w:br/>
      </w:r>
      <w:r>
        <w:rPr>
          <w:rFonts w:hint="eastAsia"/>
        </w:rPr>
        <w:t>　　第三节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　　七、核心竞争力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八、企业发展战略和规划</w:t>
      </w:r>
      <w:r>
        <w:rPr>
          <w:rFonts w:hint="eastAsia"/>
        </w:rPr>
        <w:br/>
      </w:r>
      <w:r>
        <w:rPr>
          <w:rFonts w:hint="eastAsia"/>
        </w:rPr>
        <w:t>　　第四节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　　七、核心竞争力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八、企业发展战略和规划</w:t>
      </w:r>
      <w:r>
        <w:rPr>
          <w:rFonts w:hint="eastAsia"/>
        </w:rPr>
        <w:br/>
      </w:r>
      <w:r>
        <w:rPr>
          <w:rFonts w:hint="eastAsia"/>
        </w:rPr>
        <w:t>　　第五节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　　七、核心竞争力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八、企业发展战略和规划</w:t>
      </w:r>
      <w:r>
        <w:rPr>
          <w:rFonts w:hint="eastAsia"/>
        </w:rPr>
        <w:br/>
      </w:r>
      <w:r>
        <w:rPr>
          <w:rFonts w:hint="eastAsia"/>
        </w:rPr>
        <w:t>　　第六节 重庆钢铁股份有限公司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　　七、核心竞争力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八、企业发展战略和规划</w:t>
      </w:r>
      <w:r>
        <w:rPr>
          <w:rFonts w:hint="eastAsia"/>
        </w:rPr>
        <w:br/>
      </w:r>
      <w:r>
        <w:rPr>
          <w:rFonts w:hint="eastAsia"/>
        </w:rPr>
        <w:t>　　第七节 河北邯钢冷轧薄板有限公司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三、企业最新动态</w:t>
      </w:r>
      <w:r>
        <w:rPr>
          <w:rFonts w:hint="eastAsia"/>
        </w:rPr>
        <w:br/>
      </w:r>
      <w:r>
        <w:rPr>
          <w:rFonts w:hint="eastAsia"/>
        </w:rPr>
        <w:t>　　第八节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三、企业最新动态</w:t>
      </w:r>
      <w:r>
        <w:rPr>
          <w:rFonts w:hint="eastAsia"/>
        </w:rPr>
        <w:br/>
      </w:r>
      <w:r>
        <w:rPr>
          <w:rFonts w:hint="eastAsia"/>
        </w:rPr>
        <w:t>　　第九节 涟源钢铁集团有限公司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三、企业最新动态</w:t>
      </w:r>
      <w:r>
        <w:rPr>
          <w:rFonts w:hint="eastAsia"/>
        </w:rPr>
        <w:br/>
      </w:r>
      <w:r>
        <w:rPr>
          <w:rFonts w:hint="eastAsia"/>
        </w:rPr>
        <w:t>　　第十节 河南济源钢铁（集团）有限公司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2020-2025年中国冷轧薄板行业竞争格局分析</w:t>
      </w:r>
      <w:r>
        <w:rPr>
          <w:rFonts w:hint="eastAsia"/>
        </w:rPr>
        <w:br/>
      </w:r>
      <w:r>
        <w:rPr>
          <w:rFonts w:hint="eastAsia"/>
        </w:rPr>
        <w:t>　　第一节 冷轧薄板行业竞争结构分析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冷轧薄板企业国际竞争力比较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冷轧薄板行业竞争格局分析</w:t>
      </w:r>
      <w:r>
        <w:rPr>
          <w:rFonts w:hint="eastAsia"/>
        </w:rPr>
        <w:br/>
      </w:r>
      <w:r>
        <w:rPr>
          <w:rFonts w:hint="eastAsia"/>
        </w:rPr>
        <w:t>　　　　一、冷轧薄板行业集中度分析</w:t>
      </w:r>
      <w:r>
        <w:rPr>
          <w:rFonts w:hint="eastAsia"/>
        </w:rPr>
        <w:br/>
      </w:r>
      <w:r>
        <w:rPr>
          <w:rFonts w:hint="eastAsia"/>
        </w:rPr>
        <w:t>　　　　二、冷轧薄板行业竞争程度分析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2025-2031年冷轧薄板行业竞争策略分析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2025-2031年冷轧薄板行业前景及趋势预测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2025-2031年冷轧薄板市场发展前景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一、2025-2031年冷轧薄板市场发展潜力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二、2025-2031年冷轧薄板市场发展前景展望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三、2025-2031年冷轧薄板细分行业发展前景分析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2025-2031年冷轧薄板市场发展趋势预测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一、2025-2031年冷轧薄板行业发展趋势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二、2025-2031年冷轧薄板市场规模预测</w:t>
      </w:r>
      <w:r>
        <w:rPr>
          <w:rFonts w:hint="eastAsia"/>
        </w:rPr>
        <w:br/>
      </w:r>
      <w:r>
        <w:rPr>
          <w:rFonts w:hint="eastAsia"/>
        </w:rPr>
        <w:t>　　　　　　1、冷轧薄板行业市场容量预测</w:t>
      </w:r>
      <w:r>
        <w:rPr>
          <w:rFonts w:hint="eastAsia"/>
        </w:rPr>
        <w:br/>
      </w:r>
      <w:r>
        <w:rPr>
          <w:rFonts w:hint="eastAsia"/>
        </w:rPr>
        <w:t>　　　　　　2、冷轧薄板行业销售收入预测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三、2025-2031年冷轧薄板行业应用趋势预测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2025-2031年中国冷轧薄板行业供需预测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一、2025-2031年中国冷轧薄板行业供给预测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二、2025-2031年中国冷轧薄板行业产量预测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三、2025-2031年中国冷轧薄板市场销量预测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四、2025-2031年中国冷轧薄板行业需求预测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五、2025-2031年中国冷轧薄板行业供需平衡预测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2025-2031年冷轧薄板行业投资价值评估分析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冷轧薄板行业投资特性分析</w:t>
      </w:r>
      <w:r>
        <w:rPr>
          <w:rFonts w:hint="eastAsia"/>
        </w:rPr>
        <w:br/>
      </w:r>
      <w:r>
        <w:rPr>
          <w:rFonts w:hint="eastAsia"/>
        </w:rPr>
        <w:t>　　　　一、冷轧薄板行业进入壁垒分析</w:t>
      </w:r>
      <w:r>
        <w:rPr>
          <w:rFonts w:hint="eastAsia"/>
        </w:rPr>
        <w:br/>
      </w:r>
      <w:r>
        <w:rPr>
          <w:rFonts w:hint="eastAsia"/>
        </w:rPr>
        <w:t>　　　　二、冷轧薄板行业盈利因素分析</w:t>
      </w:r>
      <w:r>
        <w:rPr>
          <w:rFonts w:hint="eastAsia"/>
        </w:rPr>
        <w:br/>
      </w:r>
      <w:r>
        <w:rPr>
          <w:rFonts w:hint="eastAsia"/>
        </w:rPr>
        <w:t>　　　　三、冷轧薄板行业盈利模式分析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2025-2031年冷轧薄板行业发展的影响因素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2025-2031年冷轧薄板行业投资价值评估分析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2025-2031年冷轧薄板行业投资机会与风险防范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冷轧薄板行业投融资情况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三、冷轧薄板行业投资现状分析</w:t>
      </w:r>
      <w:r>
        <w:rPr>
          <w:rFonts w:hint="eastAsia"/>
        </w:rPr>
        <w:br/>
      </w:r>
      <w:r>
        <w:rPr>
          <w:rFonts w:hint="eastAsia"/>
        </w:rPr>
        <w:t>　　　　　　1、冷轧薄板产业投资经历的阶段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2、2020-2025年冷轧薄板行业投资状况回顾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3、2020-2025年中国冷轧薄板行业风险投资状况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4、2020-2025年我国冷轧薄板行业的投资态势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2025-2031年冷轧薄板行业投资机会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四、冷轧薄板行业投资机遇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2025-2031年冷轧薄板行业投资风险及防范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中智.林.：中国冷轧薄板行业投资建议</w:t>
      </w:r>
      <w:r>
        <w:rPr>
          <w:rFonts w:hint="eastAsia"/>
        </w:rPr>
        <w:br/>
      </w:r>
      <w:r>
        <w:rPr>
          <w:rFonts w:hint="eastAsia"/>
        </w:rPr>
        <w:t>　　　　一、冷轧薄板行业未来发展方向</w:t>
      </w:r>
      <w:r>
        <w:rPr>
          <w:rFonts w:hint="eastAsia"/>
        </w:rPr>
        <w:br/>
      </w:r>
      <w:r>
        <w:rPr>
          <w:rFonts w:hint="eastAsia"/>
        </w:rPr>
        <w:t>　　　　二、冷轧薄板行业主要投资建议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冷轧薄板行业生命周期</w:t>
      </w:r>
      <w:r>
        <w:rPr>
          <w:rFonts w:hint="eastAsia"/>
        </w:rPr>
        <w:br/>
      </w:r>
      <w:r>
        <w:rPr>
          <w:rFonts w:hint="eastAsia"/>
        </w:rPr>
        <w:t>　　图表 冷轧薄板行业产业链结构</w:t>
      </w:r>
      <w:r>
        <w:rPr>
          <w:rFonts w:hint="eastAsia"/>
        </w:rPr>
        <w:br/>
      </w:r>
      <w:r>
        <w:rPr>
          <w:rFonts w:hint="eastAsia"/>
        </w:rPr>
        <w:t>　　图表 2020-2025年冷轧薄板行业经营效益分析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2020-2025年中国冷轧薄板行业盈利能力分析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2020-2025年中国冷轧薄板行业运营能力分析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2020-2025年中国冷轧薄板行业偿债能力分析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2020-2025年中国冷轧薄板行业发展能力分析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2025-2031年冷轧薄板行业市场规模预测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2025-2031年冷轧薄板行业营业收入预测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2025-2031年中国冷轧薄板行业供给预测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2025-2031年中国冷轧薄板行业需求预测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2025-2031年中国冷轧薄板行业供需平衡预测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26361e89d420c" w:history="1">
        <w:r>
          <w:rPr>
            <w:rStyle w:val="Hyperlink"/>
          </w:rPr>
          <w:t>2025-2031年中国冷轧薄板市场深度调查研究与发展趋势分析报告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26361e89d420c" w:history="1">
        <w:r>
          <w:rPr>
            <w:rStyle w:val="Hyperlink"/>
          </w:rPr>
          <w:t>https://www.20087.com/7/15/LengYaBoBanHangYeXianZhuangYuFaZ.html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热点：冷轧板图片、冷轧薄板厂、1毫米冷轧板最新价格、冷轧薄板和热轧薄板的区别、轧制复合板、冷轧薄板价格走势图、热轧普通薄板、冷轧薄板生产工艺流程、冷轧镀锌薄板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e8f6431154ac9" w:history="1">
      <w:r>
        <w:rPr>
          <w:rStyle w:val="Hyperlink"/>
        </w:rPr>
        <w:t>2025-2031年中国冷轧薄板市场深度调查研究与发展趋势分析报告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LengYaBoBanHangYeXianZhuangYuFaZ.html" TargetMode="External" Id="R77626361e89d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LengYaBoBanHangYeXianZhuangYuFaZ.html" TargetMode="External" Id="R89ee8f643115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2025-01-24T07:58:00Z</dcterms:created>
  <dcterms:modified xsi:type="dcterms:W3CDTF">2025-01-24T08:58:00Z</dcterms:modified>
  <dc:subject>2025-2031年中国冷轧薄板市场深度调查研究与发展趋势分析报告</dc:subject>
  <dc:title>2025-2031年中国冷轧薄板市场深度调查研究与发展趋势分析报告</dc:title>
  <cp:keywords>2025-2031年中国冷轧薄板市场深度调查研究与发展趋势分析报告</cp:keywords>
  <dc:description>2025-2031年中国冷轧薄板市场深度调查研究与发展趋势分析报告</dc:description>
</cp:coreProperties>
</file>