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401deeda4c96" w:history="1">
              <w:r>
                <w:rPr>
                  <w:rStyle w:val="Hyperlink"/>
                </w:rPr>
                <w:t>2026-2032年全球与中国墙面覆盖材料市场现状分析及发展前景预测报告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401deeda4c96" w:history="1">
              <w:r>
                <w:rPr>
                  <w:rStyle w:val="Hyperlink"/>
                </w:rPr>
                <w:t>2026-2032年全球与中国墙面覆盖材料市场现状分析及发展前景预测报告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401deeda4c96" w:history="1">
                <w:r>
                  <w:rPr>
                    <w:rStyle w:val="Hyperlink"/>
                  </w:rPr>
                  <w:t>https://www.20087.com/7/85/QiangMianFuGaiCaiLiaoDeXianZhuangYuQianJing.html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覆盖材料是室内装饰与建筑功能化改造的重要组成部分，涵盖壁纸、墙布、护墙板及新型复合材料等多种形态。墙面覆盖材料不仅承担着美化空间视觉效果的装饰功能，更在隔音降噪、保温隔热、防潮防霉及空气净化等方面发挥着重要作用。随着消费者对居住健康与个性化审美的追求升级，墙面覆盖材料在环保性能与设计美学上取得了显著进步。水性油墨、天然植物纤维及无醛胶粘剂的应用，大幅降低了室内挥发性有机化合物的释放。同时，数字化印刷技术的成熟，使得材料能够精准还原各类纹理与艺术图案，满足多元化的装修风格需求，行业正逐步从基础建材向高品质生活载体转型。</w:t>
      </w:r>
      <w:r>
        <w:rPr>
          <w:rFonts w:hint="eastAsia"/>
        </w:rPr>
        <w:br/>
      </w:r>
      <w:r>
        <w:rPr>
          <w:rFonts w:hint="eastAsia"/>
        </w:rPr>
        <w:t>　　未来，墙面覆盖材料将加速向功能集成化、智能交互化及可持续循环方向演进。市场调研网指出，相变储能材料与声学超结构的嵌入，将使墙面具备动态调节室内温湿度与极致静音的能力，成为被动式节能建筑的核心组件。智能传感技术与柔性显示材料的融合，将赋予墙面环境监测、光影互动及信息展示等智慧功能，重塑人机交互空间。在可持续发展层面，可快速再生的生物基原料与易于拆解回收的模块化设计将成为主流，推动建材全生命周期的低碳化。随着装配式装修的普及，具备快速安装、即装即住特性的新型墙面覆盖系统，将在城市更新与存量房改造市场中释放巨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0401deeda4c96" w:history="1">
        <w:r>
          <w:rPr>
            <w:rStyle w:val="Hyperlink"/>
          </w:rPr>
          <w:t>2026-2032年全球与中国墙面覆盖材料市场现状分析及发展前景预测报告</w:t>
        </w:r>
      </w:hyperlink>
      <w:r>
        <w:rPr>
          <w:rFonts w:hint="eastAsia"/>
        </w:rPr>
        <w:t>》，2025年墙面覆盖材料行业市场规模达 亿元，预计2032年市场规模将达 亿元，期间年均复合增长率（CAGR）达 %。报告依托权威机构及相关协会的数据资料，全面解析了墙面覆盖材料行业现状、市场需求及市场规模，系统梳理了墙面覆盖材料产业链结构、价格趋势及各细分市场动态。报告对墙面覆盖材料市场前景与发展趋势进行了科学预测，重点分析了品牌竞争格局、市场集中度及主要企业的经营表现。同时，通过SWOT分析揭示了墙面覆盖材料行业面临的机遇与风险，为墙面覆盖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全球市场墙面覆盖材料市场总体规模</w:t>
      </w:r>
      <w:r>
        <w:rPr>
          <w:rFonts w:hint="eastAsia"/>
        </w:rPr>
        <w:br/>
      </w:r>
      <w:r>
        <w:rPr>
          <w:rFonts w:hint="eastAsia"/>
        </w:rPr>
        <w:t>　　1.4 中国市场墙面覆盖材料市场总体规模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墙面覆盖材料行业发展总体概况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墙面覆盖材料行业发展主要特点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墙面覆盖材料行业发展影响因素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墙面覆盖材料有利因素</w:t>
      </w:r>
      <w:r>
        <w:rPr>
          <w:rFonts w:hint="eastAsia"/>
        </w:rPr>
        <w:br/>
      </w:r>
      <w:r>
        <w:rPr>
          <w:rFonts w:hint="eastAsia"/>
        </w:rPr>
        <w:t>　　　　1.5.3 .2 墙面覆盖材料不利因素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全球市场，近三年墙面覆盖材料主要企业占有率及排名（按收入）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墙面覆盖材料主要企业在国际市场占有率（按收入，2023-2026）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2025年墙面覆盖材料主要企业在国际市场排名（按收入）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全球市场主要企业墙面覆盖材料销售收入（2023-2026）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中国市场，近三年墙面覆盖材料主要企业占有率及排名（按收入）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墙面覆盖材料主要企业在中国市场占有率（按收入，2023-2026）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2025年墙面覆盖材料主要企业在中国市场排名（按收入）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中国市场主要企业墙面覆盖材料销售收入（2023-2026）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全球主要厂商墙面覆盖材料总部及产地分布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全球主要厂商成立时间及墙面覆盖材料商业化日期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全球主要厂商墙面覆盖材料产品类型及应用</w:t>
      </w:r>
      <w:r>
        <w:rPr>
          <w:rFonts w:hint="eastAsia"/>
        </w:rPr>
        <w:br/>
      </w:r>
      <w:r>
        <w:rPr>
          <w:rFonts w:hint="eastAsia"/>
        </w:rPr>
        <w:t>　　2.6 墙面覆盖材料行业集中度、竞争程度分析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墙面覆盖材料行业集中度分析：2025年全球Top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全球墙面覆盖材料第一梯队、第二梯队和第三梯队厂商（品牌）及市场份额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全球墙面覆盖材料主要地区分析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全球主要地区墙面覆盖材料市场规模分析：2021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全球主要地区墙面覆盖材料销售额及份额（2021-2026）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全球主要地区墙面覆盖材料销售额及份额预测（2027-2032）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墙纸类</w:t>
      </w:r>
      <w:r>
        <w:rPr>
          <w:rFonts w:hint="eastAsia"/>
        </w:rPr>
        <w:br/>
      </w:r>
      <w:r>
        <w:rPr>
          <w:rFonts w:hint="eastAsia"/>
        </w:rPr>
        <w:t>　　　　4.1.2 硬质墙面材料</w:t>
      </w:r>
      <w:r>
        <w:rPr>
          <w:rFonts w:hint="eastAsia"/>
        </w:rPr>
        <w:br/>
      </w:r>
      <w:r>
        <w:rPr>
          <w:rFonts w:hint="eastAsia"/>
        </w:rPr>
        <w:t>　　　　4.1.3 织物墙面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按产品类型细分，全球墙面覆盖材料销售额对比（2021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按产品类型细分，全球墙面覆盖材料销售额预测（2027-2032）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按产品类型细分，中国墙面覆盖材料销售额预测（2027-2032）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产品分类，按销售渠道</w:t>
      </w:r>
      <w:r>
        <w:rPr>
          <w:rFonts w:hint="eastAsia"/>
        </w:rPr>
        <w:br/>
      </w:r>
      <w:r>
        <w:rPr>
          <w:rFonts w:hint="eastAsia"/>
        </w:rPr>
        <w:t>　　　　4.2.1 线上销售</w:t>
      </w:r>
      <w:r>
        <w:rPr>
          <w:rFonts w:hint="eastAsia"/>
        </w:rPr>
        <w:br/>
      </w:r>
      <w:r>
        <w:rPr>
          <w:rFonts w:hint="eastAsia"/>
        </w:rPr>
        <w:t>　　　　4.2.2 线下销售</w:t>
      </w:r>
      <w:r>
        <w:rPr>
          <w:rFonts w:hint="eastAsia"/>
        </w:rPr>
        <w:br/>
      </w:r>
      <w:r>
        <w:rPr>
          <w:rFonts w:hint="eastAsia"/>
        </w:rPr>
        <w:t>　　　　4.2.3 按销售渠道细分，全球墙面覆盖材料销售额对比（2021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按销售渠道细分，全球墙面覆盖材料销售额及预测（2021-2032）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按销售渠道细分，全球墙面覆盖材料销售额及市场份额（2021-2026）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按销售渠道细分，全球墙面覆盖材料销售额预测（2027-2032）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按销售渠道细分，中国墙面覆盖材料销售额及预测（2021-2032）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按销售渠道细分，中国墙面覆盖材料销售额及市场份额（2021-2026）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按销售渠道细分，中国墙面覆盖材料销售额预测（2027-2032）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装饰型</w:t>
      </w:r>
      <w:r>
        <w:rPr>
          <w:rFonts w:hint="eastAsia"/>
        </w:rPr>
        <w:br/>
      </w:r>
      <w:r>
        <w:rPr>
          <w:rFonts w:hint="eastAsia"/>
        </w:rPr>
        <w:t>　　　　4.3.2 功能型</w:t>
      </w:r>
      <w:r>
        <w:rPr>
          <w:rFonts w:hint="eastAsia"/>
        </w:rPr>
        <w:br/>
      </w:r>
      <w:r>
        <w:rPr>
          <w:rFonts w:hint="eastAsia"/>
        </w:rPr>
        <w:t>　　　　4.3.3 耐久型</w:t>
      </w:r>
      <w:r>
        <w:rPr>
          <w:rFonts w:hint="eastAsia"/>
        </w:rPr>
        <w:br/>
      </w:r>
      <w:r>
        <w:rPr>
          <w:rFonts w:hint="eastAsia"/>
        </w:rPr>
        <w:t>　　　　4.3.4 按功能细分，全球墙面覆盖材料销售额对比（2021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按功能细分，全球墙面覆盖材料销售额及预测（2021-2032）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按功能细分，全球墙面覆盖材料销售额及市场份额（2021-2026）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按功能细分，全球墙面覆盖材料销售额预测（2027-2032）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按功能细分，中国墙面覆盖材料销售额及预测（2021-2032）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按功能细分，中国墙面覆盖材料销售额及市场份额（2021-2026）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按功能细分，中国墙面覆盖材料销售额预测（2027-2032）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按应用细分，全球墙面覆盖材料销售额对比（2021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按应用细分，全球墙面覆盖材料销售额预测（2027-2032）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中国不同应用墙面覆盖材料销售额及预测（2021-2032）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中国不同应用墙面覆盖材料销售额及市场份额（2021-2026）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中国不同应用墙面覆盖材料销售额预测（2027-2032）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墙面覆盖材料行业发展趋势</w:t>
      </w:r>
      <w:r>
        <w:rPr>
          <w:rFonts w:hint="eastAsia"/>
        </w:rPr>
        <w:br/>
      </w:r>
      <w:r>
        <w:rPr>
          <w:rFonts w:hint="eastAsia"/>
        </w:rPr>
        <w:t>　　7.2 墙面覆盖材料行业主要驱动因素</w:t>
      </w:r>
      <w:r>
        <w:rPr>
          <w:rFonts w:hint="eastAsia"/>
        </w:rPr>
        <w:br/>
      </w:r>
      <w:r>
        <w:rPr>
          <w:rFonts w:hint="eastAsia"/>
        </w:rPr>
        <w:t>　　7.3 墙面覆盖材料中国企业SWOT分析</w:t>
      </w:r>
      <w:r>
        <w:rPr>
          <w:rFonts w:hint="eastAsia"/>
        </w:rPr>
        <w:br/>
      </w:r>
      <w:r>
        <w:rPr>
          <w:rFonts w:hint="eastAsia"/>
        </w:rPr>
        <w:t>　　7.4 中国墙面覆盖材料行业政策环境分析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墙面覆盖材料行业产业链简介</w:t>
      </w:r>
      <w:r>
        <w:rPr>
          <w:rFonts w:hint="eastAsia"/>
        </w:rPr>
        <w:br/>
      </w:r>
      <w:r>
        <w:rPr>
          <w:rFonts w:hint="eastAsia"/>
        </w:rPr>
        <w:t>　　　　8.1.1 墙面覆盖材料行业供应链分析</w:t>
      </w:r>
      <w:r>
        <w:rPr>
          <w:rFonts w:hint="eastAsia"/>
        </w:rPr>
        <w:br/>
      </w:r>
      <w:r>
        <w:rPr>
          <w:rFonts w:hint="eastAsia"/>
        </w:rPr>
        <w:t>　　　　8.1.2 墙面覆盖材料主要原料及供应情况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墙面覆盖材料行业主要下游客户</w:t>
      </w:r>
      <w:r>
        <w:rPr>
          <w:rFonts w:hint="eastAsia"/>
        </w:rPr>
        <w:br/>
      </w:r>
      <w:r>
        <w:rPr>
          <w:rFonts w:hint="eastAsia"/>
        </w:rPr>
        <w:t>　　8.2 墙面覆盖材料行业采购模式</w:t>
      </w:r>
      <w:r>
        <w:rPr>
          <w:rFonts w:hint="eastAsia"/>
        </w:rPr>
        <w:br/>
      </w:r>
      <w:r>
        <w:rPr>
          <w:rFonts w:hint="eastAsia"/>
        </w:rPr>
        <w:t>　　8.3 墙面覆盖材料行业生产模式</w:t>
      </w:r>
      <w:r>
        <w:rPr>
          <w:rFonts w:hint="eastAsia"/>
        </w:rPr>
        <w:br/>
      </w:r>
      <w:r>
        <w:rPr>
          <w:rFonts w:hint="eastAsia"/>
        </w:rPr>
        <w:t>　　8.4 墙面覆盖材料行业销售模式及销售渠道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墙面覆盖材料行业发展主要特点</w:t>
      </w:r>
      <w:r>
        <w:rPr>
          <w:rFonts w:hint="eastAsia"/>
        </w:rPr>
        <w:br/>
      </w:r>
      <w:r>
        <w:rPr>
          <w:rFonts w:hint="eastAsia"/>
        </w:rPr>
        <w:t>　　表 2： 墙面覆盖材料行业发展有利因素分析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墙面覆盖材料行业发展不利因素分析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进入墙面覆盖材料行业壁垒</w:t>
      </w:r>
      <w:r>
        <w:rPr>
          <w:rFonts w:hint="eastAsia"/>
        </w:rPr>
        <w:br/>
      </w:r>
      <w:r>
        <w:rPr>
          <w:rFonts w:hint="eastAsia"/>
        </w:rPr>
        <w:t>　　表 5： 墙面覆盖材料主要企业在国际市场占有率（按收入，2023-2026）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2025年墙面覆盖材料主要企业在国际市场排名（按收入）&amp;（万元）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全球市场主要企业墙面覆盖材料销售收入（2023-2026）&amp;（万元）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墙面覆盖材料主要企业在中国市场占有率（按收入，2023-2026）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2025年墙面覆盖材料主要企业在中国市场排名（按收入）&amp;（万元）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中国市场主要企业墙面覆盖材料销售收入（2023-2026）&amp;（万元）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全球主要厂商墙面覆盖材料总部及产地分布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全球主要厂商成立时间及墙面覆盖材料商业化日期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全球主要厂商墙面覆盖材料产品类型及应用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2025年全球墙面覆盖材料主要厂商市场地位（第一梯队、第二梯队和第三梯队）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全球墙面覆盖材料市场投资、并购等现状分析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全球主要地区墙面覆盖材料销售额：（2021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全球主要地区墙面覆盖材料销售额及份额列表（2021-2026）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全球主要地区墙面覆盖材料销售额及份额列表预测（2027-2032）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墙纸类主要企业列表</w:t>
      </w:r>
      <w:r>
        <w:rPr>
          <w:rFonts w:hint="eastAsia"/>
        </w:rPr>
        <w:br/>
      </w:r>
      <w:r>
        <w:rPr>
          <w:rFonts w:hint="eastAsia"/>
        </w:rPr>
        <w:t>　　表 22： 硬质墙面材料主要企业列表</w:t>
      </w:r>
      <w:r>
        <w:rPr>
          <w:rFonts w:hint="eastAsia"/>
        </w:rPr>
        <w:br/>
      </w:r>
      <w:r>
        <w:rPr>
          <w:rFonts w:hint="eastAsia"/>
        </w:rPr>
        <w:t>　　表 23： 织物墙面主要企业列表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按产品类型细分，全球墙面覆盖材料销售额及增长率对比（2021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线上销售主要企业列表</w:t>
      </w:r>
      <w:r>
        <w:rPr>
          <w:rFonts w:hint="eastAsia"/>
        </w:rPr>
        <w:br/>
      </w:r>
      <w:r>
        <w:rPr>
          <w:rFonts w:hint="eastAsia"/>
        </w:rPr>
        <w:t>　　表 35： 线下销售主要企业列表</w:t>
      </w:r>
      <w:r>
        <w:rPr>
          <w:rFonts w:hint="eastAsia"/>
        </w:rPr>
        <w:br/>
      </w:r>
      <w:r>
        <w:rPr>
          <w:rFonts w:hint="eastAsia"/>
        </w:rPr>
        <w:t>　　表 36： 按销售渠道细分，全球墙面覆盖材料销售额及增长率对比（2021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按销售渠道细分，全球墙面覆盖材料销售额市场份额预测（2027-2032）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按销售渠道细分，中国墙面覆盖材料销售额（2021-2026）&amp;（万元）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按销售渠道细分，中国墙面覆盖材料销售额市场份额列表（2021-2026）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按销售渠道细分，中国墙面覆盖材料销售额预测（2027-2032）&amp;（万元）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按销售渠道细分，中国墙面覆盖材料销售额市场份额预测（2027-2032）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装饰型主要企业列表</w:t>
      </w:r>
      <w:r>
        <w:rPr>
          <w:rFonts w:hint="eastAsia"/>
        </w:rPr>
        <w:br/>
      </w:r>
      <w:r>
        <w:rPr>
          <w:rFonts w:hint="eastAsia"/>
        </w:rPr>
        <w:t>　　表 46： 功能型主要企业列表</w:t>
      </w:r>
      <w:r>
        <w:rPr>
          <w:rFonts w:hint="eastAsia"/>
        </w:rPr>
        <w:br/>
      </w:r>
      <w:r>
        <w:rPr>
          <w:rFonts w:hint="eastAsia"/>
        </w:rPr>
        <w:t>　　表 47： 耐久型主要企业列表</w:t>
      </w:r>
      <w:r>
        <w:rPr>
          <w:rFonts w:hint="eastAsia"/>
        </w:rPr>
        <w:br/>
      </w:r>
      <w:r>
        <w:rPr>
          <w:rFonts w:hint="eastAsia"/>
        </w:rPr>
        <w:t>　　表 48： 按功能细分，全球墙面覆盖材料销售额及增长率对比（2021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按功能细分，全球墙面覆盖材料销售额（2021-2026）&amp;（万元）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按功能细分，全球墙面覆盖材料销售额预测（2027-2032）&amp;（万元）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按功能细分，全球墙面覆盖材料销售额市场份额预测（2027-2032）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按功能细分，中国墙面覆盖材料销售额（2021-2026）&amp;（万元）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按功能细分，中国墙面覆盖材料销售额市场份额列表（2021-2026）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按功能细分，中国墙面覆盖材料销售额预测（2027-2032）&amp;（万元）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按功能细分，中国墙面覆盖材料销售额市场份额预测（2027-2032）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按应用细分，全球墙面覆盖材料销售额及增长率对比（2021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按应用细分，全球墙面覆盖材料市场份额预测（2027-2032）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中国不同应用墙面覆盖材料销售额（2021-2026）&amp;（万元）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中国不同应用墙面覆盖材料销售额市场份额列表（2021-2026）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中国不同应用墙面覆盖材料销售额预测（2027-2032）&amp;（万元）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中国不同应用墙面覆盖材料销售额市场份额预测（2027-2032）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重点企业（28）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重点企业（29）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重点企业（30）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重点企业（31）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重点企业（32） 墙面覆盖材料收入及毛利率（2021-2026）&amp;（万元）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225： 墙面覆盖材料行业发展趋势</w:t>
      </w:r>
      <w:r>
        <w:rPr>
          <w:rFonts w:hint="eastAsia"/>
        </w:rPr>
        <w:br/>
      </w:r>
      <w:r>
        <w:rPr>
          <w:rFonts w:hint="eastAsia"/>
        </w:rPr>
        <w:t>　　表 226： 墙面覆盖材料行业主要驱动因素</w:t>
      </w:r>
      <w:r>
        <w:rPr>
          <w:rFonts w:hint="eastAsia"/>
        </w:rPr>
        <w:br/>
      </w:r>
      <w:r>
        <w:rPr>
          <w:rFonts w:hint="eastAsia"/>
        </w:rPr>
        <w:t>　　表 227： 墙面覆盖材料行业供应链分析</w:t>
      </w:r>
      <w:r>
        <w:rPr>
          <w:rFonts w:hint="eastAsia"/>
        </w:rPr>
        <w:br/>
      </w:r>
      <w:r>
        <w:rPr>
          <w:rFonts w:hint="eastAsia"/>
        </w:rPr>
        <w:t>　　表 228： 墙面覆盖材料上游原料供应商</w:t>
      </w:r>
      <w:r>
        <w:rPr>
          <w:rFonts w:hint="eastAsia"/>
        </w:rPr>
        <w:br/>
      </w:r>
      <w:r>
        <w:rPr>
          <w:rFonts w:hint="eastAsia"/>
        </w:rPr>
        <w:t>　　表 229： 墙面覆盖材料行业主要下游客户</w:t>
      </w:r>
      <w:r>
        <w:rPr>
          <w:rFonts w:hint="eastAsia"/>
        </w:rPr>
        <w:br/>
      </w:r>
      <w:r>
        <w:rPr>
          <w:rFonts w:hint="eastAsia"/>
        </w:rPr>
        <w:t>　　表 230： 墙面覆盖材料典型经销商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t>　　表 233：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墙面覆盖材料产品图片</w:t>
      </w:r>
      <w:r>
        <w:rPr>
          <w:rFonts w:hint="eastAsia"/>
        </w:rPr>
        <w:br/>
      </w:r>
      <w:r>
        <w:rPr>
          <w:rFonts w:hint="eastAsia"/>
        </w:rPr>
        <w:t>　　图 2： 全球市场墙面覆盖材料市场规模，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全球墙面覆盖材料市场销售额预测：（万元）&amp;（2021-2032）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中国市场墙面覆盖材料销售额及未来趋势（2021-2032）&amp;（万元）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2025年全球前五大厂商墙面覆盖材料市场份额</w:t>
      </w:r>
      <w:r>
        <w:rPr>
          <w:rFonts w:hint="eastAsia"/>
        </w:rPr>
        <w:br/>
      </w:r>
      <w:r>
        <w:rPr>
          <w:rFonts w:hint="eastAsia"/>
        </w:rPr>
        <w:t>　　图 6： 2025年全球墙面覆盖材料第一梯队、第二梯队和第三梯队厂商及市场份额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全球主要地区墙面覆盖材料销售额市场份额（2021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中东墙面覆盖材料销售额及预测（2021-2032）&amp;（万元）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墙纸类 产品图片</w:t>
      </w:r>
      <w:r>
        <w:rPr>
          <w:rFonts w:hint="eastAsia"/>
        </w:rPr>
        <w:br/>
      </w:r>
      <w:r>
        <w:rPr>
          <w:rFonts w:hint="eastAsia"/>
        </w:rPr>
        <w:t>　　图 17： 全球墙纸类规模及增长率（2021-2032）&amp;（万元）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硬质墙面材料产品图片</w:t>
      </w:r>
      <w:r>
        <w:rPr>
          <w:rFonts w:hint="eastAsia"/>
        </w:rPr>
        <w:br/>
      </w:r>
      <w:r>
        <w:rPr>
          <w:rFonts w:hint="eastAsia"/>
        </w:rPr>
        <w:t>　　图 19： 全球硬质墙面材料规模及增长率（2021-2032）&amp;（万元）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织物墙面产品图片</w:t>
      </w:r>
      <w:r>
        <w:rPr>
          <w:rFonts w:hint="eastAsia"/>
        </w:rPr>
        <w:br/>
      </w:r>
      <w:r>
        <w:rPr>
          <w:rFonts w:hint="eastAsia"/>
        </w:rPr>
        <w:t>　　图 21： 全球织物墙面规模及增长率（2021-2032）&amp;（万元）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按产品类型细分，全球墙面覆盖材料市场份额2025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按产品类型细分，全球墙面覆盖材料市场份额预测2026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按产品类型细分，中国墙面覆盖材料市场份额预测2026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 产品图片</w:t>
      </w:r>
      <w:r>
        <w:rPr>
          <w:rFonts w:hint="eastAsia"/>
        </w:rPr>
        <w:br/>
      </w:r>
      <w:r>
        <w:rPr>
          <w:rFonts w:hint="eastAsia"/>
        </w:rPr>
        <w:t>　　图 30：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线下销售产品图片</w:t>
      </w:r>
      <w:r>
        <w:rPr>
          <w:rFonts w:hint="eastAsia"/>
        </w:rPr>
        <w:br/>
      </w:r>
      <w:r>
        <w:rPr>
          <w:rFonts w:hint="eastAsia"/>
        </w:rPr>
        <w:t>　　图 32：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按销售渠道细分，全球墙面覆盖材料市场份额2025 &amp; 2032</w:t>
      </w:r>
      <w:r>
        <w:rPr>
          <w:rFonts w:hint="eastAsia"/>
        </w:rPr>
        <w:br/>
      </w:r>
      <w:r>
        <w:rPr>
          <w:rFonts w:hint="eastAsia"/>
        </w:rPr>
        <w:t>　　图 34： 按销售渠道细分，全球墙面覆盖材料市场份额2021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35： 按销售渠道细分，全球墙面覆盖材料市场份额预测2026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按销售渠道细分，中国墙面覆盖材料市场份额2021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37： 按销售渠道细分，中国墙面覆盖材料市场份额预测2026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装饰型 产品图片</w:t>
      </w:r>
      <w:r>
        <w:rPr>
          <w:rFonts w:hint="eastAsia"/>
        </w:rPr>
        <w:br/>
      </w:r>
      <w:r>
        <w:rPr>
          <w:rFonts w:hint="eastAsia"/>
        </w:rPr>
        <w:t>　　图 39： 全球装饰型规模及增长率（2021-2032）&amp;（万元）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功能型产品图片</w:t>
      </w:r>
      <w:r>
        <w:rPr>
          <w:rFonts w:hint="eastAsia"/>
        </w:rPr>
        <w:br/>
      </w:r>
      <w:r>
        <w:rPr>
          <w:rFonts w:hint="eastAsia"/>
        </w:rPr>
        <w:t>　　图 41： 全球功能型规模及增长率（2021-2032）&amp;（万元）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耐久型产品图片</w:t>
      </w:r>
      <w:r>
        <w:rPr>
          <w:rFonts w:hint="eastAsia"/>
        </w:rPr>
        <w:br/>
      </w:r>
      <w:r>
        <w:rPr>
          <w:rFonts w:hint="eastAsia"/>
        </w:rPr>
        <w:t>　　图 43： 全球耐久型规模及增长率（2021-2032）&amp;（万元）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按功能细分，全球墙面覆盖材料市场份额2025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按功能细分，全球墙面覆盖材料市场份额预测2026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按功能细分，中国墙面覆盖材料市场份额预测2026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住宅用</w:t>
      </w:r>
      <w:r>
        <w:rPr>
          <w:rFonts w:hint="eastAsia"/>
        </w:rPr>
        <w:br/>
      </w:r>
      <w:r>
        <w:rPr>
          <w:rFonts w:hint="eastAsia"/>
        </w:rPr>
        <w:t>　　图 50： 商用</w:t>
      </w:r>
      <w:r>
        <w:rPr>
          <w:rFonts w:hint="eastAsia"/>
        </w:rPr>
        <w:br/>
      </w:r>
      <w:r>
        <w:rPr>
          <w:rFonts w:hint="eastAsia"/>
        </w:rPr>
        <w:t>　　图 51： 按应用细分，全球墙面覆盖材料市场份额2025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53： 墙面覆盖材料中国企业SWOT分析</w:t>
      </w:r>
      <w:r>
        <w:rPr>
          <w:rFonts w:hint="eastAsia"/>
        </w:rPr>
        <w:br/>
      </w:r>
      <w:r>
        <w:rPr>
          <w:rFonts w:hint="eastAsia"/>
        </w:rPr>
        <w:t>　　图 54： 墙面覆盖材料产业链</w:t>
      </w:r>
      <w:r>
        <w:rPr>
          <w:rFonts w:hint="eastAsia"/>
        </w:rPr>
        <w:br/>
      </w:r>
      <w:r>
        <w:rPr>
          <w:rFonts w:hint="eastAsia"/>
        </w:rPr>
        <w:t>　　图 55： 墙面覆盖材料行业采购模式分析</w:t>
      </w:r>
      <w:r>
        <w:rPr>
          <w:rFonts w:hint="eastAsia"/>
        </w:rPr>
        <w:br/>
      </w:r>
      <w:r>
        <w:rPr>
          <w:rFonts w:hint="eastAsia"/>
        </w:rPr>
        <w:t>　　图 56： 墙面覆盖材料行业生产模式</w:t>
      </w:r>
      <w:r>
        <w:rPr>
          <w:rFonts w:hint="eastAsia"/>
        </w:rPr>
        <w:br/>
      </w:r>
      <w:r>
        <w:rPr>
          <w:rFonts w:hint="eastAsia"/>
        </w:rPr>
        <w:t>　　图 57： 墙面覆盖材料行业销售模式分析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401deeda4c96" w:history="1">
        <w:r>
          <w:rPr>
            <w:rStyle w:val="Hyperlink"/>
          </w:rPr>
          <w:t>2026-2032年全球与中国墙面覆盖材料市场现状分析及发展前景预测报告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401deeda4c96" w:history="1">
        <w:r>
          <w:rPr>
            <w:rStyle w:val="Hyperlink"/>
          </w:rPr>
          <w:t>https://www.20087.com/7/85/QiangMianFuGaiCaiLiaoDeXianZhuangYuQianJing.html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热点：墙面覆盖材料包括哪些、墙面覆盖装饰、墙面覆膜、覆盖材料强度、墙板覆膜是什么意思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cb97ce6d47eb" w:history="1">
      <w:r>
        <w:rPr>
          <w:rStyle w:val="Hyperlink"/>
        </w:rPr>
        <w:t>2026-2032年全球与中国墙面覆盖材料市场现状分析及发展前景预测报告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angMianFuGaiCaiLiaoDeXianZhuangYuQianJing.html" TargetMode="External" Id="R98a0401deed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angMianFuGaiCaiLiaoDeXianZhuangYuQianJing.html" TargetMode="External" Id="R9598cb97ce6d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2026-06-22T01:25:40Z</dcterms:created>
  <dcterms:modified xsi:type="dcterms:W3CDTF">2026-06-22T02:25:40Z</dcterms:modified>
  <dc:subject>2026-2032年全球与中国墙面覆盖材料市场现状分析及发展前景预测报告</dc:subject>
  <dc:title>2026-2032年全球与中国墙面覆盖材料市场现状分析及发展前景预测报告</dc:title>
  <cp:keywords>2026-2032年全球与中国墙面覆盖材料市场现状分析及发展前景预测报告</cp:keywords>
  <dc:description>2026-2032年全球与中国墙面覆盖材料市场现状分析及发展前景预测报告</dc:description>
</cp:coreProperties>
</file>