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849f9dc454142" w:history="1">
              <w:r>
                <w:rPr>
                  <w:rStyle w:val="Hyperlink"/>
                </w:rPr>
                <w:t>中国热轧卷板行业发展调研与市场前景预测报告（2025-2031年）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849f9dc454142" w:history="1">
              <w:r>
                <w:rPr>
                  <w:rStyle w:val="Hyperlink"/>
                </w:rPr>
                <w:t>中国热轧卷板行业发展调研与市场前景预测报告（2025-2031年）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849f9dc454142" w:history="1">
                <w:r>
                  <w:rPr>
                    <w:rStyle w:val="Hyperlink"/>
                  </w:rPr>
                  <w:t>https://www.20087.com/7/25/ReYaJuanBanDeFaZhanQuShi.html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卷板是钢铁行业中的一种基础产品，广泛应用于建筑、汽车、机械制造等行业。近年来，随着全球经济的复苏和基础设施投资的增加，热轧卷板的市场需求持续上升。同时，钢铁行业的技术进步，如连续铸轧、薄板坯连铸连轧等新技术的应用，提高了热轧卷板的生产效率和产品质量。然而，环保法规的趋严和市场竞争的加剧，对热轧卷板的能耗和排放控制提出了更高要求。</w:t>
      </w:r>
      <w:r>
        <w:rPr>
          <w:rFonts w:hint="eastAsia"/>
        </w:rPr>
        <w:br/>
      </w:r>
      <w:r>
        <w:rPr>
          <w:rFonts w:hint="eastAsia"/>
        </w:rPr>
        <w:t>　　未来，热轧卷板行业的发展将更加注重绿色制造和产品差异化。一方面，通过节能减排技术的应用，降低生产过程中的能源消耗和环境污染，实现可持续发展；另一方面，针对不同行业和应用领域，开发具有特殊性能的热轧卷板，如高强度、耐腐蚀、易成型等，以满足客户多样化的需求。此外，随着产业链上下游的整合，热轧卷板生产商将加强与下游用户的合作，提供定制化解决方案，提高市场响应速度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849f9dc454142" w:history="1">
        <w:r>
          <w:rPr>
            <w:rStyle w:val="Hyperlink"/>
          </w:rPr>
          <w:t>中国热轧卷板行业发展调研与市场前景预测报告（2025-2031年）</w:t>
        </w:r>
      </w:hyperlink>
      <w:r>
        <w:rPr>
          <w:rFonts w:hint="eastAsia"/>
        </w:rPr>
        <w:t>》通过对热轧卷板行业的全面调研，系统分析了热轧卷板市场规模、技术现状及未来发展方向，揭示了行业竞争格局的演变趋势与潜在问题。同时，报告评估了热轧卷板行业投资价值与效益，识别了发展中的主要挑战与机遇，并结合SWOT分析为投资者和企业提供了科学的战略建议。此外，报告重点聚焦热轧卷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热轧卷板概述</w:t>
      </w:r>
      <w:r>
        <w:rPr>
          <w:rFonts w:hint="eastAsia"/>
        </w:rPr>
        <w:br/>
      </w:r>
      <w:r>
        <w:rPr>
          <w:rFonts w:hint="eastAsia"/>
        </w:rPr>
        <w:t>　　第一节 热轧卷板定义</w:t>
      </w:r>
      <w:r>
        <w:rPr>
          <w:rFonts w:hint="eastAsia"/>
        </w:rPr>
        <w:br/>
      </w:r>
      <w:r>
        <w:rPr>
          <w:rFonts w:hint="eastAsia"/>
        </w:rPr>
        <w:t>　　第二节 热轧卷板行业发展历程</w:t>
      </w:r>
      <w:r>
        <w:rPr>
          <w:rFonts w:hint="eastAsia"/>
        </w:rPr>
        <w:br/>
      </w:r>
      <w:r>
        <w:rPr>
          <w:rFonts w:hint="eastAsia"/>
        </w:rPr>
        <w:t>　　第三节 热轧卷板分类情况</w:t>
      </w:r>
      <w:r>
        <w:rPr>
          <w:rFonts w:hint="eastAsia"/>
        </w:rPr>
        <w:br/>
      </w:r>
      <w:r>
        <w:rPr>
          <w:rFonts w:hint="eastAsia"/>
        </w:rPr>
        <w:t>　　第四节 热轧卷板产业链分析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二、热轧卷板产业链模型分析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2025-2031年中国热轧卷板行业发展环境分析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热轧卷板行业相关政策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二、其它相关政策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2025-2031年中国热轧卷板行业发展社会环境分析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中国热轧卷板生产现状分析</w:t>
      </w:r>
      <w:r>
        <w:rPr>
          <w:rFonts w:hint="eastAsia"/>
        </w:rPr>
        <w:br/>
      </w:r>
      <w:r>
        <w:rPr>
          <w:rFonts w:hint="eastAsia"/>
        </w:rPr>
        <w:t>　　第一节 热轧卷板行业总体规模</w:t>
      </w:r>
      <w:r>
        <w:rPr>
          <w:rFonts w:hint="eastAsia"/>
        </w:rPr>
        <w:br/>
      </w:r>
      <w:r>
        <w:rPr>
          <w:rFonts w:hint="eastAsia"/>
        </w:rPr>
        <w:t>　　第一节 热轧卷板产能概况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热轧卷板市场容量概况</w:t>
      </w:r>
      <w:r>
        <w:rPr>
          <w:rFonts w:hint="eastAsia"/>
        </w:rPr>
        <w:br/>
      </w:r>
      <w:r>
        <w:rPr>
          <w:rFonts w:hint="eastAsia"/>
        </w:rPr>
        <w:t>　　　　一、2025-2031年市场容量分析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热轧卷板产业的生命周期分析</w:t>
      </w:r>
      <w:r>
        <w:rPr>
          <w:rFonts w:hint="eastAsia"/>
        </w:rPr>
        <w:br/>
      </w:r>
      <w:r>
        <w:rPr>
          <w:rFonts w:hint="eastAsia"/>
        </w:rPr>
        <w:t>　　第五节 热轧卷板产业供需情况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热轧卷板国内产品价格走势及影响因素分析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2025-2031年我国热轧卷板行业发展现状分析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我国热轧卷板行业发展现状</w:t>
      </w:r>
      <w:r>
        <w:rPr>
          <w:rFonts w:hint="eastAsia"/>
        </w:rPr>
        <w:br/>
      </w:r>
      <w:r>
        <w:rPr>
          <w:rFonts w:hint="eastAsia"/>
        </w:rPr>
        <w:t>　　　　一、热轧卷板行业品牌发展现状</w:t>
      </w:r>
      <w:r>
        <w:rPr>
          <w:rFonts w:hint="eastAsia"/>
        </w:rPr>
        <w:br/>
      </w:r>
      <w:r>
        <w:rPr>
          <w:rFonts w:hint="eastAsia"/>
        </w:rPr>
        <w:t>　　　　二、热轧卷板行业需求市场现状</w:t>
      </w:r>
      <w:r>
        <w:rPr>
          <w:rFonts w:hint="eastAsia"/>
        </w:rPr>
        <w:br/>
      </w:r>
      <w:r>
        <w:rPr>
          <w:rFonts w:hint="eastAsia"/>
        </w:rPr>
        <w:t>　　　　三、热轧卷板市场需求层次分析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四、我国热轧卷板市场走向分析</w:t>
      </w:r>
      <w:r>
        <w:rPr>
          <w:rFonts w:hint="eastAsia"/>
        </w:rPr>
        <w:br/>
      </w:r>
      <w:r>
        <w:rPr>
          <w:rFonts w:hint="eastAsia"/>
        </w:rPr>
        <w:t>　　第二节 中国热轧卷板产品技术分析</w:t>
      </w:r>
      <w:r>
        <w:rPr>
          <w:rFonts w:hint="eastAsia"/>
        </w:rPr>
        <w:br/>
      </w:r>
      <w:r>
        <w:rPr>
          <w:rFonts w:hint="eastAsia"/>
        </w:rPr>
        <w:t>　　　　一、2025-2031年热轧卷板产品技术变化特点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二、2025-2031年热轧卷板产品市场的新技术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三、2025-2031年热轧卷板产品市场现状分析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中国热轧卷板行业存在的问题</w:t>
      </w:r>
      <w:r>
        <w:rPr>
          <w:rFonts w:hint="eastAsia"/>
        </w:rPr>
        <w:br/>
      </w:r>
      <w:r>
        <w:rPr>
          <w:rFonts w:hint="eastAsia"/>
        </w:rPr>
        <w:t>　　　　一、热轧卷板产品市场存在的主要问题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二、国内热轧卷板产品市场的三大瓶颈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三、热轧卷板产品市场遭遇的规模难题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对中国热轧卷板市场的分析及思考</w:t>
      </w:r>
      <w:r>
        <w:rPr>
          <w:rFonts w:hint="eastAsia"/>
        </w:rPr>
        <w:br/>
      </w:r>
      <w:r>
        <w:rPr>
          <w:rFonts w:hint="eastAsia"/>
        </w:rPr>
        <w:t>　　　　一、热轧卷板市场特点</w:t>
      </w:r>
      <w:r>
        <w:rPr>
          <w:rFonts w:hint="eastAsia"/>
        </w:rPr>
        <w:br/>
      </w:r>
      <w:r>
        <w:rPr>
          <w:rFonts w:hint="eastAsia"/>
        </w:rPr>
        <w:t>　　　　二、热轧卷板市场调研</w:t>
      </w:r>
      <w:r>
        <w:rPr>
          <w:rFonts w:hint="eastAsia"/>
        </w:rPr>
        <w:br/>
      </w:r>
      <w:r>
        <w:rPr>
          <w:rFonts w:hint="eastAsia"/>
        </w:rPr>
        <w:t>　　　　三、热轧卷板市场变化的方向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四、中国热轧卷板行业发展的新思路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五、对中国热轧卷板行业发展的思考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2025-2031年中国热轧卷板行业发展概况</w:t>
      </w:r>
      <w:r>
        <w:rPr>
          <w:rFonts w:hint="eastAsia"/>
        </w:rPr>
        <w:br/>
      </w:r>
      <w:r>
        <w:rPr>
          <w:rFonts w:hint="eastAsia"/>
        </w:rPr>
        <w:t>　　第一节 2025-2031年中国热轧卷板市场发展现状分析</w:t>
      </w:r>
      <w:r>
        <w:rPr>
          <w:rFonts w:hint="eastAsia"/>
        </w:rPr>
        <w:br/>
      </w:r>
      <w:r>
        <w:rPr>
          <w:rFonts w:hint="eastAsia"/>
        </w:rPr>
        <w:t>　　第二节 2025-2031年中国热轧卷板行业发展特点分析</w:t>
      </w:r>
      <w:r>
        <w:rPr>
          <w:rFonts w:hint="eastAsia"/>
        </w:rPr>
        <w:br/>
      </w:r>
      <w:r>
        <w:rPr>
          <w:rFonts w:hint="eastAsia"/>
        </w:rPr>
        <w:t>　　第三节 2025-2031年中国热轧卷板行业市场供需分析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热轧卷板行业市场竞争策略分析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四、供货商议价能力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热轧卷板市场竞争策略分析</w:t>
      </w:r>
      <w:r>
        <w:rPr>
          <w:rFonts w:hint="eastAsia"/>
        </w:rPr>
        <w:br/>
      </w:r>
      <w:r>
        <w:rPr>
          <w:rFonts w:hint="eastAsia"/>
        </w:rPr>
        <w:t>　　　　一、热轧卷板市场增长潜力分析</w:t>
      </w:r>
      <w:r>
        <w:rPr>
          <w:rFonts w:hint="eastAsia"/>
        </w:rPr>
        <w:br/>
      </w:r>
      <w:r>
        <w:rPr>
          <w:rFonts w:hint="eastAsia"/>
        </w:rPr>
        <w:t>　　　　二、热轧卷板产品竞争策略分析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热轧卷板企业竞争策略分析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一、2025-2031年我国热轧卷板市场竞争趋势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二、2025-2031年热轧卷板行业竞争格局展望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三、2025-2031年热轧卷板行业竞争策略分析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热轧卷板行业投资与趋势预测分析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2025年热轧卷板行业投资情况分析</w:t>
      </w:r>
      <w:r>
        <w:rPr>
          <w:rFonts w:hint="eastAsia"/>
        </w:rPr>
        <w:br/>
      </w:r>
      <w:r>
        <w:rPr>
          <w:rFonts w:hint="eastAsia"/>
        </w:rPr>
        <w:t>　　第二节 热轧卷板行业投资机会分析</w:t>
      </w:r>
      <w:r>
        <w:rPr>
          <w:rFonts w:hint="eastAsia"/>
        </w:rPr>
        <w:br/>
      </w:r>
      <w:r>
        <w:rPr>
          <w:rFonts w:hint="eastAsia"/>
        </w:rPr>
        <w:t>　　　　一、热轧卷板投资项目分析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二、可以投资的热轧卷板模式</w:t>
      </w:r>
      <w:r>
        <w:rPr>
          <w:rFonts w:hint="eastAsia"/>
        </w:rPr>
        <w:br/>
      </w:r>
      <w:r>
        <w:rPr>
          <w:rFonts w:hint="eastAsia"/>
        </w:rPr>
        <w:t>　　　　三、2025年热轧卷板投资机会</w:t>
      </w:r>
      <w:r>
        <w:rPr>
          <w:rFonts w:hint="eastAsia"/>
        </w:rPr>
        <w:br/>
      </w:r>
      <w:r>
        <w:rPr>
          <w:rFonts w:hint="eastAsia"/>
        </w:rPr>
        <w:t>　　　　四、2025年热轧卷板投资新方向</w:t>
      </w:r>
      <w:r>
        <w:rPr>
          <w:rFonts w:hint="eastAsia"/>
        </w:rPr>
        <w:br/>
      </w:r>
      <w:r>
        <w:rPr>
          <w:rFonts w:hint="eastAsia"/>
        </w:rPr>
        <w:t>　　第三节 热轧卷板行业趋势预测分析</w:t>
      </w:r>
      <w:r>
        <w:rPr>
          <w:rFonts w:hint="eastAsia"/>
        </w:rPr>
        <w:br/>
      </w:r>
      <w:r>
        <w:rPr>
          <w:rFonts w:hint="eastAsia"/>
        </w:rPr>
        <w:t>　　　　一、热轧卷板市场的趋势预测</w:t>
      </w:r>
      <w:r>
        <w:rPr>
          <w:rFonts w:hint="eastAsia"/>
        </w:rPr>
        <w:br/>
      </w:r>
      <w:r>
        <w:rPr>
          <w:rFonts w:hint="eastAsia"/>
        </w:rPr>
        <w:t>　　　　二、2025年热轧卷板市场面临的发展商机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2025-2031年中国热轧卷板行业趋势预测分析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2025-2031年中国热轧卷板行业发展预测分析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一、未来热轧卷板发展分析</w:t>
      </w:r>
      <w:r>
        <w:rPr>
          <w:rFonts w:hint="eastAsia"/>
        </w:rPr>
        <w:br/>
      </w:r>
      <w:r>
        <w:rPr>
          <w:rFonts w:hint="eastAsia"/>
        </w:rPr>
        <w:t>　　　　二、未来热轧卷板行业技术开发方向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2025-2031年中国热轧卷板行业市场前景分析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热轧卷板上游原材料供应状况分析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热轧卷板行业上下游行业调研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三、行业新动态及其对热轧卷板行业的影响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四、行业竞争状况及其对热轧卷板行业的意义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四、行业新动态及其对热轧卷板行业的影响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五、行业竞争状况及其对热轧卷板行业的意义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2025-2031年热轧卷板行业发展趋势及投资前景分析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当前热轧卷板存在的问题</w:t>
      </w:r>
      <w:r>
        <w:rPr>
          <w:rFonts w:hint="eastAsia"/>
        </w:rPr>
        <w:br/>
      </w:r>
      <w:r>
        <w:rPr>
          <w:rFonts w:hint="eastAsia"/>
        </w:rPr>
        <w:t>　　第二节 热轧卷板未来发展预测分析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一、中国热轧卷板发展方向分析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二、2025-2031年中国热轧卷板行业发展规模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三、2025-2031年中国热轧卷板行业发展趋势预测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2025-2031年中国热轧卷板行业投资前景分析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2025-2031年中国热轧卷板行业投资规划建议研究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2025-2031年中国热轧卷板行业投资前景研究分析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一、热轧卷板投资前景研究</w:t>
      </w:r>
      <w:r>
        <w:rPr>
          <w:rFonts w:hint="eastAsia"/>
        </w:rPr>
        <w:br/>
      </w:r>
      <w:r>
        <w:rPr>
          <w:rFonts w:hint="eastAsia"/>
        </w:rPr>
        <w:t>　　　　二、热轧卷板投资筹划策略</w:t>
      </w:r>
      <w:r>
        <w:rPr>
          <w:rFonts w:hint="eastAsia"/>
        </w:rPr>
        <w:br/>
      </w:r>
      <w:r>
        <w:rPr>
          <w:rFonts w:hint="eastAsia"/>
        </w:rPr>
        <w:t>　　　　三、热轧卷板品牌竞争战略</w:t>
      </w:r>
      <w:r>
        <w:rPr>
          <w:rFonts w:hint="eastAsia"/>
        </w:rPr>
        <w:br/>
      </w:r>
      <w:r>
        <w:rPr>
          <w:rFonts w:hint="eastAsia"/>
        </w:rPr>
        <w:t>　　第二节 [^中^智^林]2025-2031年中国热轧卷板行业品牌建设策略</w:t>
      </w:r>
      <w:r>
        <w:rPr>
          <w:rFonts w:hint="eastAsia"/>
        </w:rPr>
        <w:br/>
      </w:r>
      <w:r>
        <w:rPr>
          <w:rFonts w:hint="eastAsia"/>
        </w:rPr>
        <w:t>　　　　一、热轧卷板的规划</w:t>
      </w:r>
      <w:r>
        <w:rPr>
          <w:rFonts w:hint="eastAsia"/>
        </w:rPr>
        <w:br/>
      </w:r>
      <w:r>
        <w:rPr>
          <w:rFonts w:hint="eastAsia"/>
        </w:rPr>
        <w:t>　　　　二、热轧卷板的建设</w:t>
      </w:r>
      <w:r>
        <w:rPr>
          <w:rFonts w:hint="eastAsia"/>
        </w:rPr>
        <w:br/>
      </w:r>
      <w:r>
        <w:rPr>
          <w:rFonts w:hint="eastAsia"/>
        </w:rPr>
        <w:t>　　　　三、热轧卷板业成功之道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849f9dc454142" w:history="1">
        <w:r>
          <w:rPr>
            <w:rStyle w:val="Hyperlink"/>
          </w:rPr>
          <w:t>中国热轧卷板行业发展调研与市场前景预测报告（2025-2031年）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849f9dc454142" w:history="1">
        <w:r>
          <w:rPr>
            <w:rStyle w:val="Hyperlink"/>
          </w:rPr>
          <w:t>https://www.20087.com/7/25/ReYaJuanBanDeFaZhanQuShi.html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热点：热卷用途最大的行业是什么、热轧卷板图片、附近的卷板加工、热轧和冷轧哪个贵、一卷30吨重卷板图片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e23aeba8148c4" w:history="1">
      <w:r>
        <w:rPr>
          <w:rStyle w:val="Hyperlink"/>
        </w:rPr>
        <w:t>中国热轧卷板行业发展调研与市场前景预测报告（2025-2031年）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ReYaJuanBanDeFaZhanQuShi.html" TargetMode="External" Id="R0db849f9dc45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ReYaJuanBanDeFaZhanQuShi.html" TargetMode="External" Id="Rae6e23aeba81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2025-06-15T00:35:00Z</dcterms:created>
  <dcterms:modified xsi:type="dcterms:W3CDTF">2025-06-15T01:35:00Z</dcterms:modified>
  <dc:subject>中国热轧卷板行业发展调研与市场前景预测报告（2025-2031年）</dc:subject>
  <dc:title>中国热轧卷板行业发展调研与市场前景预测报告（2025-2031年）</dc:title>
  <cp:keywords>中国热轧卷板行业发展调研与市场前景预测报告（2025-2031年）</cp:keywords>
  <dc:description>中国热轧卷板行业发展调研与市场前景预测报告（2025-2031年）</dc:description>
</cp:coreProperties>
</file>