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c0e29e59540d9" w:history="1">
              <w:r>
                <w:rPr>
                  <w:rStyle w:val="Hyperlink"/>
                </w:rPr>
                <w:t>2024-2030年中国陶瓷产业市场调研及发展前景预测报告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c0e29e59540d9" w:history="1">
              <w:r>
                <w:rPr>
                  <w:rStyle w:val="Hyperlink"/>
                </w:rPr>
                <w:t>2024-2030年中国陶瓷产业市场调研及发展前景预测报告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c0e29e59540d9" w:history="1">
                <w:r>
                  <w:rPr>
                    <w:rStyle w:val="Hyperlink"/>
                  </w:rPr>
                  <w:t>https://www.20087.com/7/15/TaoCiShiChangQianJing.html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作为传统工艺与现代技术的结合体，近年来在艺术装饰、家居用品和高科技材料领域展现出新的活力。艺术陶瓷和手工陶瓷制品因其独特的审美价值和文化意义，受到收藏家和消费者的追捧。同时，工业陶瓷如陶瓷刀具、电子陶瓷和生物陶瓷的发展，体现了陶瓷材料在强度、耐热性和生物兼容性方面的优越性能。</w:t>
      </w:r>
      <w:r>
        <w:rPr>
          <w:rFonts w:hint="eastAsia"/>
        </w:rPr>
        <w:br/>
      </w:r>
      <w:r>
        <w:rPr>
          <w:rFonts w:hint="eastAsia"/>
        </w:rPr>
        <w:t>　　未来，陶瓷行业将更加注重材料科学和设计创新。材料科学体现在开发具有特殊功能的陶瓷材料，如透明陶瓷和自修复陶瓷，以及探索陶瓷在能源存储、半导体和生物医疗领域的应用。设计创新则意味着结合现代设计理念和传统工艺，创造兼具实用性和艺术性的陶瓷产品，满足消费者对高品质生活的需求。</w:t>
      </w:r>
      <w:r>
        <w:rPr>
          <w:rFonts w:hint="eastAsia"/>
        </w:rPr>
        <w:br/>
      </w:r>
      <w:r>
        <w:rPr>
          <w:rFonts w:hint="eastAsia"/>
        </w:rPr>
        <w:t>　　根据中国陶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陶瓷产业市场运行状况及竞争战略咨询报告》，较为系统、全面地分析了陶瓷产业的市场状况和发展趋势，能够为企事业单位深入细致地认知陶瓷产业的市场情况提供具有价值和指导意义的成果。</w:t>
      </w:r>
      <w:r>
        <w:rPr>
          <w:rFonts w:hint="eastAsia"/>
        </w:rPr>
        <w:br/>
      </w:r>
      <w:r>
        <w:rPr>
          <w:rFonts w:hint="eastAsia"/>
        </w:rPr>
        <w:br/>
      </w:r>
      <w:r>
        <w:rPr>
          <w:rFonts w:hint="eastAsia"/>
        </w:rPr>
        <w:t>第一章 陶瓷产业市场概述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陶瓷行业关键成功要素</w:t>
      </w:r>
      <w:r>
        <w:rPr>
          <w:rFonts w:hint="eastAsia"/>
        </w:rPr>
        <w:br/>
      </w:r>
      <w:r>
        <w:rPr>
          <w:rFonts w:hint="eastAsia"/>
        </w:rPr>
        <w:t>　　第四节 陶瓷行业价值链分析</w:t>
      </w:r>
      <w:r>
        <w:rPr>
          <w:rFonts w:hint="eastAsia"/>
        </w:rPr>
        <w:br/>
      </w:r>
      <w:r>
        <w:rPr>
          <w:rFonts w:hint="eastAsia"/>
        </w:rPr>
        <w:t>　　第五节 陶瓷产业链分析</w:t>
      </w:r>
      <w:r>
        <w:rPr>
          <w:rFonts w:hint="eastAsia"/>
        </w:rPr>
        <w:br/>
      </w:r>
      <w:r>
        <w:rPr>
          <w:rFonts w:hint="eastAsia"/>
        </w:rPr>
        <w:br/>
      </w:r>
      <w:r>
        <w:rPr>
          <w:rFonts w:hint="eastAsia"/>
        </w:rPr>
        <w:t>第二章 2023-2024年全球陶瓷市场现状及发展趋势</w:t>
      </w:r>
      <w:r>
        <w:rPr>
          <w:rFonts w:hint="eastAsia"/>
        </w:rPr>
        <w:br/>
      </w:r>
      <w:r>
        <w:rPr>
          <w:rFonts w:hint="eastAsia"/>
        </w:rPr>
        <w:t>　　第一节 全球陶瓷市场现状及发展趋势</w:t>
      </w:r>
      <w:r>
        <w:rPr>
          <w:rFonts w:hint="eastAsia"/>
        </w:rPr>
        <w:br/>
      </w:r>
      <w:r>
        <w:rPr>
          <w:rFonts w:hint="eastAsia"/>
        </w:rPr>
        <w:t>　　　　一、全球陶瓷产业发展阶段</w:t>
      </w:r>
      <w:r>
        <w:rPr>
          <w:rFonts w:hint="eastAsia"/>
        </w:rPr>
        <w:br/>
      </w:r>
      <w:r>
        <w:rPr>
          <w:rFonts w:hint="eastAsia"/>
        </w:rPr>
        <w:t>　　　　二、全球陶瓷产业竞争现状</w:t>
      </w:r>
      <w:r>
        <w:rPr>
          <w:rFonts w:hint="eastAsia"/>
        </w:rPr>
        <w:br/>
      </w:r>
      <w:r>
        <w:rPr>
          <w:rFonts w:hint="eastAsia"/>
        </w:rPr>
        <w:t>　　　　三、全球陶瓷产业投资状况</w:t>
      </w:r>
      <w:r>
        <w:rPr>
          <w:rFonts w:hint="eastAsia"/>
        </w:rPr>
        <w:br/>
      </w:r>
      <w:r>
        <w:rPr>
          <w:rFonts w:hint="eastAsia"/>
        </w:rPr>
        <w:t>　　　　四、全球陶瓷产业市场发展趋势</w:t>
      </w:r>
      <w:r>
        <w:rPr>
          <w:rFonts w:hint="eastAsia"/>
        </w:rPr>
        <w:br/>
      </w:r>
      <w:r>
        <w:rPr>
          <w:rFonts w:hint="eastAsia"/>
        </w:rPr>
        <w:t>　　第二节 全球主要国家地区陶瓷市场现状及发展趋势</w:t>
      </w:r>
      <w:r>
        <w:rPr>
          <w:rFonts w:hint="eastAsia"/>
        </w:rPr>
        <w:br/>
      </w:r>
      <w:r>
        <w:rPr>
          <w:rFonts w:hint="eastAsia"/>
        </w:rPr>
        <w:t>　　第四节 全球陶瓷市场经营模式现状及发展趋势</w:t>
      </w:r>
      <w:r>
        <w:rPr>
          <w:rFonts w:hint="eastAsia"/>
        </w:rPr>
        <w:br/>
      </w:r>
      <w:r>
        <w:rPr>
          <w:rFonts w:hint="eastAsia"/>
        </w:rPr>
        <w:br/>
      </w:r>
      <w:r>
        <w:rPr>
          <w:rFonts w:hint="eastAsia"/>
        </w:rPr>
        <w:t>第三章 2023-2024年中国陶瓷产业链发展状况分析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中国陶瓷产业发展分析</w:t>
      </w:r>
      <w:r>
        <w:rPr>
          <w:rFonts w:hint="eastAsia"/>
        </w:rPr>
        <w:br/>
      </w:r>
      <w:r>
        <w:rPr>
          <w:rFonts w:hint="eastAsia"/>
        </w:rPr>
        <w:t>　　第一节 中国陶瓷产业发展现状</w:t>
      </w:r>
      <w:r>
        <w:rPr>
          <w:rFonts w:hint="eastAsia"/>
        </w:rPr>
        <w:br/>
      </w:r>
      <w:r>
        <w:rPr>
          <w:rFonts w:hint="eastAsia"/>
        </w:rPr>
        <w:t>　　第二节 中国陶瓷产业国际地位现状</w:t>
      </w:r>
      <w:r>
        <w:rPr>
          <w:rFonts w:hint="eastAsia"/>
        </w:rPr>
        <w:br/>
      </w:r>
      <w:r>
        <w:rPr>
          <w:rFonts w:hint="eastAsia"/>
        </w:rPr>
        <w:t>　　第三节 中国陶瓷产业经济运行现状</w:t>
      </w:r>
      <w:r>
        <w:rPr>
          <w:rFonts w:hint="eastAsia"/>
        </w:rPr>
        <w:br/>
      </w:r>
      <w:r>
        <w:rPr>
          <w:rFonts w:hint="eastAsia"/>
        </w:rPr>
        <w:t>　　第四节 中国陶瓷产业运营模式现状</w:t>
      </w:r>
      <w:r>
        <w:rPr>
          <w:rFonts w:hint="eastAsia"/>
        </w:rPr>
        <w:br/>
      </w:r>
      <w:r>
        <w:rPr>
          <w:rFonts w:hint="eastAsia"/>
        </w:rPr>
        <w:t>　　第五节 中国陶瓷产业存在的问题及发展障碍分析</w:t>
      </w:r>
      <w:r>
        <w:rPr>
          <w:rFonts w:hint="eastAsia"/>
        </w:rPr>
        <w:br/>
      </w:r>
      <w:r>
        <w:rPr>
          <w:rFonts w:hint="eastAsia"/>
        </w:rPr>
        <w:t>　　第六节 中国陶瓷产业发展趋势</w:t>
      </w:r>
      <w:r>
        <w:rPr>
          <w:rFonts w:hint="eastAsia"/>
        </w:rPr>
        <w:br/>
      </w:r>
      <w:r>
        <w:rPr>
          <w:rFonts w:hint="eastAsia"/>
        </w:rPr>
        <w:br/>
      </w:r>
      <w:r>
        <w:rPr>
          <w:rFonts w:hint="eastAsia"/>
        </w:rPr>
        <w:t>第五章 中国陶瓷市场现状及发展趋势</w:t>
      </w:r>
      <w:r>
        <w:rPr>
          <w:rFonts w:hint="eastAsia"/>
        </w:rPr>
        <w:br/>
      </w:r>
      <w:r>
        <w:rPr>
          <w:rFonts w:hint="eastAsia"/>
        </w:rPr>
        <w:t>　　第一节 中国陶瓷市场供给状况</w:t>
      </w:r>
      <w:r>
        <w:rPr>
          <w:rFonts w:hint="eastAsia"/>
        </w:rPr>
        <w:br/>
      </w:r>
      <w:r>
        <w:rPr>
          <w:rFonts w:hint="eastAsia"/>
        </w:rPr>
        <w:t>　　第二节 中国陶瓷市场需求状况</w:t>
      </w:r>
      <w:r>
        <w:rPr>
          <w:rFonts w:hint="eastAsia"/>
        </w:rPr>
        <w:br/>
      </w:r>
      <w:r>
        <w:rPr>
          <w:rFonts w:hint="eastAsia"/>
        </w:rPr>
        <w:t>　　第三节 中国陶瓷市场结构状况</w:t>
      </w:r>
      <w:r>
        <w:rPr>
          <w:rFonts w:hint="eastAsia"/>
        </w:rPr>
        <w:br/>
      </w:r>
      <w:r>
        <w:rPr>
          <w:rFonts w:hint="eastAsia"/>
        </w:rPr>
        <w:t>　　第四节 中国陶瓷市场存在的问题及障碍</w:t>
      </w:r>
      <w:r>
        <w:rPr>
          <w:rFonts w:hint="eastAsia"/>
        </w:rPr>
        <w:br/>
      </w:r>
      <w:r>
        <w:rPr>
          <w:rFonts w:hint="eastAsia"/>
        </w:rPr>
        <w:t>　　第五节 中国陶瓷市场发展潜力及发展趋势</w:t>
      </w:r>
      <w:r>
        <w:rPr>
          <w:rFonts w:hint="eastAsia"/>
        </w:rPr>
        <w:br/>
      </w:r>
      <w:r>
        <w:rPr>
          <w:rFonts w:hint="eastAsia"/>
        </w:rPr>
        <w:br/>
      </w:r>
      <w:r>
        <w:rPr>
          <w:rFonts w:hint="eastAsia"/>
        </w:rPr>
        <w:t>第六章 中国陶瓷市场消费者行为状况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中国陶瓷产业基本竞争战略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四、陶瓷产业该战略的SWOT分析</w:t>
      </w:r>
      <w:r>
        <w:rPr>
          <w:rFonts w:hint="eastAsia"/>
        </w:rPr>
        <w:br/>
      </w:r>
      <w:r>
        <w:rPr>
          <w:rFonts w:hint="eastAsia"/>
        </w:rPr>
        <w:t>　　　　五、陶瓷产业该战略的典型企业分析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中国陶瓷产业市场竞争策略分析</w:t>
      </w:r>
      <w:r>
        <w:rPr>
          <w:rFonts w:hint="eastAsia"/>
        </w:rPr>
        <w:br/>
      </w:r>
      <w:r>
        <w:rPr>
          <w:rFonts w:hint="eastAsia"/>
        </w:rPr>
        <w:t>　　第一节 陶瓷产业市场五种竞争动力模式结构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陶瓷产业市场核心竞争力的塑造要素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陶瓷产业市场不同市场地位的竞争策略分析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陶瓷产业市场竞争案例分析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中国陶瓷产业市场营销策略竞争分析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中国陶瓷产业重点企业市场竞争策略研究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中国陶瓷产业市场发展预测</w:t>
      </w:r>
      <w:r>
        <w:rPr>
          <w:rFonts w:hint="eastAsia"/>
        </w:rPr>
        <w:br/>
      </w:r>
      <w:r>
        <w:rPr>
          <w:rFonts w:hint="eastAsia"/>
        </w:rPr>
        <w:t>　　第一节 中国陶瓷产业发展环境预测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中国陶瓷产业发展预测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中国陶瓷市场发展预测</w:t>
      </w:r>
      <w:r>
        <w:rPr>
          <w:rFonts w:hint="eastAsia"/>
        </w:rPr>
        <w:br/>
      </w:r>
      <w:r>
        <w:rPr>
          <w:rFonts w:hint="eastAsia"/>
        </w:rPr>
        <w:t>　　　　一、2024-2030年中国陶瓷市场需求预测</w:t>
      </w:r>
      <w:r>
        <w:rPr>
          <w:rFonts w:hint="eastAsia"/>
        </w:rPr>
        <w:br/>
      </w:r>
      <w:r>
        <w:rPr>
          <w:rFonts w:hint="eastAsia"/>
        </w:rPr>
        <w:t>　　　　二、2024-2030年中国陶瓷市场结构预测</w:t>
      </w:r>
      <w:r>
        <w:rPr>
          <w:rFonts w:hint="eastAsia"/>
        </w:rPr>
        <w:br/>
      </w:r>
      <w:r>
        <w:rPr>
          <w:rFonts w:hint="eastAsia"/>
        </w:rPr>
        <w:t>　　　　三、2024-2030年中国陶瓷市场集中度预测</w:t>
      </w:r>
      <w:r>
        <w:rPr>
          <w:rFonts w:hint="eastAsia"/>
        </w:rPr>
        <w:br/>
      </w:r>
      <w:r>
        <w:rPr>
          <w:rFonts w:hint="eastAsia"/>
        </w:rPr>
        <w:t>　　　　四、2024-2030年中国陶瓷市场供给预测</w:t>
      </w:r>
      <w:r>
        <w:rPr>
          <w:rFonts w:hint="eastAsia"/>
        </w:rPr>
        <w:br/>
      </w:r>
      <w:r>
        <w:rPr>
          <w:rFonts w:hint="eastAsia"/>
        </w:rPr>
        <w:t>　　　　五、2024-2030年中国陶瓷市场价格预测</w:t>
      </w:r>
      <w:r>
        <w:rPr>
          <w:rFonts w:hint="eastAsia"/>
        </w:rPr>
        <w:br/>
      </w:r>
      <w:r>
        <w:rPr>
          <w:rFonts w:hint="eastAsia"/>
        </w:rPr>
        <w:t>　　第四节 中国陶瓷产业竞争发展趋势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中国陶瓷产业市场投资机会与风险</w:t>
      </w:r>
      <w:r>
        <w:rPr>
          <w:rFonts w:hint="eastAsia"/>
        </w:rPr>
        <w:br/>
      </w:r>
      <w:r>
        <w:rPr>
          <w:rFonts w:hint="eastAsia"/>
        </w:rPr>
        <w:t>　　第一节 中国陶瓷产业市场投资优势分析</w:t>
      </w:r>
      <w:r>
        <w:rPr>
          <w:rFonts w:hint="eastAsia"/>
        </w:rPr>
        <w:br/>
      </w:r>
      <w:r>
        <w:rPr>
          <w:rFonts w:hint="eastAsia"/>
        </w:rPr>
        <w:t>　　第二节 中国陶瓷产业市场投资劣势分析</w:t>
      </w:r>
      <w:r>
        <w:rPr>
          <w:rFonts w:hint="eastAsia"/>
        </w:rPr>
        <w:br/>
      </w:r>
      <w:r>
        <w:rPr>
          <w:rFonts w:hint="eastAsia"/>
        </w:rPr>
        <w:t>　　第三节 中国陶瓷产业市场投资机会分析</w:t>
      </w:r>
      <w:r>
        <w:rPr>
          <w:rFonts w:hint="eastAsia"/>
        </w:rPr>
        <w:br/>
      </w:r>
      <w:r>
        <w:rPr>
          <w:rFonts w:hint="eastAsia"/>
        </w:rPr>
        <w:t>　　第四节 中国陶瓷产业市场投资风险分析</w:t>
      </w:r>
      <w:r>
        <w:rPr>
          <w:rFonts w:hint="eastAsia"/>
        </w:rPr>
        <w:br/>
      </w:r>
      <w:r>
        <w:rPr>
          <w:rFonts w:hint="eastAsia"/>
        </w:rPr>
        <w:br/>
      </w:r>
      <w:r>
        <w:rPr>
          <w:rFonts w:hint="eastAsia"/>
        </w:rPr>
        <w:t>第十三章 中国陶瓷产业市场竞争策略建议</w:t>
      </w:r>
      <w:r>
        <w:rPr>
          <w:rFonts w:hint="eastAsia"/>
        </w:rPr>
        <w:br/>
      </w:r>
      <w:r>
        <w:rPr>
          <w:rFonts w:hint="eastAsia"/>
        </w:rPr>
        <w:t>　　第一节 中国陶瓷产业竞争战略建议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中国陶瓷产业竞争策略建议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中国陶瓷市场竞争策略建议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陶瓷产业链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2019-2024年中国陶瓷行业市场规模及增长情况</w:t>
      </w:r>
      <w:r>
        <w:rPr>
          <w:rFonts w:hint="eastAsia"/>
        </w:rPr>
        <w:br/>
      </w:r>
      <w:r>
        <w:rPr>
          <w:rFonts w:hint="eastAsia"/>
        </w:rPr>
        <w:t>　　……</w:t>
      </w:r>
      <w:r>
        <w:rPr>
          <w:rFonts w:hint="eastAsia"/>
        </w:rPr>
        <w:br/>
      </w:r>
      <w:r>
        <w:rPr>
          <w:rFonts w:hint="eastAsia"/>
        </w:rPr>
        <w:t>　　图表 2019-2024年中国陶瓷行业产量及增长趋势</w:t>
      </w:r>
      <w:r>
        <w:rPr>
          <w:rFonts w:hint="eastAsia"/>
        </w:rPr>
        <w:br/>
      </w:r>
      <w:r>
        <w:rPr>
          <w:rFonts w:hint="eastAsia"/>
        </w:rPr>
        <w:t>　　图表 2019-2024年中国陶瓷市场需求量及增速统计</w:t>
      </w:r>
      <w:r>
        <w:rPr>
          <w:rFonts w:hint="eastAsia"/>
        </w:rPr>
        <w:br/>
      </w:r>
      <w:r>
        <w:rPr>
          <w:rFonts w:hint="eastAsia"/>
        </w:rPr>
        <w:t>　　……</w:t>
      </w:r>
      <w:r>
        <w:rPr>
          <w:rFonts w:hint="eastAsia"/>
        </w:rPr>
        <w:br/>
      </w:r>
      <w:r>
        <w:rPr>
          <w:rFonts w:hint="eastAsia"/>
        </w:rPr>
        <w:t>　　图表 2019-2024年中国陶瓷行业盈利情况 单位：亿元</w:t>
      </w:r>
      <w:r>
        <w:rPr>
          <w:rFonts w:hint="eastAsia"/>
        </w:rPr>
        <w:br/>
      </w:r>
      <w:r>
        <w:rPr>
          <w:rFonts w:hint="eastAsia"/>
        </w:rPr>
        <w:t>　　……</w:t>
      </w:r>
      <w:r>
        <w:rPr>
          <w:rFonts w:hint="eastAsia"/>
        </w:rPr>
        <w:br/>
      </w:r>
      <w:r>
        <w:rPr>
          <w:rFonts w:hint="eastAsia"/>
        </w:rPr>
        <w:t>　　图表 2019-2024年中国陶瓷行业企业数量情况 单位：家</w:t>
      </w:r>
      <w:r>
        <w:rPr>
          <w:rFonts w:hint="eastAsia"/>
        </w:rPr>
        <w:br/>
      </w:r>
      <w:r>
        <w:rPr>
          <w:rFonts w:hint="eastAsia"/>
        </w:rPr>
        <w:t>　　图表 2019-2024年中国陶瓷行业企业平均规模情况 单位：万元/家</w:t>
      </w:r>
      <w:r>
        <w:rPr>
          <w:rFonts w:hint="eastAsia"/>
        </w:rPr>
        <w:br/>
      </w:r>
      <w:r>
        <w:rPr>
          <w:rFonts w:hint="eastAsia"/>
        </w:rPr>
        <w:t>　　图表 2019-2024年中国陶瓷行业市场规模及增长情况</w:t>
      </w:r>
      <w:r>
        <w:rPr>
          <w:rFonts w:hint="eastAsia"/>
        </w:rPr>
        <w:br/>
      </w:r>
      <w:r>
        <w:rPr>
          <w:rFonts w:hint="eastAsia"/>
        </w:rPr>
        <w:t>　　……</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w:t>
      </w:r>
      <w:r>
        <w:rPr>
          <w:rFonts w:hint="eastAsia"/>
        </w:rPr>
        <w:br/>
      </w:r>
      <w:r>
        <w:rPr>
          <w:rFonts w:hint="eastAsia"/>
        </w:rPr>
        <w:t>　　图表 陶瓷重点企业（一）基本信息</w:t>
      </w:r>
      <w:r>
        <w:rPr>
          <w:rFonts w:hint="eastAsia"/>
        </w:rPr>
        <w:br/>
      </w:r>
      <w:r>
        <w:rPr>
          <w:rFonts w:hint="eastAsia"/>
        </w:rPr>
        <w:t>　　图表 陶瓷重点企业（一）经营情况分析</w:t>
      </w:r>
      <w:r>
        <w:rPr>
          <w:rFonts w:hint="eastAsia"/>
        </w:rPr>
        <w:br/>
      </w:r>
      <w:r>
        <w:rPr>
          <w:rFonts w:hint="eastAsia"/>
        </w:rPr>
        <w:t>　　图表 陶瓷重点企业（一）主要经济指标情况</w:t>
      </w:r>
      <w:r>
        <w:rPr>
          <w:rFonts w:hint="eastAsia"/>
        </w:rPr>
        <w:br/>
      </w:r>
      <w:r>
        <w:rPr>
          <w:rFonts w:hint="eastAsia"/>
        </w:rPr>
        <w:t>　　图表 陶瓷重点企业（一）盈利能力情况</w:t>
      </w:r>
      <w:r>
        <w:rPr>
          <w:rFonts w:hint="eastAsia"/>
        </w:rPr>
        <w:br/>
      </w:r>
      <w:r>
        <w:rPr>
          <w:rFonts w:hint="eastAsia"/>
        </w:rPr>
        <w:t>　　图表 陶瓷重点企业（一）偿债能力情况</w:t>
      </w:r>
      <w:r>
        <w:rPr>
          <w:rFonts w:hint="eastAsia"/>
        </w:rPr>
        <w:br/>
      </w:r>
      <w:r>
        <w:rPr>
          <w:rFonts w:hint="eastAsia"/>
        </w:rPr>
        <w:t>　　图表 陶瓷重点企业（一）运营能力情况</w:t>
      </w:r>
      <w:r>
        <w:rPr>
          <w:rFonts w:hint="eastAsia"/>
        </w:rPr>
        <w:br/>
      </w:r>
      <w:r>
        <w:rPr>
          <w:rFonts w:hint="eastAsia"/>
        </w:rPr>
        <w:t>　　图表 陶瓷重点企业（一）成长能力情况</w:t>
      </w:r>
      <w:r>
        <w:rPr>
          <w:rFonts w:hint="eastAsia"/>
        </w:rPr>
        <w:br/>
      </w:r>
      <w:r>
        <w:rPr>
          <w:rFonts w:hint="eastAsia"/>
        </w:rPr>
        <w:t>　　图表 陶瓷重点企业（二）基本信息</w:t>
      </w:r>
      <w:r>
        <w:rPr>
          <w:rFonts w:hint="eastAsia"/>
        </w:rPr>
        <w:br/>
      </w:r>
      <w:r>
        <w:rPr>
          <w:rFonts w:hint="eastAsia"/>
        </w:rPr>
        <w:t>　　图表 陶瓷重点企业（二）经营情况分析</w:t>
      </w:r>
      <w:r>
        <w:rPr>
          <w:rFonts w:hint="eastAsia"/>
        </w:rPr>
        <w:br/>
      </w:r>
      <w:r>
        <w:rPr>
          <w:rFonts w:hint="eastAsia"/>
        </w:rPr>
        <w:t>　　图表 陶瓷重点企业（二）主要经济指标情况</w:t>
      </w:r>
      <w:r>
        <w:rPr>
          <w:rFonts w:hint="eastAsia"/>
        </w:rPr>
        <w:br/>
      </w:r>
      <w:r>
        <w:rPr>
          <w:rFonts w:hint="eastAsia"/>
        </w:rPr>
        <w:t>　　图表 陶瓷重点企业（二）盈利能力情况</w:t>
      </w:r>
      <w:r>
        <w:rPr>
          <w:rFonts w:hint="eastAsia"/>
        </w:rPr>
        <w:br/>
      </w:r>
      <w:r>
        <w:rPr>
          <w:rFonts w:hint="eastAsia"/>
        </w:rPr>
        <w:t>　　图表 陶瓷重点企业（二）偿债能力情况</w:t>
      </w:r>
      <w:r>
        <w:rPr>
          <w:rFonts w:hint="eastAsia"/>
        </w:rPr>
        <w:br/>
      </w:r>
      <w:r>
        <w:rPr>
          <w:rFonts w:hint="eastAsia"/>
        </w:rPr>
        <w:t>　　图表 陶瓷重点企业（二）运营能力情况</w:t>
      </w:r>
      <w:r>
        <w:rPr>
          <w:rFonts w:hint="eastAsia"/>
        </w:rPr>
        <w:br/>
      </w:r>
      <w:r>
        <w:rPr>
          <w:rFonts w:hint="eastAsia"/>
        </w:rPr>
        <w:t>　　图表 陶瓷重点企业（二）成长能力情况</w:t>
      </w:r>
      <w:r>
        <w:rPr>
          <w:rFonts w:hint="eastAsia"/>
        </w:rPr>
        <w:br/>
      </w:r>
      <w:r>
        <w:rPr>
          <w:rFonts w:hint="eastAsia"/>
        </w:rPr>
        <w:t>　　……</w:t>
      </w:r>
      <w:r>
        <w:rPr>
          <w:rFonts w:hint="eastAsia"/>
        </w:rPr>
        <w:br/>
      </w:r>
      <w:r>
        <w:rPr>
          <w:rFonts w:hint="eastAsia"/>
        </w:rPr>
        <w:t>　　图表 2024-2030年中国陶瓷行业产量预测</w:t>
      </w:r>
      <w:r>
        <w:rPr>
          <w:rFonts w:hint="eastAsia"/>
        </w:rPr>
        <w:br/>
      </w:r>
      <w:r>
        <w:rPr>
          <w:rFonts w:hint="eastAsia"/>
        </w:rPr>
        <w:t>　　图表 2024-2030年中国陶瓷市场需求量预测</w:t>
      </w:r>
      <w:r>
        <w:rPr>
          <w:rFonts w:hint="eastAsia"/>
        </w:rPr>
        <w:br/>
      </w:r>
      <w:r>
        <w:rPr>
          <w:rFonts w:hint="eastAsia"/>
        </w:rPr>
        <w:t>　　……</w:t>
      </w:r>
      <w:r>
        <w:rPr>
          <w:rFonts w:hint="eastAsia"/>
        </w:rPr>
        <w:br/>
      </w:r>
      <w:r>
        <w:rPr>
          <w:rFonts w:hint="eastAsia"/>
        </w:rPr>
        <w:t>　　图表 2024-2030年中国陶瓷行业市场规模预测</w:t>
      </w:r>
      <w:r>
        <w:rPr>
          <w:rFonts w:hint="eastAsia"/>
        </w:rPr>
        <w:br/>
      </w:r>
      <w:r>
        <w:rPr>
          <w:rFonts w:hint="eastAsia"/>
        </w:rPr>
        <w:t>　　图表 2024-2030年中国陶瓷市场前景分析</w:t>
      </w:r>
      <w:r>
        <w:rPr>
          <w:rFonts w:hint="eastAsia"/>
        </w:rPr>
        <w:br/>
      </w:r>
      <w:r>
        <w:rPr>
          <w:rFonts w:hint="eastAsia"/>
        </w:rPr>
        <w:t>　　图表 2024-2030年中国陶瓷行业发展趋势预测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c0e29e59540d9" w:history="1">
        <w:r>
          <w:rPr>
            <w:rStyle w:val="Hyperlink"/>
          </w:rPr>
          <w:t>2024-2030年中国陶瓷产业市场调研及发展前景预测报告</w:t>
        </w:r>
      </w:hyperlink>
      <w:r>
        <w:rPr>
          <w:color w:val="C00000"/>
        </w:rPr>
        <w:t>》，报告编号：</w:t>
      </w:r>
      <w:r>
        <w:rPr>
          <w:rFonts w:hint="eastAsia"/>
          <w:color w:val="C00000"/>
        </w:rPr>
        <w:t>0696157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c0e29e59540d9" w:history="1">
        <w:r>
          <w:rPr>
            <w:rStyle w:val="Hyperlink"/>
          </w:rPr>
          <w:t>https://www.20087.com/7/15/TaoCiShiChangQianJing.html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b93e6fbdd4163" w:history="1">
      <w:r>
        <w:rPr>
          <w:rStyle w:val="Hyperlink"/>
        </w:rPr>
        <w:t>2024-2030年中国陶瓷产业市场调研及发展前景预测报告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aoCiShiChangQianJing.html" TargetMode="External" Id="Rf4bc0e29e59540d9" /></Relationships>
</file>

<file path=word/_rels/header2.xml.rels>&#65279;<?xml version="1.0" encoding="utf-8"?><Relationships xmlns="http://schemas.openxmlformats.org/package/2006/relationships"><Relationship Type="http://schemas.openxmlformats.org/officeDocument/2006/relationships/hyperlink" Target="https://www.20087.com/7/15/TaoCiShiChangQianJing.html" TargetMode="External" Id="Rc54b93e6fbdd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2023-12-11T07:30:00Z</dcterms:created>
  <dcterms:modified xsi:type="dcterms:W3CDTF">2023-12-11T08:30:00Z</dcterms:modified>
  <dc:subject>2024-2030年中国陶瓷产业市场调研及发展前景预测报告</dc:subject>
  <dc:title>2024-2030年中国陶瓷产业市场调研及发展前景预测报告</dc:title>
  <cp:keywords>2024-2030年中国陶瓷产业市场调研及发展前景预测报告</cp:keywords>
  <dc:description>2024-2030年中国陶瓷产业市场调研及发展前景预测报告</dc:description>
</cp:coreProperties>
</file>