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81d53523f4c10" w:history="1">
              <w:r>
                <w:rPr>
                  <w:rStyle w:val="Hyperlink"/>
                </w:rPr>
                <w:t>2026-2032年中国CPVC管材市场现状分析与发展前景报告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81d53523f4c10" w:history="1">
              <w:r>
                <w:rPr>
                  <w:rStyle w:val="Hyperlink"/>
                </w:rPr>
                <w:t>2026-2032年中国CPVC管材市场现状分析与发展前景报告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481d53523f4c10" w:history="1">
                <w:r>
                  <w:rPr>
                    <w:rStyle w:val="Hyperlink"/>
                  </w:rPr>
                  <w:t>https://www.20087.com/7/05/CPVCGuanCaiShiChangXianZhuangHeQianJing.html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VC（氯化聚氯乙烯）管材是以PVC树脂为原料经氯化改性而成的一种高性能塑料管道材料，具备耐高温、耐腐蚀、阻燃性好、安装便捷等优点，广泛应用于建筑给排水、热水输送、化工管道、消防喷淋系统等领域。CPVC管材采用挤出成型工艺，并通过配方优化提升其长期耐热性与抗冲击性能，部分高端型号符合饮用水安全标准与UL认证要求。随着城市更新、老旧小区改造与工业环保政策趋严，CPVC管材正逐步替代传统金属管道，在隐蔽工程与高层建筑中获得更广泛应用。</w:t>
      </w:r>
      <w:r>
        <w:rPr>
          <w:rFonts w:hint="eastAsia"/>
        </w:rPr>
        <w:br/>
      </w:r>
      <w:r>
        <w:rPr>
          <w:rFonts w:hint="eastAsia"/>
        </w:rPr>
        <w:t>　　未来，CPVC管材将朝复合增强、环保配方与智能管网方向深入发展。市场调研网指出，纳米填充、玻璃纤维增强、多层共挤结构等新技术的应用将进一步提升其承压能力与耐久性，拓展至高压流体输送与极端温度环境。同时，无铅稳定剂、可再生回收工艺与低VOC配方的推广将助力行业实现绿色制造目标。在应用端，集成传感器与RFID芯片的智能CPVC管道将成为发展趋势，实现流量监测、泄漏预警与维护追踪等功能。此外，行业将进一步推动CPVC管材与BIM建模、智慧水务平台、地下管廊管理系统的技术融合，构建覆盖全生命周期的智能管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481d53523f4c10" w:history="1">
        <w:r>
          <w:rPr>
            <w:rStyle w:val="Hyperlink"/>
          </w:rPr>
          <w:t>2026-2032年中国CPVC管材市场现状分析与发展前景报告</w:t>
        </w:r>
      </w:hyperlink>
      <w:r>
        <w:rPr>
          <w:rFonts w:hint="eastAsia"/>
        </w:rPr>
        <w:t>》，2025年CPVC管材行业市场规模达 亿元，预计2032年市场规模将达 亿元，期间年均复合增长率（CAGR）达 %。报告基于统计局、相关行业协会及科研机构的详实数据，系统分析CPVC管材行业的市场规模、供需结构和竞争格局，梳理CPVC管材技术发展现状与创新方向。报告客观评估了CPVC管材市场增长潜力与风险因素，结合政策环境与消费趋势变化，对CPVC管材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CPVC管材行业界定及应用</w:t>
      </w:r>
      <w:r>
        <w:rPr>
          <w:rFonts w:hint="eastAsia"/>
        </w:rPr>
        <w:br/>
      </w:r>
      <w:r>
        <w:rPr>
          <w:rFonts w:hint="eastAsia"/>
        </w:rPr>
        <w:t>　　第一节 CPVC管材行业定义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CPVC管材主要应用领域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2025-2026年CPVC管材行业技术发展现状及趋势分析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CPVC管材行业技术发展现状分析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国内外CPVC管材行业技术差异与原因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CPVC管材行业技术发展方向、趋势预测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提升CPVC管材行业技术能力策略建议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全球CPVC管材行业发展状况分析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2020-2025年全球CPVC管材行业运行概况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2020-2025年全球CPVC管材行业市场规模分析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全球主要地区CPVC管材行业运行情况分析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2026-2032年全球CPVC管材行业发展趋势预测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中国CPVC管材发展环境分析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CPVC管材行业相关政策、标准</w:t>
      </w:r>
      <w:r>
        <w:rPr>
          <w:rFonts w:hint="eastAsia"/>
        </w:rPr>
        <w:br/>
      </w:r>
      <w:r>
        <w:rPr>
          <w:rFonts w:hint="eastAsia"/>
        </w:rPr>
        <w:t>　　第三节 CPVC管材行业相关发展规划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中国CPVC管材行业现状调研分析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中国CPVC管材行业发展现状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一、2025-2026年CPVC管材行业品牌发展现状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二、2025-2026年CPVC管材行业需求市场现状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三、2025-2026年CPVC管材市场需求层次分析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四、2025-2026年中国CPVC管材市场走向分析</w:t>
      </w:r>
      <w:r>
        <w:rPr>
          <w:rFonts w:hint="eastAsia"/>
        </w:rPr>
        <w:br/>
      </w:r>
      <w:r>
        <w:rPr>
          <w:rFonts w:hint="eastAsia"/>
        </w:rPr>
        <w:t>　　第二节 中国CPVC管材行业存在的问题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一、2025-2026年CPVC管材产品市场存在的主要问题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二、2025-2026年国内CPVC管材产品市场的三大瓶颈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三、2025-2026年CPVC管材产品市场遭遇的规模难题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对中国CPVC管材市场的分析及思考</w:t>
      </w:r>
      <w:r>
        <w:rPr>
          <w:rFonts w:hint="eastAsia"/>
        </w:rPr>
        <w:br/>
      </w:r>
      <w:r>
        <w:rPr>
          <w:rFonts w:hint="eastAsia"/>
        </w:rPr>
        <w:t>　　　　一、CPVC管材市场特点</w:t>
      </w:r>
      <w:r>
        <w:rPr>
          <w:rFonts w:hint="eastAsia"/>
        </w:rPr>
        <w:br/>
      </w:r>
      <w:r>
        <w:rPr>
          <w:rFonts w:hint="eastAsia"/>
        </w:rPr>
        <w:t>　　　　二、CPVC管材市场分析</w:t>
      </w:r>
      <w:r>
        <w:rPr>
          <w:rFonts w:hint="eastAsia"/>
        </w:rPr>
        <w:br/>
      </w:r>
      <w:r>
        <w:rPr>
          <w:rFonts w:hint="eastAsia"/>
        </w:rPr>
        <w:t>　　　　三、CPVC管材市场变化的方向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四、中国CPVC管材行业发展的新思路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五、对中国CPVC管材行业发展的思考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中国CPVC管材行业市场供需现状调研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中国CPVC管材市场现状分析</w:t>
      </w:r>
      <w:r>
        <w:rPr>
          <w:rFonts w:hint="eastAsia"/>
        </w:rPr>
        <w:br/>
      </w:r>
      <w:r>
        <w:rPr>
          <w:rFonts w:hint="eastAsia"/>
        </w:rPr>
        <w:t>　　第二节 中国CPVC管材行业产量情况分析及预测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一、CPVC管材总体产能规模</w:t>
      </w:r>
      <w:r>
        <w:rPr>
          <w:rFonts w:hint="eastAsia"/>
        </w:rPr>
        <w:br/>
      </w:r>
      <w:r>
        <w:rPr>
          <w:rFonts w:hint="eastAsia"/>
        </w:rPr>
        <w:t>　　　　二、CPVC管材生产区域分布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三、2020-2025年中国CPVC管材行业产量统计分析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四、2026-2032年中国CPVC管材行业产量预测分析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中国CPVC管材市场需求分析及预测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一、中国CPVC管材市场需求特点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二、2020-2025年中国CPVC管材市场需求量统计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三、2026-2032年中国CPVC管材市场需求量预测</w:t>
      </w:r>
      <w:r>
        <w:rPr>
          <w:rFonts w:hint="eastAsia"/>
        </w:rPr>
        <w:br/>
      </w:r>
      <w:r>
        <w:rPr>
          <w:rFonts w:hint="eastAsia"/>
        </w:rPr>
        <w:t>　　第四节 中国CPVC管材价格趋势分析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一、2020-2025年中国CPVC管材市场价格趋势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二、2026-2032年中国CPVC管材市场价格走势预测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中国CPVC管材进出口分析</w:t>
      </w:r>
      <w:r>
        <w:rPr>
          <w:rFonts w:hint="eastAsia"/>
        </w:rPr>
        <w:br/>
      </w:r>
      <w:r>
        <w:rPr>
          <w:rFonts w:hint="eastAsia"/>
        </w:rPr>
        <w:t>　　第一节 CPVC管材进口情况分析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CPVC管材出口情况分析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影响CPVC管材进出口因素分析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中国CPVC管材行业主要指标监测分析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2020-2025年中国CPVC管材行业规模情况分析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2020-2025年中国CPVC管材行业财务能力分析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CPVC管材行业细分产品调研</w:t>
      </w:r>
      <w:r>
        <w:rPr>
          <w:rFonts w:hint="eastAsia"/>
        </w:rPr>
        <w:br/>
      </w:r>
      <w:r>
        <w:rPr>
          <w:rFonts w:hint="eastAsia"/>
        </w:rPr>
        <w:t>　　第一节 CPVC管材细分产品结构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CPVC管材行业上下游发展情况分析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CPVC管材行业上游产业发展分析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CPVC管材行业下游产业发展分析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中国CPVC管材行业重点地区发展分析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CPVC管材行业重点区域市场结构调研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**地区CPVC管材市场容量分析</w:t>
      </w:r>
      <w:r>
        <w:rPr>
          <w:rFonts w:hint="eastAsia"/>
        </w:rPr>
        <w:br/>
      </w:r>
      <w:r>
        <w:rPr>
          <w:rFonts w:hint="eastAsia"/>
        </w:rPr>
        <w:t>　　第三节 **地区CPVC管材市场容量分析</w:t>
      </w:r>
      <w:r>
        <w:rPr>
          <w:rFonts w:hint="eastAsia"/>
        </w:rPr>
        <w:br/>
      </w:r>
      <w:r>
        <w:rPr>
          <w:rFonts w:hint="eastAsia"/>
        </w:rPr>
        <w:t>　　第四节 **地区CPVC管材市场容量分析</w:t>
      </w:r>
      <w:r>
        <w:rPr>
          <w:rFonts w:hint="eastAsia"/>
        </w:rPr>
        <w:br/>
      </w:r>
      <w:r>
        <w:rPr>
          <w:rFonts w:hint="eastAsia"/>
        </w:rPr>
        <w:t>　　第五节 **地区CPVC管材市场容量分析</w:t>
      </w:r>
      <w:r>
        <w:rPr>
          <w:rFonts w:hint="eastAsia"/>
        </w:rPr>
        <w:br/>
      </w:r>
      <w:r>
        <w:rPr>
          <w:rFonts w:hint="eastAsia"/>
        </w:rPr>
        <w:t>　　第六节 **地区CPVC管材市场容量分析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CPVC管材行业重点企业竞争力分析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三、企业CPVC管材经营状况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三、企业CPVC管材经营状况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三、企业CPVC管材经营状况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三、企业CPVC管材经营状况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三、企业CPVC管材经营状况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三、企业CPVC管材经营状况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CPVC管材行业企业经营策略研究分析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CPVC管材企业多样化经营策略分析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一、CPVC管材企业多样化经营情况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二、现行CPVC管材行业多样化经营的方向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大型CPVC管材企业集团未来发展策略分析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对中小CPVC管材企业生产经营的建议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CPVC管材行业前景及投资风险预警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2026年CPVC管材市场前景分析</w:t>
      </w:r>
      <w:r>
        <w:rPr>
          <w:rFonts w:hint="eastAsia"/>
        </w:rPr>
        <w:br/>
      </w:r>
      <w:r>
        <w:rPr>
          <w:rFonts w:hint="eastAsia"/>
        </w:rPr>
        <w:t>　　第二节 2026年CPVC管材行业发展趋势预测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影响CPVC管材行业发展的主要因素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一、2026影响CPVC管材行业运行的有利因素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二、2026影响CPVC管材行业运行的稳定因素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三、2026影响CPVC管材行业运行的不利因素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四、2026中国CPVC管材行业发展面临的挑战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五、2026中国CPVC管材行业发展面临的机遇</w:t>
      </w:r>
      <w:r>
        <w:rPr>
          <w:rFonts w:hint="eastAsia"/>
        </w:rPr>
        <w:br/>
      </w:r>
      <w:r>
        <w:rPr>
          <w:rFonts w:hint="eastAsia"/>
        </w:rPr>
        <w:t>　　第四节 CPVC管材行业投资风险预警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一、CPVC管材行业市场风险预测</w:t>
      </w:r>
      <w:r>
        <w:rPr>
          <w:rFonts w:hint="eastAsia"/>
        </w:rPr>
        <w:br/>
      </w:r>
      <w:r>
        <w:rPr>
          <w:rFonts w:hint="eastAsia"/>
        </w:rPr>
        <w:t>　　　　二、CPVC管材行业政策风险预测</w:t>
      </w:r>
      <w:r>
        <w:rPr>
          <w:rFonts w:hint="eastAsia"/>
        </w:rPr>
        <w:br/>
      </w:r>
      <w:r>
        <w:rPr>
          <w:rFonts w:hint="eastAsia"/>
        </w:rPr>
        <w:t>　　　　三、CPVC管材行业经营风险预测</w:t>
      </w:r>
      <w:r>
        <w:rPr>
          <w:rFonts w:hint="eastAsia"/>
        </w:rPr>
        <w:br/>
      </w:r>
      <w:r>
        <w:rPr>
          <w:rFonts w:hint="eastAsia"/>
        </w:rPr>
        <w:t>　　　　四、CPVC管材行业技术风险预测</w:t>
      </w:r>
      <w:r>
        <w:rPr>
          <w:rFonts w:hint="eastAsia"/>
        </w:rPr>
        <w:br/>
      </w:r>
      <w:r>
        <w:rPr>
          <w:rFonts w:hint="eastAsia"/>
        </w:rPr>
        <w:t>　　　　五、CPVC管材行业竞争风险预测</w:t>
      </w:r>
      <w:r>
        <w:rPr>
          <w:rFonts w:hint="eastAsia"/>
        </w:rPr>
        <w:br/>
      </w:r>
      <w:r>
        <w:rPr>
          <w:rFonts w:hint="eastAsia"/>
        </w:rPr>
        <w:t>　　　　六、CPVC管材行业其他风险预测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CPVC管材投资建议</w:t>
      </w:r>
      <w:r>
        <w:rPr>
          <w:rFonts w:hint="eastAsia"/>
        </w:rPr>
        <w:br/>
      </w:r>
      <w:r>
        <w:rPr>
          <w:rFonts w:hint="eastAsia"/>
        </w:rPr>
        <w:t>　　第一节 CPVC管材行业投资环境分析</w:t>
      </w:r>
      <w:r>
        <w:rPr>
          <w:rFonts w:hint="eastAsia"/>
        </w:rPr>
        <w:br/>
      </w:r>
      <w:r>
        <w:rPr>
          <w:rFonts w:hint="eastAsia"/>
        </w:rPr>
        <w:t>　　第二节 CPVC管材行业投资进入壁垒分析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CPVC管材行业历程</w:t>
      </w:r>
      <w:r>
        <w:rPr>
          <w:rFonts w:hint="eastAsia"/>
        </w:rPr>
        <w:br/>
      </w:r>
      <w:r>
        <w:rPr>
          <w:rFonts w:hint="eastAsia"/>
        </w:rPr>
        <w:t>　　图表 CPVC管材行业生命周期</w:t>
      </w:r>
      <w:r>
        <w:rPr>
          <w:rFonts w:hint="eastAsia"/>
        </w:rPr>
        <w:br/>
      </w:r>
      <w:r>
        <w:rPr>
          <w:rFonts w:hint="eastAsia"/>
        </w:rPr>
        <w:t>　　图表 CPVC管材行业产业链分析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2020-2025年中国CPVC管材行业市场规模及增长情况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2020-2025年CPVC管材行业市场容量分析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2020-2025年中国CPVC管材行业产能统计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2020-2025年中国CPVC管材行业产量及增长趋势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2020-2025年中国CPVC管材市场需求量及增速统计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2025年中国CPVC管材行业需求领域分布格局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2020-2025年中国CPVC管材行业销售收入分析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2020-2025年中国CPVC管材行业盈利情况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2020-2025年中国CPVC管材行业利润总额统计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2020-2025年中国CPVC管材进口数量分析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2020-2025年中国CPVC管材进口金额分析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2020-2025年中国CPVC管材出口数量分析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2020-2025年中国CPVC管材出口金额分析</w:t>
      </w:r>
      <w:r>
        <w:rPr>
          <w:rFonts w:hint="eastAsia"/>
        </w:rPr>
        <w:br/>
      </w:r>
      <w:r>
        <w:rPr>
          <w:rFonts w:hint="eastAsia"/>
        </w:rPr>
        <w:t>　　图表 2025年中国CPVC管材进口国家及地区分析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2025年中国CPVC管材出口国家及地区分析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2020-2025年中国CPVC管材行业企业数量情况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2020-2025年中国CPVC管材行业企业平均规模情况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**地区CPVC管材市场规模及增长情况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**地区CPVC管材行业市场需求情况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**地区CPVC管材市场规模及增长情况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**地区CPVC管材行业市场需求情况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**地区CPVC管材市场规模及增长情况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**地区CPVC管材行业市场需求情况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**地区CPVC管材市场规模及增长情况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**地区CPVC管材行业市场需求情况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CPVC管材重点企业（一）基本信息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CPVC管材重点企业（一）经营情况分析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CPVC管材重点企业（一）主要经济指标情况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CPVC管材重点企业（一）盈利能力情况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CPVC管材重点企业（一）偿债能力情况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CPVC管材重点企业（一）运营能力情况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CPVC管材重点企业（一）成长能力情况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CPVC管材重点企业（二）基本信息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CPVC管材重点企业（二）经营情况分析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CPVC管材重点企业（二）主要经济指标情况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CPVC管材重点企业（二）盈利能力情况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CPVC管材重点企业（二）偿债能力情况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CPVC管材重点企业（二）运营能力情况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CPVC管材重点企业（二）成长能力情况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CPVC管材重点企业（三）基本信息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CPVC管材重点企业（三）经营情况分析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CPVC管材重点企业（三）主要经济指标情况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CPVC管材重点企业（三）盈利能力情况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CPVC管材重点企业（三）偿债能力情况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CPVC管材重点企业（三）运营能力情况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CPVC管材重点企业（三）成长能力情况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2026-2032年中国CPVC管材行业产能预测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2026-2032年中国CPVC管材行业产量预测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2026-2032年中国CPVC管材市场需求量预测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2026-2032年中国CPVC管材行业供需平衡预测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2026-2032年中国CPVC管材行业市场容量预测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2026-2032年中国CPVC管材行业市场规模预测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2026-2032年中国CPVC管材市场前景分析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2026-2032年中国CPVC管材行业发展趋势预测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81d53523f4c10" w:history="1">
        <w:r>
          <w:rPr>
            <w:rStyle w:val="Hyperlink"/>
          </w:rPr>
          <w:t>2026-2032年中国CPVC管材市场现状分析与发展前景报告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481d53523f4c10" w:history="1">
        <w:r>
          <w:rPr>
            <w:rStyle w:val="Hyperlink"/>
          </w:rPr>
          <w:t>https://www.20087.com/7/05/CPVCGuanCaiShiChangXianZhuangHeQianJing.html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热点：cpvc电力管图片、CPVC管材标准、cpvc管、CPVC管材应用于油田采出水处理中的探讨、螺旋钢管厂家联系方式、CPVC管材变脆,和避免的措施、废旧pe管回收今日价格、CPVC管材排名前10名、pe管300价格最新价格表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1eedeadf5438c" w:history="1">
      <w:r>
        <w:rPr>
          <w:rStyle w:val="Hyperlink"/>
        </w:rPr>
        <w:t>2026-2032年中国CPVC管材市场现状分析与发展前景报告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PVCGuanCaiShiChangXianZhuangHeQianJing.html" TargetMode="External" Id="R45481d53523f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PVCGuanCaiShiChangXianZhuangHeQianJing.html" TargetMode="External" Id="Rbf51eedeadf5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2026-05-16T09:04:57Z</dcterms:created>
  <dcterms:modified xsi:type="dcterms:W3CDTF">2026-05-16T10:04:57Z</dcterms:modified>
  <dc:subject>2026-2032年中国CPVC管材市场现状分析与发展前景报告</dc:subject>
  <dc:title>2026-2032年中国CPVC管材市场现状分析与发展前景报告</dc:title>
  <cp:keywords>2026-2032年中国CPVC管材市场现状分析与发展前景报告</cp:keywords>
  <dc:description>2026-2032年中国CPVC管材市场现状分析与发展前景报告</dc:description>
</cp:coreProperties>
</file>