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8419f3d9140b3" w:history="1">
              <w:r>
                <w:rPr>
                  <w:rStyle w:val="Hyperlink"/>
                </w:rPr>
                <w:t>2025-2031年中国ETFE膜材行业市场调研与前景趋势报告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8419f3d9140b3" w:history="1">
              <w:r>
                <w:rPr>
                  <w:rStyle w:val="Hyperlink"/>
                </w:rPr>
                <w:t>2025-2031年中国ETFE膜材行业市场调研与前景趋势报告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8419f3d9140b3" w:history="1">
                <w:r>
                  <w:rPr>
                    <w:rStyle w:val="Hyperlink"/>
                  </w:rPr>
                  <w:t>https://www.20087.com/7/05/ETFEMoCaiShiChangQianJing.html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ETFE（乙烯四氟乙烯共聚物）膜材以其轻质、高强度、透光性好等特点，在建筑、体育场馆等领域得到了广泛应用。此外，ETFE膜材的自清洁性能也使其成为许多标志性建筑的首选材料。</w:t>
      </w:r>
      <w:r>
        <w:rPr>
          <w:rFonts w:hint="eastAsia"/>
        </w:rPr>
        <w:br/>
      </w:r>
      <w:r>
        <w:rPr>
          <w:rFonts w:hint="eastAsia"/>
        </w:rPr>
        <w:t>　　未来，ETFE膜材的应用范围将更加广泛，特别是在可持续建筑设计中，其轻量化和高透光特性将有助于减少能源消耗。随着新材料技术和建筑技术的进步，ETFE膜材的创新应用将不断涌现，如在太阳能收集系统中的应用等。此外，随着环保要求的提高，ETFE膜材的回收和再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8419f3d9140b3" w:history="1">
        <w:r>
          <w:rPr>
            <w:rStyle w:val="Hyperlink"/>
          </w:rPr>
          <w:t>2025-2031年中国ETFE膜材行业市场调研与前景趋势报告</w:t>
        </w:r>
      </w:hyperlink>
      <w:r>
        <w:rPr>
          <w:rFonts w:hint="eastAsia"/>
        </w:rPr>
        <w:t>》从市场规模、需求变化及价格动态等维度，系统解析了ETFE膜材行业的现状与发展趋势。报告深入分析了ETFE膜材产业链各环节，科学预测了市场前景与技术发展方向，同时聚焦ETFE膜材细分市场特点及重点企业的经营表现，揭示了ETFE膜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ETFE膜材行业概述</w:t>
      </w:r>
      <w:r>
        <w:rPr>
          <w:rFonts w:hint="eastAsia"/>
        </w:rPr>
        <w:br/>
      </w:r>
      <w:r>
        <w:rPr>
          <w:rFonts w:hint="eastAsia"/>
        </w:rPr>
        <w:t>　　第一节 ETFE膜材定义</w:t>
      </w:r>
      <w:r>
        <w:rPr>
          <w:rFonts w:hint="eastAsia"/>
        </w:rPr>
        <w:br/>
      </w:r>
      <w:r>
        <w:rPr>
          <w:rFonts w:hint="eastAsia"/>
        </w:rPr>
        <w:t>　　第二节 ETFE膜材行业发展特性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国外ETFE膜市场发展概况</w:t>
      </w:r>
      <w:r>
        <w:rPr>
          <w:rFonts w:hint="eastAsia"/>
        </w:rPr>
        <w:br/>
      </w:r>
      <w:r>
        <w:rPr>
          <w:rFonts w:hint="eastAsia"/>
        </w:rPr>
        <w:t>　　第一节 国际ETFE膜市场分析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2025年中国ETFE膜环境分析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中国ETFE膜技术发展分析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当前中国ETFE膜技术发展现况分析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中国ETFE膜技术成熟度分析</w:t>
      </w:r>
      <w:r>
        <w:rPr>
          <w:rFonts w:hint="eastAsia"/>
        </w:rPr>
        <w:br/>
      </w:r>
      <w:r>
        <w:rPr>
          <w:rFonts w:hint="eastAsia"/>
        </w:rPr>
        <w:t>　　第三节 中外ETFE膜技术差距及其主要因素分析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提高中国ETFE膜技术的策略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ETFE膜材市场特性分析</w:t>
      </w:r>
      <w:r>
        <w:rPr>
          <w:rFonts w:hint="eastAsia"/>
        </w:rPr>
        <w:br/>
      </w:r>
      <w:r>
        <w:rPr>
          <w:rFonts w:hint="eastAsia"/>
        </w:rPr>
        <w:t>　　第一节 集中度ETFE膜及预测</w:t>
      </w:r>
      <w:r>
        <w:rPr>
          <w:rFonts w:hint="eastAsia"/>
        </w:rPr>
        <w:br/>
      </w:r>
      <w:r>
        <w:rPr>
          <w:rFonts w:hint="eastAsia"/>
        </w:rPr>
        <w:t>　　第二节 SWOTETFE膜及预测</w:t>
      </w:r>
      <w:r>
        <w:rPr>
          <w:rFonts w:hint="eastAsia"/>
        </w:rPr>
        <w:br/>
      </w:r>
      <w:r>
        <w:rPr>
          <w:rFonts w:hint="eastAsia"/>
        </w:rPr>
        <w:t>　　　　一、优势ETFE膜</w:t>
      </w:r>
      <w:r>
        <w:rPr>
          <w:rFonts w:hint="eastAsia"/>
        </w:rPr>
        <w:br/>
      </w:r>
      <w:r>
        <w:rPr>
          <w:rFonts w:hint="eastAsia"/>
        </w:rPr>
        <w:t>　　　　二、劣势ETFE膜</w:t>
      </w:r>
      <w:r>
        <w:rPr>
          <w:rFonts w:hint="eastAsia"/>
        </w:rPr>
        <w:br/>
      </w:r>
      <w:r>
        <w:rPr>
          <w:rFonts w:hint="eastAsia"/>
        </w:rPr>
        <w:t>　　　　三、机会ETFE膜</w:t>
      </w:r>
      <w:r>
        <w:rPr>
          <w:rFonts w:hint="eastAsia"/>
        </w:rPr>
        <w:br/>
      </w:r>
      <w:r>
        <w:rPr>
          <w:rFonts w:hint="eastAsia"/>
        </w:rPr>
        <w:t>　　　　四、风险ETFE膜</w:t>
      </w:r>
      <w:r>
        <w:rPr>
          <w:rFonts w:hint="eastAsia"/>
        </w:rPr>
        <w:br/>
      </w:r>
      <w:r>
        <w:rPr>
          <w:rFonts w:hint="eastAsia"/>
        </w:rPr>
        <w:t>　　第三节 进入退出状况ETFE膜及预测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中国ETFE膜发展现状</w:t>
      </w:r>
      <w:r>
        <w:rPr>
          <w:rFonts w:hint="eastAsia"/>
        </w:rPr>
        <w:br/>
      </w:r>
      <w:r>
        <w:rPr>
          <w:rFonts w:hint="eastAsia"/>
        </w:rPr>
        <w:t>　　第一节 中国ETFE膜市场现状分析及预测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中国ETFE膜产量分析及预测</w:t>
      </w:r>
      <w:r>
        <w:rPr>
          <w:rFonts w:hint="eastAsia"/>
        </w:rPr>
        <w:br/>
      </w:r>
      <w:r>
        <w:rPr>
          <w:rFonts w:hint="eastAsia"/>
        </w:rPr>
        <w:t>　　　　一、ETFE膜总体产能规模</w:t>
      </w:r>
      <w:r>
        <w:rPr>
          <w:rFonts w:hint="eastAsia"/>
        </w:rPr>
        <w:br/>
      </w:r>
      <w:r>
        <w:rPr>
          <w:rFonts w:hint="eastAsia"/>
        </w:rPr>
        <w:t>　　　　二、ETFE膜生产区域分布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中国ETFE膜市场需求分析及预测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一、中国ETFE膜需求特点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中国ETFE膜价格趋势分析</w:t>
      </w:r>
      <w:r>
        <w:rPr>
          <w:rFonts w:hint="eastAsia"/>
        </w:rPr>
        <w:br/>
      </w:r>
      <w:r>
        <w:rPr>
          <w:rFonts w:hint="eastAsia"/>
        </w:rPr>
        <w:t>　　　　一、中国ETFE膜2020-2025年价格趋势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二、中国ETFE膜当前市场价格及分析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三、影响ETFE膜价格因素分析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四、2025-2031年中国ETFE膜价格走势预测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2020-2025年中国ETFE膜行业经济运行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2020-2025年中国ETFE膜进、出口分析</w:t>
      </w:r>
      <w:r>
        <w:rPr>
          <w:rFonts w:hint="eastAsia"/>
        </w:rPr>
        <w:br/>
      </w:r>
      <w:r>
        <w:rPr>
          <w:rFonts w:hint="eastAsia"/>
        </w:rPr>
        <w:t>　　第一节 ETFE膜材进、出口特点</w:t>
      </w:r>
      <w:r>
        <w:rPr>
          <w:rFonts w:hint="eastAsia"/>
        </w:rPr>
        <w:br/>
      </w:r>
      <w:r>
        <w:rPr>
          <w:rFonts w:hint="eastAsia"/>
        </w:rPr>
        <w:t>　　第二节 ETFE膜材进口分析</w:t>
      </w:r>
      <w:r>
        <w:rPr>
          <w:rFonts w:hint="eastAsia"/>
        </w:rPr>
        <w:br/>
      </w:r>
      <w:r>
        <w:rPr>
          <w:rFonts w:hint="eastAsia"/>
        </w:rPr>
        <w:t>　　第三节 ETFE膜材出口分析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2020-2025年ETFE膜重点企业及竞争格局</w:t>
      </w:r>
      <w:r>
        <w:rPr>
          <w:rFonts w:hint="eastAsia"/>
        </w:rPr>
        <w:br/>
      </w:r>
      <w:r>
        <w:rPr>
          <w:rFonts w:hint="eastAsia"/>
        </w:rPr>
        <w:t>　　第一节 深圳市三鑫膜结构有限公司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江苏海勃膜科技有限公司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上海太阳膜结构有限公司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宁波沥高复合材料有限公司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山东东岳未来氢能材料股份有限公司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ETFE膜材投资建议</w:t>
      </w:r>
      <w:r>
        <w:rPr>
          <w:rFonts w:hint="eastAsia"/>
        </w:rPr>
        <w:br/>
      </w:r>
      <w:r>
        <w:rPr>
          <w:rFonts w:hint="eastAsia"/>
        </w:rPr>
        <w:t>　　第一节 ETFE膜材投资环境分析</w:t>
      </w:r>
      <w:r>
        <w:rPr>
          <w:rFonts w:hint="eastAsia"/>
        </w:rPr>
        <w:br/>
      </w:r>
      <w:r>
        <w:rPr>
          <w:rFonts w:hint="eastAsia"/>
        </w:rPr>
        <w:t>　　第二节 ETFE膜材投资进入壁垒分析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ETFE膜材投资建议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中国ETFE膜未来发展预测及投资前景分析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未来ETFE膜行业发展趋势分析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一、未来ETFE膜行业发展分析</w:t>
      </w:r>
      <w:r>
        <w:rPr>
          <w:rFonts w:hint="eastAsia"/>
        </w:rPr>
        <w:br/>
      </w:r>
      <w:r>
        <w:rPr>
          <w:rFonts w:hint="eastAsia"/>
        </w:rPr>
        <w:t>　　　　二、未来ETFE膜行业技术开发方向</w:t>
      </w:r>
      <w:r>
        <w:rPr>
          <w:rFonts w:hint="eastAsia"/>
        </w:rPr>
        <w:br/>
      </w:r>
      <w:r>
        <w:rPr>
          <w:rFonts w:hint="eastAsia"/>
        </w:rPr>
        <w:t>　　第二节 ETFE膜材行业相关趋势预测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业内专家对中国ETFE膜投资的建议及观点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投资机遇ETFE膜</w:t>
      </w:r>
      <w:r>
        <w:rPr>
          <w:rFonts w:hint="eastAsia"/>
        </w:rPr>
        <w:br/>
      </w:r>
      <w:r>
        <w:rPr>
          <w:rFonts w:hint="eastAsia"/>
        </w:rPr>
        <w:t>　　第二节 投资风险ETFE膜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ETFE膜材行业历程</w:t>
      </w:r>
      <w:r>
        <w:rPr>
          <w:rFonts w:hint="eastAsia"/>
        </w:rPr>
        <w:br/>
      </w:r>
      <w:r>
        <w:rPr>
          <w:rFonts w:hint="eastAsia"/>
        </w:rPr>
        <w:t>　　图表 ETFE膜材行业生命周期</w:t>
      </w:r>
      <w:r>
        <w:rPr>
          <w:rFonts w:hint="eastAsia"/>
        </w:rPr>
        <w:br/>
      </w:r>
      <w:r>
        <w:rPr>
          <w:rFonts w:hint="eastAsia"/>
        </w:rPr>
        <w:t>　　图表 ETFE膜材行业产业链分析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2020-2025年中国ETFE膜材行业市场规模及增长情况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2020-2025年ETFE膜材行业市场容量分析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2020-2025年中国ETFE膜材行业产能统计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2020-2025年中国ETFE膜材行业产量及增长趋势</w:t>
      </w:r>
      <w:r>
        <w:rPr>
          <w:rFonts w:hint="eastAsia"/>
        </w:rPr>
        <w:br/>
      </w:r>
      <w:r>
        <w:rPr>
          <w:rFonts w:hint="eastAsia"/>
        </w:rPr>
        <w:t>　　图表 ETFE膜材行业动态</w:t>
      </w:r>
      <w:r>
        <w:rPr>
          <w:rFonts w:hint="eastAsia"/>
        </w:rPr>
        <w:br/>
      </w:r>
      <w:r>
        <w:rPr>
          <w:rFonts w:hint="eastAsia"/>
        </w:rPr>
        <w:t>　　图表 2020-2025年中国ETFE膜材市场需求量及增速统计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2025年中国ETFE膜材行业需求领域分布格局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2020-2025年中国ETFE膜材行业销售收入分析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2020-2025年中国ETFE膜材行业盈利情况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2020-2025年中国ETFE膜材行业利润总额统计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2020-2025年中国ETFE膜材进口数量分析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2020-2025年中国ETFE膜材进口金额分析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2020-2025年中国ETFE膜材出口数量分析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2020-2025年中国ETFE膜材出口金额分析</w:t>
      </w:r>
      <w:r>
        <w:rPr>
          <w:rFonts w:hint="eastAsia"/>
        </w:rPr>
        <w:br/>
      </w:r>
      <w:r>
        <w:rPr>
          <w:rFonts w:hint="eastAsia"/>
        </w:rPr>
        <w:t>　　图表 2025年中国ETFE膜材进口国家及地区分析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2025年中国ETFE膜材出口国家及地区分析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2020-2025年中国ETFE膜材行业企业数量情况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2020-2025年中国ETFE膜材行业企业平均规模情况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**地区ETFE膜材市场规模及增长情况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**地区ETFE膜材行业市场需求情况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**地区ETFE膜材市场规模及增长情况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**地区ETFE膜材行业市场需求情况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**地区ETFE膜材市场规模及增长情况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**地区ETFE膜材行业市场需求情况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**地区ETFE膜材市场规模及增长情况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**地区ETFE膜材行业市场需求情况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ETFE膜材重点企业（一）基本信息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ETFE膜材重点企业（一）经营情况分析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ETFE膜材重点企业（一）主要经济指标情况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ETFE膜材重点企业（一）盈利能力情况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ETFE膜材重点企业（二）经营情况分析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ETFE膜材重点企业（二）主要经济指标情况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ETFE膜材重点企业（二）盈利能力情况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ETFE膜材重点企业（三）经营情况分析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ETFE膜材重点企业（三）主要经济指标情况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ETFE膜材重点企业（三）盈利能力情况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2025-2031年中国ETFE膜材行业产能预测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2025-2031年中国ETFE膜材行业产量预测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2025-2031年中国ETFE膜材市场需求量预测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2025-2031年中国ETFE膜材行业供需平衡预测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2025-2031年中国ETFE膜材行业风险分析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2025-2031年中国ETFE膜材行业市场容量预测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2025-2031年中国ETFE膜材行业市场规模预测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2025-2031年中国ETFE膜材市场前景分析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2025-2031年中国ETFE膜材行业发展趋势预测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8419f3d9140b3" w:history="1">
        <w:r>
          <w:rPr>
            <w:rStyle w:val="Hyperlink"/>
          </w:rPr>
          <w:t>2025-2031年中国ETFE膜材行业市场调研与前景趋势报告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8419f3d9140b3" w:history="1">
        <w:r>
          <w:rPr>
            <w:rStyle w:val="Hyperlink"/>
          </w:rPr>
          <w:t>https://www.20087.com/7/05/ETFEMoCaiShiChangQianJing.html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热点：赛德乐膜材、ETFE膜材厂家、膜材生产厂家、ETFE膜材料、PVDF膜材、ETFE膜材料价格、etfe中文名、ETFE膜材一平方多少钱、膜材料主要分成哪三类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3718cef6c497d" w:history="1">
      <w:r>
        <w:rPr>
          <w:rStyle w:val="Hyperlink"/>
        </w:rPr>
        <w:t>2025-2031年中国ETFE膜材行业市场调研与前景趋势报告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ETFEMoCaiShiChangQianJing.html" TargetMode="External" Id="R17a8419f3d91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ETFEMoCaiShiChangQianJing.html" TargetMode="External" Id="Rc353718cef6c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2025-04-29T08:23:00Z</dcterms:created>
  <dcterms:modified xsi:type="dcterms:W3CDTF">2025-04-29T09:23:00Z</dcterms:modified>
  <dc:subject>2025-2031年中国ETFE膜材行业市场调研与前景趋势报告</dc:subject>
  <dc:title>2025-2031年中国ETFE膜材行业市场调研与前景趋势报告</dc:title>
  <cp:keywords>2025-2031年中国ETFE膜材行业市场调研与前景趋势报告</cp:keywords>
  <dc:description>2025-2031年中国ETFE膜材行业市场调研与前景趋势报告</dc:description>
</cp:coreProperties>
</file>