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e070b72e94869" w:history="1">
              <w:r>
                <w:rPr>
                  <w:rStyle w:val="Hyperlink"/>
                </w:rPr>
                <w:t>2025年版家居行业研究分析与发展趋势报告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e070b72e94869" w:history="1">
              <w:r>
                <w:rPr>
                  <w:rStyle w:val="Hyperlink"/>
                </w:rPr>
                <w:t>2025年版家居行业研究分析与发展趋势报告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e070b72e94869" w:history="1">
                <w:r>
                  <w:rPr>
                    <w:rStyle w:val="Hyperlink"/>
                  </w:rPr>
                  <w:t>https://www.20087.com/7/15/JiaJuShiChangYanJiuBaoGao.html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行业涵盖了从家具、灯具到装饰品等一系列产品，近年来，随着消费者对生活品质的追求不断提升，家居行业呈现出个性化、智能化和绿色环保的发展趋势。消费者越来越倾向于选购能够体现个人品味，同时又环保健康的家居产品。智能家居的兴起，如智能灯光、智能安防和智能窗帘，为家居行业带来了新的增长点。此外，线上购物的普及也为家居产品提供了更广泛的市场渠道，增加了品牌的曝光度和销售机会。</w:t>
      </w:r>
      <w:r>
        <w:rPr>
          <w:rFonts w:hint="eastAsia"/>
        </w:rPr>
        <w:br/>
      </w:r>
      <w:r>
        <w:rPr>
          <w:rFonts w:hint="eastAsia"/>
        </w:rPr>
        <w:t>　　未来，家居行业将更加注重科技融合、可持续性和个性化定制。科技方面，物联网和人工智能技术将更深层次地融入家居产品中，实现家居环境的全面智能化，提升居住体验。可持续性方面，环保材料和节能设计将成为主流，满足消费者对绿色生活的追求。个性化定制则会通过大数据和3D打印等技术，提供更加贴合消费者需求的家居解决方案，强调独一无二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e070b72e94869" w:history="1">
        <w:r>
          <w:rPr>
            <w:rStyle w:val="Hyperlink"/>
          </w:rPr>
          <w:t>2025年版家居行业研究分析与发展趋势报告</w:t>
        </w:r>
      </w:hyperlink>
      <w:r>
        <w:rPr>
          <w:rFonts w:hint="eastAsia"/>
        </w:rPr>
        <w:t>》基于科学的市场调研与数据分析，全面解析了家居行业的市场规模、市场需求及发展现状。报告深入探讨了家居产业链结构、细分市场特点及技术发展方向，并结合宏观经济环境与消费者需求变化，对家居行业前景与未来趋势进行了科学预测，揭示了潜在增长空间。通过对家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家居行业概述</w:t>
      </w:r>
      <w:r>
        <w:rPr>
          <w:rFonts w:hint="eastAsia"/>
        </w:rPr>
        <w:br/>
      </w:r>
      <w:r>
        <w:rPr>
          <w:rFonts w:hint="eastAsia"/>
        </w:rPr>
        <w:t>　　第一节 家居行业定义</w:t>
      </w:r>
      <w:r>
        <w:rPr>
          <w:rFonts w:hint="eastAsia"/>
        </w:rPr>
        <w:br/>
      </w:r>
      <w:r>
        <w:rPr>
          <w:rFonts w:hint="eastAsia"/>
        </w:rPr>
        <w:t>　　第二节 家居行业发展历程</w:t>
      </w:r>
      <w:r>
        <w:rPr>
          <w:rFonts w:hint="eastAsia"/>
        </w:rPr>
        <w:br/>
      </w:r>
      <w:r>
        <w:rPr>
          <w:rFonts w:hint="eastAsia"/>
        </w:rPr>
        <w:t>　　第三节 家居行业分类情况</w:t>
      </w:r>
      <w:r>
        <w:rPr>
          <w:rFonts w:hint="eastAsia"/>
        </w:rPr>
        <w:br/>
      </w:r>
      <w:r>
        <w:rPr>
          <w:rFonts w:hint="eastAsia"/>
        </w:rPr>
        <w:t>　　第四节 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家居行业相关政策、法规</w:t>
      </w:r>
      <w:r>
        <w:rPr>
          <w:rFonts w:hint="eastAsia"/>
        </w:rPr>
        <w:br/>
      </w:r>
      <w:r>
        <w:rPr>
          <w:rFonts w:hint="eastAsia"/>
        </w:rPr>
        <w:t>　　第三节 家居行业所进入的壁垒与周期性分析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2024-2025年中国家居行业发展分析</w:t>
      </w:r>
      <w:r>
        <w:rPr>
          <w:rFonts w:hint="eastAsia"/>
        </w:rPr>
        <w:br/>
      </w:r>
      <w:r>
        <w:rPr>
          <w:rFonts w:hint="eastAsia"/>
        </w:rPr>
        <w:t>　　　　一、家居行业发展态势分析</w:t>
      </w:r>
      <w:r>
        <w:rPr>
          <w:rFonts w:hint="eastAsia"/>
        </w:rPr>
        <w:br/>
      </w:r>
      <w:r>
        <w:rPr>
          <w:rFonts w:hint="eastAsia"/>
        </w:rPr>
        <w:t>　　　　二、家居行业发展特点分析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2024-2025年中国家居产业特征与行业重要性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2024-2025年家居行业特性分析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2019-2024年中国家居行业总体规模</w:t>
      </w:r>
      <w:r>
        <w:rPr>
          <w:rFonts w:hint="eastAsia"/>
        </w:rPr>
        <w:br/>
      </w:r>
      <w:r>
        <w:rPr>
          <w:rFonts w:hint="eastAsia"/>
        </w:rPr>
        <w:t>　　第二节 中国家居行业盈利情况分析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三、2025-2031年中国家居行业产量预测</w:t>
      </w:r>
      <w:r>
        <w:rPr>
          <w:rFonts w:hint="eastAsia"/>
        </w:rPr>
        <w:br/>
      </w:r>
      <w:r>
        <w:rPr>
          <w:rFonts w:hint="eastAsia"/>
        </w:rPr>
        <w:t>　　第四节 中国家居行业需求概况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三、2025-2031年中国家居市场需求预测</w:t>
      </w:r>
      <w:r>
        <w:rPr>
          <w:rFonts w:hint="eastAsia"/>
        </w:rPr>
        <w:br/>
      </w:r>
      <w:r>
        <w:rPr>
          <w:rFonts w:hint="eastAsia"/>
        </w:rPr>
        <w:t>　　第五节 家居产业供需平衡状况分析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2019-2024年家居市场价格回顾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2024-2025年家居市场价格现状分析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家居市场产品策略</w:t>
      </w:r>
      <w:r>
        <w:rPr>
          <w:rFonts w:hint="eastAsia"/>
        </w:rPr>
        <w:br/>
      </w:r>
      <w:r>
        <w:rPr>
          <w:rFonts w:hint="eastAsia"/>
        </w:rPr>
        <w:t>　　第二节 家居市场渠道策略</w:t>
      </w:r>
      <w:r>
        <w:rPr>
          <w:rFonts w:hint="eastAsia"/>
        </w:rPr>
        <w:br/>
      </w:r>
      <w:r>
        <w:rPr>
          <w:rFonts w:hint="eastAsia"/>
        </w:rPr>
        <w:t>　　第三节 家居市场价格策略</w:t>
      </w:r>
      <w:r>
        <w:rPr>
          <w:rFonts w:hint="eastAsia"/>
        </w:rPr>
        <w:br/>
      </w:r>
      <w:r>
        <w:rPr>
          <w:rFonts w:hint="eastAsia"/>
        </w:rPr>
        <w:t>　　第四节 家居广告媒体策略</w:t>
      </w:r>
      <w:r>
        <w:rPr>
          <w:rFonts w:hint="eastAsia"/>
        </w:rPr>
        <w:br/>
      </w:r>
      <w:r>
        <w:rPr>
          <w:rFonts w:hint="eastAsia"/>
        </w:rPr>
        <w:t>　　第五节 家居客户服务策略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2025年家居行业市场竞争策略分析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二、可以投资的家居模式</w:t>
      </w:r>
      <w:r>
        <w:rPr>
          <w:rFonts w:hint="eastAsia"/>
        </w:rPr>
        <w:br/>
      </w:r>
      <w:r>
        <w:rPr>
          <w:rFonts w:hint="eastAsia"/>
        </w:rPr>
        <w:t>　　　　三、家居投资机会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一、未来家居发展分析</w:t>
      </w:r>
      <w:r>
        <w:rPr>
          <w:rFonts w:hint="eastAsia"/>
        </w:rPr>
        <w:br/>
      </w:r>
      <w:r>
        <w:rPr>
          <w:rFonts w:hint="eastAsia"/>
        </w:rPr>
        <w:t>　　　　二、未来家居行业技术开发方向</w:t>
      </w:r>
      <w:r>
        <w:rPr>
          <w:rFonts w:hint="eastAsia"/>
        </w:rPr>
        <w:br/>
      </w:r>
      <w:r>
        <w:rPr>
          <w:rFonts w:hint="eastAsia"/>
        </w:rPr>
        <w:t>　　　　三、家居总体行业“十四五”整体规划及预测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2025-2031年家居未来市场发展趋势</w:t>
      </w:r>
      <w:r>
        <w:rPr>
          <w:rFonts w:hint="eastAsia"/>
        </w:rPr>
        <w:br/>
      </w:r>
      <w:r>
        <w:rPr>
          <w:rFonts w:hint="eastAsia"/>
        </w:rPr>
        <w:t>　　　　一、家居产业集中度趋势分析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二、十四五家居行业发展趋势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家居产品竞争力优势分析</w:t>
      </w:r>
      <w:r>
        <w:rPr>
          <w:rFonts w:hint="eastAsia"/>
        </w:rPr>
        <w:br/>
      </w:r>
      <w:r>
        <w:rPr>
          <w:rFonts w:hint="eastAsia"/>
        </w:rPr>
        <w:t>　　　　一、家居整体产品竞争力评价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三、家居竞争优势评价及构建建议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家居行业专家观点与结论</w:t>
      </w:r>
      <w:r>
        <w:rPr>
          <w:rFonts w:hint="eastAsia"/>
        </w:rPr>
        <w:br/>
      </w:r>
      <w:r>
        <w:rPr>
          <w:rFonts w:hint="eastAsia"/>
        </w:rPr>
        <w:t>　　第一节 家居行业营销策略分析及建议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一、家居行业营销模式</w:t>
      </w:r>
      <w:r>
        <w:rPr>
          <w:rFonts w:hint="eastAsia"/>
        </w:rPr>
        <w:br/>
      </w:r>
      <w:r>
        <w:rPr>
          <w:rFonts w:hint="eastAsia"/>
        </w:rPr>
        <w:t>　　　　二、家居行业营销策略</w:t>
      </w:r>
      <w:r>
        <w:rPr>
          <w:rFonts w:hint="eastAsia"/>
        </w:rPr>
        <w:br/>
      </w:r>
      <w:r>
        <w:rPr>
          <w:rFonts w:hint="eastAsia"/>
        </w:rPr>
        <w:t>　　第二节 家居行业企业经营发展分析及建议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一、家居行业经营模式</w:t>
      </w:r>
      <w:r>
        <w:rPr>
          <w:rFonts w:hint="eastAsia"/>
        </w:rPr>
        <w:br/>
      </w:r>
      <w:r>
        <w:rPr>
          <w:rFonts w:hint="eastAsia"/>
        </w:rPr>
        <w:t>　　　　二、家居行业生产模式</w:t>
      </w:r>
      <w:r>
        <w:rPr>
          <w:rFonts w:hint="eastAsia"/>
        </w:rPr>
        <w:br/>
      </w:r>
      <w:r>
        <w:rPr>
          <w:rFonts w:hint="eastAsia"/>
        </w:rPr>
        <w:t>　　第三节 家居行业应对策略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三、家居企业自身应对策略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 家居市场的重点客户战略实施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家居行业历程</w:t>
      </w:r>
      <w:r>
        <w:rPr>
          <w:rFonts w:hint="eastAsia"/>
        </w:rPr>
        <w:br/>
      </w:r>
      <w:r>
        <w:rPr>
          <w:rFonts w:hint="eastAsia"/>
        </w:rPr>
        <w:t>　　图表 家居行业生命周期</w:t>
      </w:r>
      <w:r>
        <w:rPr>
          <w:rFonts w:hint="eastAsia"/>
        </w:rPr>
        <w:br/>
      </w:r>
      <w:r>
        <w:rPr>
          <w:rFonts w:hint="eastAsia"/>
        </w:rPr>
        <w:t>　　图表 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家居企业信息</w:t>
      </w:r>
      <w:r>
        <w:rPr>
          <w:rFonts w:hint="eastAsia"/>
        </w:rPr>
        <w:br/>
      </w:r>
      <w:r>
        <w:rPr>
          <w:rFonts w:hint="eastAsia"/>
        </w:rPr>
        <w:t>　　图表 家居企业经营情况分析</w:t>
      </w:r>
      <w:r>
        <w:rPr>
          <w:rFonts w:hint="eastAsia"/>
        </w:rPr>
        <w:br/>
      </w:r>
      <w:r>
        <w:rPr>
          <w:rFonts w:hint="eastAsia"/>
        </w:rPr>
        <w:t>　　图表 家居重点企业（三）主要经济指标情况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e070b72e94869" w:history="1">
        <w:r>
          <w:rPr>
            <w:rStyle w:val="Hyperlink"/>
          </w:rPr>
          <w:t>2025年版家居行业研究分析与发展趋势报告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e070b72e94869" w:history="1">
        <w:r>
          <w:rPr>
            <w:rStyle w:val="Hyperlink"/>
          </w:rPr>
          <w:t>https://www.20087.com/7/15/JiaJuShiChangYanJiuBaoGao.html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热点：装修公司、家居十大品牌、家居十大品牌、家居服品牌排行榜前十名、家居和家具的区别在哪、家居设计、家里一套家具大概多少钱、家居装修风格图片大全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78e5453a45b5" w:history="1">
      <w:r>
        <w:rPr>
          <w:rStyle w:val="Hyperlink"/>
        </w:rPr>
        <w:t>2025年版家居行业研究分析与发展趋势报告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JuShiChangYanJiuBaoGao.html" TargetMode="External" Id="R7eee070b72e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JuShiChangYanJiuBaoGao.html" TargetMode="External" Id="R20e478e5453a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2024-11-03T04:00:00Z</dcterms:created>
  <dcterms:modified xsi:type="dcterms:W3CDTF">2024-11-03T05:00:00Z</dcterms:modified>
  <dc:subject>2025年版家居行业研究分析与发展趋势报告</dc:subject>
  <dc:title>2025年版家居行业研究分析与发展趋势报告</dc:title>
  <cp:keywords>2025年版家居行业研究分析与发展趋势报告</cp:keywords>
  <dc:description>2025年版家居行业研究分析与发展趋势报告</dc:description>
</cp:coreProperties>
</file>