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006edbcfe4f93" w:history="1">
              <w:r>
                <w:rPr>
                  <w:rStyle w:val="Hyperlink"/>
                </w:rPr>
                <w:t>2025-2031年中国智慧物业市场调研与前景分析报告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006edbcfe4f93" w:history="1">
              <w:r>
                <w:rPr>
                  <w:rStyle w:val="Hyperlink"/>
                </w:rPr>
                <w:t>2025-2031年中国智慧物业市场调研与前景分析报告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1006edbcfe4f93" w:history="1">
                <w:r>
                  <w:rPr>
                    <w:rStyle w:val="Hyperlink"/>
                  </w:rPr>
                  <w:t>https://www.20087.com/7/75/ZhiHuiWuYeHangYeQianJingFenXi.html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物业是运用物联网、大数据、云计算等现代信息技术手段，对物业管理和服务进行智能化改造，实现物业服务的信息化、自动化和智能化。目前，智慧物业的技术和应用已经相对成熟，能够提供多种规格和性能的服务。随着智慧城市建设的推进和居民对高品质居住环境的需求增长，对于智慧物业的需求也在不断增加，特别是对于高效率、低维护成本的服务需求日益增长。此外，随着信息技术和物联网技术的进步，智慧物业的性能不断提升，如采用先进的数据分析技术和高效硬件设施，提高了物业管理的智能化水平和居民的满意度。同时，随着信息技术的应用，一些高端智慧物业还配备了智能管理系统，能够自动检测设施状态并提供维护建议，提高了服务的智能化水平。</w:t>
      </w:r>
      <w:r>
        <w:rPr>
          <w:rFonts w:hint="eastAsia"/>
        </w:rPr>
        <w:br/>
      </w:r>
      <w:r>
        <w:rPr>
          <w:rFonts w:hint="eastAsia"/>
        </w:rPr>
        <w:t>　　未来，智慧物业的发展将更加注重智能化和人性化。随着物联网技术的应用，未来的智慧物业将集成更多的智能功能，如自动识别居民需求、智能分析社区动态等，提高服务的可靠性和安全性。同时，随着新材料技术的发展，智慧物业将采用更多高性能材料，提高设施的稳定性和使用寿命。例如，通过引入新型高效传感器可以进一步提高设施的监测精度。随着可持续发展理念的推广，智慧物业的设计将更加注重环保和资源的循环利用，减少资源消耗。随着市场对高质量物业服务的需求增长，智慧物业将更加注重服务的功能性，如提高其在不同应用场景下的适应性。随着环保法规的趋严，智慧物业的运营将更加注重环保，减少对环境的影响。随着设计美学的发展，智慧物业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006edbcfe4f93" w:history="1">
        <w:r>
          <w:rPr>
            <w:rStyle w:val="Hyperlink"/>
          </w:rPr>
          <w:t>2025-2031年中国智慧物业市场调研与前景分析报告</w:t>
        </w:r>
      </w:hyperlink>
      <w:r>
        <w:rPr>
          <w:rFonts w:hint="eastAsia"/>
        </w:rPr>
        <w:t>》通过详实的数据分析，全面解析了智慧物业行业的市场规模、需求动态及价格趋势，深入探讨了智慧物业产业链上下游的协同关系与竞争格局变化。报告对智慧物业细分市场进行精准划分，结合重点企业研究，揭示了品牌影响力与市场集中度的现状，为行业参与者提供了清晰的竞争态势洞察。同时，报告结合宏观经济环境、技术发展路径及消费者需求演变，科学预测了智慧物业行业的未来发展方向，并针对潜在风险提出了切实可行的应对策略。报告为智慧物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智慧物业产业概述</w:t>
      </w:r>
      <w:r>
        <w:rPr>
          <w:rFonts w:hint="eastAsia"/>
        </w:rPr>
        <w:br/>
      </w:r>
      <w:r>
        <w:rPr>
          <w:rFonts w:hint="eastAsia"/>
        </w:rPr>
        <w:t>　　第一节 智慧物业定义</w:t>
      </w:r>
      <w:r>
        <w:rPr>
          <w:rFonts w:hint="eastAsia"/>
        </w:rPr>
        <w:br/>
      </w:r>
      <w:r>
        <w:rPr>
          <w:rFonts w:hint="eastAsia"/>
        </w:rPr>
        <w:t>　　第二节 智慧物业行业特点</w:t>
      </w:r>
      <w:r>
        <w:rPr>
          <w:rFonts w:hint="eastAsia"/>
        </w:rPr>
        <w:br/>
      </w:r>
      <w:r>
        <w:rPr>
          <w:rFonts w:hint="eastAsia"/>
        </w:rPr>
        <w:t>　　第三节 智慧物业产业链分析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2024-2025年中国智慧物业行业运行环境分析</w:t>
      </w:r>
      <w:r>
        <w:rPr>
          <w:rFonts w:hint="eastAsia"/>
        </w:rPr>
        <w:br/>
      </w:r>
      <w:r>
        <w:rPr>
          <w:rFonts w:hint="eastAsia"/>
        </w:rPr>
        <w:t>　　第一节 智慧物业运行经济环境分析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智慧物业产业政策环境分析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一、智慧物业行业监管体制</w:t>
      </w:r>
      <w:r>
        <w:rPr>
          <w:rFonts w:hint="eastAsia"/>
        </w:rPr>
        <w:br/>
      </w:r>
      <w:r>
        <w:rPr>
          <w:rFonts w:hint="eastAsia"/>
        </w:rPr>
        <w:t>　　　　二、智慧物业行业主要法规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三、主要智慧物业产业政策</w:t>
      </w:r>
      <w:r>
        <w:rPr>
          <w:rFonts w:hint="eastAsia"/>
        </w:rPr>
        <w:br/>
      </w:r>
      <w:r>
        <w:rPr>
          <w:rFonts w:hint="eastAsia"/>
        </w:rPr>
        <w:t>　　第三节 智慧物业产业社会环境分析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2024-2025年智慧物业行业技术发展现状及趋势分析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智慧物业行业技术发展现状分析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国内外智慧物业行业技术差异与原因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智慧物业行业技术发展方向、趋势预测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提升智慧物业行业技术能力策略建议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全球智慧物业行业发展态势分析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全球智慧物业市场发展现状分析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全球主要国家智慧物业市场现状</w:t>
      </w:r>
      <w:r>
        <w:rPr>
          <w:rFonts w:hint="eastAsia"/>
        </w:rPr>
        <w:br/>
      </w:r>
      <w:r>
        <w:rPr>
          <w:rFonts w:hint="eastAsia"/>
        </w:rPr>
        <w:t>　　第三节 全球智慧物业行业发展趋势预测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中国智慧物业行业市场分析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2019-2024年中国智慧物业行业规模情况</w:t>
      </w:r>
      <w:r>
        <w:rPr>
          <w:rFonts w:hint="eastAsia"/>
        </w:rPr>
        <w:br/>
      </w:r>
      <w:r>
        <w:rPr>
          <w:rFonts w:hint="eastAsia"/>
        </w:rPr>
        <w:t>　　　　一、智慧物业行业市场规模情况分析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二、智慧物业行业单位规模情况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三、智慧物业行业人员规模情况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2019-2024年中国智慧物业行业财务能力分析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一、智慧物业行业盈利能力分析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二、智慧物业行业偿债能力分析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三、智慧物业行业营运能力分析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四、智慧物业行业发展能力分析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2024-2025年中国智慧物业行业热点动态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2025年中国智慧物业行业面临的挑战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中国重点地区智慧物业行业市场调研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重点地区（一）智慧物业市场调研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重点地区（二）智慧物业市场调研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重点地区（三）智慧物业市场调研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重点地区（四）智慧物业市场调研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重点地区（五）智慧物业市场调研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中国智慧物业行业价格走势及影响因素分析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国内智慧物业行业价格回顾</w:t>
      </w:r>
      <w:r>
        <w:rPr>
          <w:rFonts w:hint="eastAsia"/>
        </w:rPr>
        <w:br/>
      </w:r>
      <w:r>
        <w:rPr>
          <w:rFonts w:hint="eastAsia"/>
        </w:rPr>
        <w:t>　　第二节 国内智慧物业行业价格走势预测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国内智慧物业行业价格影响因素分析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中国智慧物业行业客户调研</w:t>
      </w:r>
      <w:r>
        <w:rPr>
          <w:rFonts w:hint="eastAsia"/>
        </w:rPr>
        <w:br/>
      </w:r>
      <w:r>
        <w:rPr>
          <w:rFonts w:hint="eastAsia"/>
        </w:rPr>
        <w:t>　　　　一、智慧物业行业客户偏好调查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二、客户对智慧物业品牌的首要认知渠道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三、智慧物业品牌忠诚度调查</w:t>
      </w:r>
      <w:r>
        <w:rPr>
          <w:rFonts w:hint="eastAsia"/>
        </w:rPr>
        <w:br/>
      </w:r>
      <w:r>
        <w:rPr>
          <w:rFonts w:hint="eastAsia"/>
        </w:rPr>
        <w:t>　　　　四、智慧物业行业客户消费理念调研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中国智慧物业行业竞争格局分析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2025年智慧物业行业集中度分析</w:t>
      </w:r>
      <w:r>
        <w:rPr>
          <w:rFonts w:hint="eastAsia"/>
        </w:rPr>
        <w:br/>
      </w:r>
      <w:r>
        <w:rPr>
          <w:rFonts w:hint="eastAsia"/>
        </w:rPr>
        <w:t>　　　　一、智慧物业市场集中度分析</w:t>
      </w:r>
      <w:r>
        <w:rPr>
          <w:rFonts w:hint="eastAsia"/>
        </w:rPr>
        <w:br/>
      </w:r>
      <w:r>
        <w:rPr>
          <w:rFonts w:hint="eastAsia"/>
        </w:rPr>
        <w:t>　　　　二、智慧物业企业集中度分析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2024-2025年智慧物业行业竞争格局分析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一、智慧物业行业竞争策略分析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二、智慧物业行业竞争格局展望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三、我国智慧物业市场竞争趋势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智慧物业行业重点企业发展调研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智慧物业企业发展策略分析</w:t>
      </w:r>
      <w:r>
        <w:rPr>
          <w:rFonts w:hint="eastAsia"/>
        </w:rPr>
        <w:br/>
      </w:r>
      <w:r>
        <w:rPr>
          <w:rFonts w:hint="eastAsia"/>
        </w:rPr>
        <w:t>　　第一节 智慧物业市场策略分析</w:t>
      </w:r>
      <w:r>
        <w:rPr>
          <w:rFonts w:hint="eastAsia"/>
        </w:rPr>
        <w:br/>
      </w:r>
      <w:r>
        <w:rPr>
          <w:rFonts w:hint="eastAsia"/>
        </w:rPr>
        <w:t>　　　　一、智慧物业价格策略分析</w:t>
      </w:r>
      <w:r>
        <w:rPr>
          <w:rFonts w:hint="eastAsia"/>
        </w:rPr>
        <w:br/>
      </w:r>
      <w:r>
        <w:rPr>
          <w:rFonts w:hint="eastAsia"/>
        </w:rPr>
        <w:t>　　　　二、智慧物业渠道策略分析</w:t>
      </w:r>
      <w:r>
        <w:rPr>
          <w:rFonts w:hint="eastAsia"/>
        </w:rPr>
        <w:br/>
      </w:r>
      <w:r>
        <w:rPr>
          <w:rFonts w:hint="eastAsia"/>
        </w:rPr>
        <w:t>　　第二节 智慧物业销售策略分析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提高智慧物业企业竞争力的策略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一、提高中国智慧物业企业核心竞争力的对策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二、智慧物业企业提升竞争力的主要方向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三、影响智慧物业企业核心竞争力的因素及提升途径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四、提高智慧物业企业竞争力的策略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智慧物业行业投资风险与控制策略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智慧物业行业SWOT模型分析</w:t>
      </w:r>
      <w:r>
        <w:rPr>
          <w:rFonts w:hint="eastAsia"/>
        </w:rPr>
        <w:br/>
      </w:r>
      <w:r>
        <w:rPr>
          <w:rFonts w:hint="eastAsia"/>
        </w:rPr>
        <w:t>　　　　一、智慧物业行业优势分析</w:t>
      </w:r>
      <w:r>
        <w:rPr>
          <w:rFonts w:hint="eastAsia"/>
        </w:rPr>
        <w:br/>
      </w:r>
      <w:r>
        <w:rPr>
          <w:rFonts w:hint="eastAsia"/>
        </w:rPr>
        <w:t>　　　　二、智慧物业行业劣势分析</w:t>
      </w:r>
      <w:r>
        <w:rPr>
          <w:rFonts w:hint="eastAsia"/>
        </w:rPr>
        <w:br/>
      </w:r>
      <w:r>
        <w:rPr>
          <w:rFonts w:hint="eastAsia"/>
        </w:rPr>
        <w:t>　　　　三、智慧物业行业机会分析</w:t>
      </w:r>
      <w:r>
        <w:rPr>
          <w:rFonts w:hint="eastAsia"/>
        </w:rPr>
        <w:br/>
      </w:r>
      <w:r>
        <w:rPr>
          <w:rFonts w:hint="eastAsia"/>
        </w:rPr>
        <w:t>　　　　四、智慧物业行业风险分析</w:t>
      </w:r>
      <w:r>
        <w:rPr>
          <w:rFonts w:hint="eastAsia"/>
        </w:rPr>
        <w:br/>
      </w:r>
      <w:r>
        <w:rPr>
          <w:rFonts w:hint="eastAsia"/>
        </w:rPr>
        <w:t>　　第二节 智慧物业行业投资风险及控制策略分析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一、智慧物业市场风险及控制策略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二、智慧物业行业政策风险及控制策略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三、智慧物业行业经营风险及控制策略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四、智慧物业同业竞争风险及控制策略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五、智慧物业行业其他风险及控制策略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2025-2031年中国智慧物业行业投资潜力及发展趋势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2025-2031年智慧物业行业投资潜力分析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一、智慧物业行业重点可投资领域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二、智慧物业行业目标市场需求潜力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三、智慧物业行业投资潜力综合评判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(中^智^林)2025-2031年中国智慧物业行业发展趋势分析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一、2025年智慧物业市场前景分析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二、2025年智慧物业发展趋势预测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三、2025-2031年我国智慧物业行业发展剖析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五、未来智慧物业行业发展变局剖析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智慧物业介绍</w:t>
      </w:r>
      <w:r>
        <w:rPr>
          <w:rFonts w:hint="eastAsia"/>
        </w:rPr>
        <w:br/>
      </w:r>
      <w:r>
        <w:rPr>
          <w:rFonts w:hint="eastAsia"/>
        </w:rPr>
        <w:t>　　图表 智慧物业图片</w:t>
      </w:r>
      <w:r>
        <w:rPr>
          <w:rFonts w:hint="eastAsia"/>
        </w:rPr>
        <w:br/>
      </w:r>
      <w:r>
        <w:rPr>
          <w:rFonts w:hint="eastAsia"/>
        </w:rPr>
        <w:t>　　图表 智慧物业产业链调研</w:t>
      </w:r>
      <w:r>
        <w:rPr>
          <w:rFonts w:hint="eastAsia"/>
        </w:rPr>
        <w:br/>
      </w:r>
      <w:r>
        <w:rPr>
          <w:rFonts w:hint="eastAsia"/>
        </w:rPr>
        <w:t>　　图表 智慧物业行业特点</w:t>
      </w:r>
      <w:r>
        <w:rPr>
          <w:rFonts w:hint="eastAsia"/>
        </w:rPr>
        <w:br/>
      </w:r>
      <w:r>
        <w:rPr>
          <w:rFonts w:hint="eastAsia"/>
        </w:rPr>
        <w:t>　　图表 智慧物业政策</w:t>
      </w:r>
      <w:r>
        <w:rPr>
          <w:rFonts w:hint="eastAsia"/>
        </w:rPr>
        <w:br/>
      </w:r>
      <w:r>
        <w:rPr>
          <w:rFonts w:hint="eastAsia"/>
        </w:rPr>
        <w:t>　　图表 智慧物业技术 标准</w:t>
      </w:r>
      <w:r>
        <w:rPr>
          <w:rFonts w:hint="eastAsia"/>
        </w:rPr>
        <w:br/>
      </w:r>
      <w:r>
        <w:rPr>
          <w:rFonts w:hint="eastAsia"/>
        </w:rPr>
        <w:t>　　图表 智慧物业最新消息 动态</w:t>
      </w:r>
      <w:r>
        <w:rPr>
          <w:rFonts w:hint="eastAsia"/>
        </w:rPr>
        <w:br/>
      </w:r>
      <w:r>
        <w:rPr>
          <w:rFonts w:hint="eastAsia"/>
        </w:rPr>
        <w:t>　　图表 智慧物业行业现状</w:t>
      </w:r>
      <w:r>
        <w:rPr>
          <w:rFonts w:hint="eastAsia"/>
        </w:rPr>
        <w:br/>
      </w:r>
      <w:r>
        <w:rPr>
          <w:rFonts w:hint="eastAsia"/>
        </w:rPr>
        <w:t>　　图表 2019-2024年智慧物业行业市场容量统计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2019-2024年中国智慧物业市场规模情况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2019-2024年中国智慧物业销售统计</w:t>
      </w:r>
      <w:r>
        <w:rPr>
          <w:rFonts w:hint="eastAsia"/>
        </w:rPr>
        <w:br/>
      </w:r>
      <w:r>
        <w:rPr>
          <w:rFonts w:hint="eastAsia"/>
        </w:rPr>
        <w:t>　　图表 2019-2024年中国智慧物业利润总额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2019-2024年中国智慧物业企业数量统计</w:t>
      </w:r>
      <w:r>
        <w:rPr>
          <w:rFonts w:hint="eastAsia"/>
        </w:rPr>
        <w:br/>
      </w:r>
      <w:r>
        <w:rPr>
          <w:rFonts w:hint="eastAsia"/>
        </w:rPr>
        <w:t>　　图表 2024年智慧物业成本和利润分析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2019-2024年中国智慧物业行业经营效益分析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2019-2024年中国智慧物业行业发展能力分析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2019-2024年中国智慧物业行业盈利能力分析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2019-2024年中国智慧物业行业运营能力分析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2019-2024年中国智慧物业行业偿债能力分析</w:t>
      </w:r>
      <w:r>
        <w:rPr>
          <w:rFonts w:hint="eastAsia"/>
        </w:rPr>
        <w:br/>
      </w:r>
      <w:r>
        <w:rPr>
          <w:rFonts w:hint="eastAsia"/>
        </w:rPr>
        <w:t>　　图表 智慧物业品牌分析</w:t>
      </w:r>
      <w:r>
        <w:rPr>
          <w:rFonts w:hint="eastAsia"/>
        </w:rPr>
        <w:br/>
      </w:r>
      <w:r>
        <w:rPr>
          <w:rFonts w:hint="eastAsia"/>
        </w:rPr>
        <w:t>　　图表 **地区智慧物业市场规模</w:t>
      </w:r>
      <w:r>
        <w:rPr>
          <w:rFonts w:hint="eastAsia"/>
        </w:rPr>
        <w:br/>
      </w:r>
      <w:r>
        <w:rPr>
          <w:rFonts w:hint="eastAsia"/>
        </w:rPr>
        <w:t>　　图表 **地区智慧物业行业市场需求</w:t>
      </w:r>
      <w:r>
        <w:rPr>
          <w:rFonts w:hint="eastAsia"/>
        </w:rPr>
        <w:br/>
      </w:r>
      <w:r>
        <w:rPr>
          <w:rFonts w:hint="eastAsia"/>
        </w:rPr>
        <w:t>　　图表 **地区智慧物业市场调研</w:t>
      </w:r>
      <w:r>
        <w:rPr>
          <w:rFonts w:hint="eastAsia"/>
        </w:rPr>
        <w:br/>
      </w:r>
      <w:r>
        <w:rPr>
          <w:rFonts w:hint="eastAsia"/>
        </w:rPr>
        <w:t>　　图表 **地区智慧物业行业市场需求分析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**地区智慧物业市场规模</w:t>
      </w:r>
      <w:r>
        <w:rPr>
          <w:rFonts w:hint="eastAsia"/>
        </w:rPr>
        <w:br/>
      </w:r>
      <w:r>
        <w:rPr>
          <w:rFonts w:hint="eastAsia"/>
        </w:rPr>
        <w:t>　　图表 **地区智慧物业行业市场需求</w:t>
      </w:r>
      <w:r>
        <w:rPr>
          <w:rFonts w:hint="eastAsia"/>
        </w:rPr>
        <w:br/>
      </w:r>
      <w:r>
        <w:rPr>
          <w:rFonts w:hint="eastAsia"/>
        </w:rPr>
        <w:t>　　图表 **地区智慧物业市场调研</w:t>
      </w:r>
      <w:r>
        <w:rPr>
          <w:rFonts w:hint="eastAsia"/>
        </w:rPr>
        <w:br/>
      </w:r>
      <w:r>
        <w:rPr>
          <w:rFonts w:hint="eastAsia"/>
        </w:rPr>
        <w:t>　　图表 **地区智慧物业市场需求分析</w:t>
      </w:r>
      <w:r>
        <w:rPr>
          <w:rFonts w:hint="eastAsia"/>
        </w:rPr>
        <w:br/>
      </w:r>
      <w:r>
        <w:rPr>
          <w:rFonts w:hint="eastAsia"/>
        </w:rPr>
        <w:t>　　图表 智慧物业上游发展</w:t>
      </w:r>
      <w:r>
        <w:rPr>
          <w:rFonts w:hint="eastAsia"/>
        </w:rPr>
        <w:br/>
      </w:r>
      <w:r>
        <w:rPr>
          <w:rFonts w:hint="eastAsia"/>
        </w:rPr>
        <w:t>　　图表 智慧物业下游发展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智慧物业企业（一）概况</w:t>
      </w:r>
      <w:r>
        <w:rPr>
          <w:rFonts w:hint="eastAsia"/>
        </w:rPr>
        <w:br/>
      </w:r>
      <w:r>
        <w:rPr>
          <w:rFonts w:hint="eastAsia"/>
        </w:rPr>
        <w:t>　　图表 企业智慧物业业务</w:t>
      </w:r>
      <w:r>
        <w:rPr>
          <w:rFonts w:hint="eastAsia"/>
        </w:rPr>
        <w:br/>
      </w:r>
      <w:r>
        <w:rPr>
          <w:rFonts w:hint="eastAsia"/>
        </w:rPr>
        <w:t>　　图表 智慧物业企业（一）经营情况分析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智慧物业企业（一）盈利能力情况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智慧物业企业（一）偿债能力情况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智慧物业企业（一）运营能力情况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智慧物业企业（一）成长能力情况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智慧物业企业（二）简介</w:t>
      </w:r>
      <w:r>
        <w:rPr>
          <w:rFonts w:hint="eastAsia"/>
        </w:rPr>
        <w:br/>
      </w:r>
      <w:r>
        <w:rPr>
          <w:rFonts w:hint="eastAsia"/>
        </w:rPr>
        <w:t>　　图表 企业智慧物业业务</w:t>
      </w:r>
      <w:r>
        <w:rPr>
          <w:rFonts w:hint="eastAsia"/>
        </w:rPr>
        <w:br/>
      </w:r>
      <w:r>
        <w:rPr>
          <w:rFonts w:hint="eastAsia"/>
        </w:rPr>
        <w:t>　　图表 智慧物业企业（二）经营情况分析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智慧物业企业（二）盈利能力情况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智慧物业企业（二）偿债能力情况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智慧物业企业（二）运营能力情况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智慧物业企业（二）成长能力情况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智慧物业企业（三）概况</w:t>
      </w:r>
      <w:r>
        <w:rPr>
          <w:rFonts w:hint="eastAsia"/>
        </w:rPr>
        <w:br/>
      </w:r>
      <w:r>
        <w:rPr>
          <w:rFonts w:hint="eastAsia"/>
        </w:rPr>
        <w:t>　　图表 企业智慧物业业务</w:t>
      </w:r>
      <w:r>
        <w:rPr>
          <w:rFonts w:hint="eastAsia"/>
        </w:rPr>
        <w:br/>
      </w:r>
      <w:r>
        <w:rPr>
          <w:rFonts w:hint="eastAsia"/>
        </w:rPr>
        <w:t>　　图表 智慧物业企业（三）经营情况分析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智慧物业企业（三）盈利能力情况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智慧物业企业（三）偿债能力情况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智慧物业企业（三）运营能力情况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智慧物业企业（三）成长能力情况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智慧物业企业（四）简介</w:t>
      </w:r>
      <w:r>
        <w:rPr>
          <w:rFonts w:hint="eastAsia"/>
        </w:rPr>
        <w:br/>
      </w:r>
      <w:r>
        <w:rPr>
          <w:rFonts w:hint="eastAsia"/>
        </w:rPr>
        <w:t>　　图表 企业智慧物业业务</w:t>
      </w:r>
      <w:r>
        <w:rPr>
          <w:rFonts w:hint="eastAsia"/>
        </w:rPr>
        <w:br/>
      </w:r>
      <w:r>
        <w:rPr>
          <w:rFonts w:hint="eastAsia"/>
        </w:rPr>
        <w:t>　　图表 智慧物业企业（四）经营情况分析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智慧物业企业（四）盈利能力情况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智慧物业企业（四）偿债能力情况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智慧物业企业（四）运营能力情况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智慧物业企业（四）成长能力情况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智慧物业投资、并购情况</w:t>
      </w:r>
      <w:r>
        <w:rPr>
          <w:rFonts w:hint="eastAsia"/>
        </w:rPr>
        <w:br/>
      </w:r>
      <w:r>
        <w:rPr>
          <w:rFonts w:hint="eastAsia"/>
        </w:rPr>
        <w:t>　　图表 智慧物业优势</w:t>
      </w:r>
      <w:r>
        <w:rPr>
          <w:rFonts w:hint="eastAsia"/>
        </w:rPr>
        <w:br/>
      </w:r>
      <w:r>
        <w:rPr>
          <w:rFonts w:hint="eastAsia"/>
        </w:rPr>
        <w:t>　　图表 智慧物业劣势</w:t>
      </w:r>
      <w:r>
        <w:rPr>
          <w:rFonts w:hint="eastAsia"/>
        </w:rPr>
        <w:br/>
      </w:r>
      <w:r>
        <w:rPr>
          <w:rFonts w:hint="eastAsia"/>
        </w:rPr>
        <w:t>　　图表 智慧物业机会</w:t>
      </w:r>
      <w:r>
        <w:rPr>
          <w:rFonts w:hint="eastAsia"/>
        </w:rPr>
        <w:br/>
      </w:r>
      <w:r>
        <w:rPr>
          <w:rFonts w:hint="eastAsia"/>
        </w:rPr>
        <w:t>　　图表 智慧物业威胁</w:t>
      </w:r>
      <w:r>
        <w:rPr>
          <w:rFonts w:hint="eastAsia"/>
        </w:rPr>
        <w:br/>
      </w:r>
      <w:r>
        <w:rPr>
          <w:rFonts w:hint="eastAsia"/>
        </w:rPr>
        <w:t>　　图表 进入智慧物业行业壁垒</w:t>
      </w:r>
      <w:r>
        <w:rPr>
          <w:rFonts w:hint="eastAsia"/>
        </w:rPr>
        <w:br/>
      </w:r>
      <w:r>
        <w:rPr>
          <w:rFonts w:hint="eastAsia"/>
        </w:rPr>
        <w:t>　　图表 智慧物业发展有利因素</w:t>
      </w:r>
      <w:r>
        <w:rPr>
          <w:rFonts w:hint="eastAsia"/>
        </w:rPr>
        <w:br/>
      </w:r>
      <w:r>
        <w:rPr>
          <w:rFonts w:hint="eastAsia"/>
        </w:rPr>
        <w:t>　　图表 智慧物业发展不利因素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2025-2031年中国智慧物业行业信息化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2025-2031年中国智慧物业行业市场容量预测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2025-2031年中国智慧物业行业市场规模预测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2025-2031年中国智慧物业行业风险</w:t>
      </w:r>
      <w:r>
        <w:rPr>
          <w:rFonts w:hint="eastAsia"/>
        </w:rPr>
        <w:br/>
      </w:r>
      <w:r>
        <w:rPr>
          <w:rFonts w:hint="eastAsia"/>
        </w:rPr>
        <w:t>　　图表 2025-2031年中国智慧物业市场前景分析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2025-2031年中国智慧物业发展趋势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006edbcfe4f93" w:history="1">
        <w:r>
          <w:rPr>
            <w:rStyle w:val="Hyperlink"/>
          </w:rPr>
          <w:t>2025-2031年中国智慧物业市场调研与前景分析报告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1006edbcfe4f93" w:history="1">
        <w:r>
          <w:rPr>
            <w:rStyle w:val="Hyperlink"/>
          </w:rPr>
          <w:t>https://www.20087.com/7/75/ZhiHuiWuYeHangYeQianJingFenXi.html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热点：智慧物业的管理特征有哪些、智慧物业管理包括几方面管理内容、智慧物业管理包括几方面管理内容、上海智慧物业、打造智慧物业、信诚智慧物业、智慧物业的发展、银丰智慧物业、什么叫智慧物业管理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25a8ef6514417" w:history="1">
      <w:r>
        <w:rPr>
          <w:rStyle w:val="Hyperlink"/>
        </w:rPr>
        <w:t>2025-2031年中国智慧物业市场调研与前景分析报告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ZhiHuiWuYeHangYeQianJingFenXi.html" TargetMode="External" Id="Rf31006edbcfe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ZhiHuiWuYeHangYeQianJingFenXi.html" TargetMode="External" Id="R3a825a8ef651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2024-09-11T08:09:00Z</dcterms:created>
  <dcterms:modified xsi:type="dcterms:W3CDTF">2024-09-11T09:09:00Z</dcterms:modified>
  <dc:subject>2025-2031年中国智慧物业市场调研与前景分析报告</dc:subject>
  <dc:title>2025-2031年中国智慧物业市场调研与前景分析报告</dc:title>
  <cp:keywords>2025-2031年中国智慧物业市场调研与前景分析报告</cp:keywords>
  <dc:description>2025-2031年中国智慧物业市场调研与前景分析报告</dc:description>
</cp:coreProperties>
</file>