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28b6af6834f09" w:history="1">
              <w:r>
                <w:rPr>
                  <w:rStyle w:val="Hyperlink"/>
                </w:rPr>
                <w:t>2025-2031年中国深加工玻璃发展现状与前景趋势分析报告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28b6af6834f09" w:history="1">
              <w:r>
                <w:rPr>
                  <w:rStyle w:val="Hyperlink"/>
                </w:rPr>
                <w:t>2025-2031年中国深加工玻璃发展现状与前景趋势分析报告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28b6af6834f09" w:history="1">
                <w:r>
                  <w:rPr>
                    <w:rStyle w:val="Hyperlink"/>
                  </w:rPr>
                  <w:t>https://www.20087.com/7/85/ShenJiaGongBoLiHangYeQianJingQuShi.html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加工玻璃是建筑、汽车、光伏等行业的重要材料，近年来随着玻璃加工技术的创新，其性能和功能得到了极大丰富。从钢化、夹层、镀膜到彩釉、雕刻，深加工玻璃不仅提升了玻璃的物理强度和安全性，还赋予了玻璃更多的美学价值和功能性，如隔音、隔热、防辐射、自洁等。同时，环保节能的玻璃产品越来越受到市场的青睐，如低辐射玻璃、太阳能光伏玻璃等。</w:t>
      </w:r>
      <w:r>
        <w:rPr>
          <w:rFonts w:hint="eastAsia"/>
        </w:rPr>
        <w:br/>
      </w:r>
      <w:r>
        <w:rPr>
          <w:rFonts w:hint="eastAsia"/>
        </w:rPr>
        <w:t>　　未来，深加工玻璃的发展将更加侧重于智能化和可持续性。一方面，通过深化与智能控制技术、传感器技术的融合，深加工玻璃将集成环境感知、能量管理等功能，如智能调光玻璃、光伏一体化玻璃，提升建筑的智能化水平和能源效率。另一方面，随着循环经济理念的普及，深加工玻璃将探索材料的可回收性和生态友好性，如使用回收玻璃作为原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28b6af6834f09" w:history="1">
        <w:r>
          <w:rPr>
            <w:rStyle w:val="Hyperlink"/>
          </w:rPr>
          <w:t>2025-2031年中国深加工玻璃发展现状与前景趋势分析报告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深加工玻璃行业的发展现状、市场规模、供需动态及进出口情况。报告详细解读了深加工玻璃产业链上下游、重点区域市场、竞争格局及领先企业的表现，同时评估了深加工玻璃行业风险与投资机会。通过对深加工玻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深加工玻璃行业界定</w:t>
      </w:r>
      <w:r>
        <w:rPr>
          <w:rFonts w:hint="eastAsia"/>
        </w:rPr>
        <w:br/>
      </w:r>
      <w:r>
        <w:rPr>
          <w:rFonts w:hint="eastAsia"/>
        </w:rPr>
        <w:t>　　第一节 深加工玻璃行业定义</w:t>
      </w:r>
      <w:r>
        <w:rPr>
          <w:rFonts w:hint="eastAsia"/>
        </w:rPr>
        <w:br/>
      </w:r>
      <w:r>
        <w:rPr>
          <w:rFonts w:hint="eastAsia"/>
        </w:rPr>
        <w:t>　　第二节 深加工玻璃行业特点分析</w:t>
      </w:r>
      <w:r>
        <w:rPr>
          <w:rFonts w:hint="eastAsia"/>
        </w:rPr>
        <w:br/>
      </w:r>
      <w:r>
        <w:rPr>
          <w:rFonts w:hint="eastAsia"/>
        </w:rPr>
        <w:t>　　第三节 深加工玻璃产业链分析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2024-2025年全球深加工玻璃行业市场运行形势分析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2024-2025年全球深加工玻璃行业发展概况</w:t>
      </w:r>
      <w:r>
        <w:rPr>
          <w:rFonts w:hint="eastAsia"/>
        </w:rPr>
        <w:br/>
      </w:r>
      <w:r>
        <w:rPr>
          <w:rFonts w:hint="eastAsia"/>
        </w:rPr>
        <w:t>　　第二节 全球深加工玻璃行业发展走势</w:t>
      </w:r>
      <w:r>
        <w:rPr>
          <w:rFonts w:hint="eastAsia"/>
        </w:rPr>
        <w:br/>
      </w:r>
      <w:r>
        <w:rPr>
          <w:rFonts w:hint="eastAsia"/>
        </w:rPr>
        <w:t>　　　　二、全球深加工玻璃行业市场分布情况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三、全球深加工玻璃行业发展趋势分析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全球深加工玻璃行业重点国家和区域分析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2024-2025年中国深加工玻璃行业发展环境分析</w:t>
      </w:r>
      <w:r>
        <w:rPr>
          <w:rFonts w:hint="eastAsia"/>
        </w:rPr>
        <w:br/>
      </w:r>
      <w:r>
        <w:rPr>
          <w:rFonts w:hint="eastAsia"/>
        </w:rPr>
        <w:t>　　第一节 深加工玻璃行业经济环境分析</w:t>
      </w:r>
      <w:r>
        <w:rPr>
          <w:rFonts w:hint="eastAsia"/>
        </w:rPr>
        <w:br/>
      </w:r>
      <w:r>
        <w:rPr>
          <w:rFonts w:hint="eastAsia"/>
        </w:rPr>
        <w:t>　　第二节 深加工玻璃行业政策环境分析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一、深加工玻璃行业政策影响分析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二、相关深加工玻璃行业标准分析</w:t>
      </w:r>
      <w:r>
        <w:rPr>
          <w:rFonts w:hint="eastAsia"/>
        </w:rPr>
        <w:br/>
      </w:r>
      <w:r>
        <w:rPr>
          <w:rFonts w:hint="eastAsia"/>
        </w:rPr>
        <w:t>　　第三节 深加工玻璃行业社会环境分析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2024-2025年深加工玻璃行业技术发展现状及趋势分析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深加工玻璃行业技术发展现状分析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国内外深加工玻璃行业技术差异与原因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深加工玻璃行业技术发展方向、趋势预测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提升深加工玻璃行业技术能力策略建议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2024-2025年中国深加工玻璃发展现状调研</w:t>
      </w:r>
      <w:r>
        <w:rPr>
          <w:rFonts w:hint="eastAsia"/>
        </w:rPr>
        <w:br/>
      </w:r>
      <w:r>
        <w:rPr>
          <w:rFonts w:hint="eastAsia"/>
        </w:rPr>
        <w:t>　　第一节 中国深加工玻璃市场现状分析</w:t>
      </w:r>
      <w:r>
        <w:rPr>
          <w:rFonts w:hint="eastAsia"/>
        </w:rPr>
        <w:br/>
      </w:r>
      <w:r>
        <w:rPr>
          <w:rFonts w:hint="eastAsia"/>
        </w:rPr>
        <w:t>　　第二节 中国深加工玻璃行业产量情况分析及预测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一、深加工玻璃总体产能规模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三、2019-2024年中国深加工玻璃产量统计</w:t>
      </w:r>
      <w:r>
        <w:rPr>
          <w:rFonts w:hint="eastAsia"/>
        </w:rPr>
        <w:br/>
      </w:r>
      <w:r>
        <w:rPr>
          <w:rFonts w:hint="eastAsia"/>
        </w:rPr>
        <w:t>　　　　二、深加工玻璃生产区域分布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三、2025-2031年中国深加工玻璃产量预测分析</w:t>
      </w:r>
      <w:r>
        <w:rPr>
          <w:rFonts w:hint="eastAsia"/>
        </w:rPr>
        <w:br/>
      </w:r>
      <w:r>
        <w:rPr>
          <w:rFonts w:hint="eastAsia"/>
        </w:rPr>
        <w:t>　　第三节 中国深加工玻璃市场需求分析及预测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一、中国深加工玻璃市场需求特点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二、2019-2024年中国深加工玻璃市场需求量统计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三、2025-2031年中国深加工玻璃市场需求量预测分析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深加工玻璃细分市场深度分析</w:t>
      </w:r>
      <w:r>
        <w:rPr>
          <w:rFonts w:hint="eastAsia"/>
        </w:rPr>
        <w:br/>
      </w:r>
      <w:r>
        <w:rPr>
          <w:rFonts w:hint="eastAsia"/>
        </w:rPr>
        <w:t>　　第一节 深加工玻璃细分市场（一）发展研究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深加工玻璃细分市场（二）发展研究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中国深加工玻璃行业进出口情况分析预测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2019-2024年中国深加工玻璃行业进出口情况分析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一、2019-2024年中国深加工玻璃行业进口分析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二、2019-2024年中国深加工玻璃行业出口分析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2025-2031年中国深加工玻璃行业进出口情况预测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一、2025-2031年中国深加工玻璃行业进口预测分析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二、2025-2031年中国深加工玻璃行业出口预测分析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影响深加工玻璃行业进出口变化的主要原因分析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2019-2024年中国深加工玻璃行业区域市场分析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中国深加工玻璃行业区域市场结构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重点地区深加工玻璃行业调研分析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一、重点地区（一）深加工玻璃市场分析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二、重点地区（二）深加工玻璃市场分析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三、重点地区（三）深加工玻璃市场分析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四、重点地区（四）深加工玻璃市场分析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五、重点地区（五）深加工玻璃市场分析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深加工玻璃行业竞争格局分析</w:t>
      </w:r>
      <w:r>
        <w:rPr>
          <w:rFonts w:hint="eastAsia"/>
        </w:rPr>
        <w:br/>
      </w:r>
      <w:r>
        <w:rPr>
          <w:rFonts w:hint="eastAsia"/>
        </w:rPr>
        <w:t>　　第一节 深加工玻璃行业集中度分析</w:t>
      </w:r>
      <w:r>
        <w:rPr>
          <w:rFonts w:hint="eastAsia"/>
        </w:rPr>
        <w:br/>
      </w:r>
      <w:r>
        <w:rPr>
          <w:rFonts w:hint="eastAsia"/>
        </w:rPr>
        <w:t>　　　　一、深加工玻璃市场集中度分析</w:t>
      </w:r>
      <w:r>
        <w:rPr>
          <w:rFonts w:hint="eastAsia"/>
        </w:rPr>
        <w:br/>
      </w:r>
      <w:r>
        <w:rPr>
          <w:rFonts w:hint="eastAsia"/>
        </w:rPr>
        <w:t>　　　　二、深加工玻璃企业集中度分析</w:t>
      </w:r>
      <w:r>
        <w:rPr>
          <w:rFonts w:hint="eastAsia"/>
        </w:rPr>
        <w:br/>
      </w:r>
      <w:r>
        <w:rPr>
          <w:rFonts w:hint="eastAsia"/>
        </w:rPr>
        <w:t>　　　　三、深加工玻璃区域集中度分析</w:t>
      </w:r>
      <w:r>
        <w:rPr>
          <w:rFonts w:hint="eastAsia"/>
        </w:rPr>
        <w:br/>
      </w:r>
      <w:r>
        <w:rPr>
          <w:rFonts w:hint="eastAsia"/>
        </w:rPr>
        <w:t>　　第二节 深加工玻璃行业主要企业竞争力分析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深加工玻璃行业竞争格局分析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一、2024-2025年深加工玻璃行业竞争分析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二、2024-2025年中外深加工玻璃产品竞争分析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三、2019-2024年我国深加工玻璃市场竞争分析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四、2025-2031年国内主要深加工玻璃企业动向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深加工玻璃行业上、下游市场分析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深加工玻璃行业上游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深加工玻璃行业下游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深加工玻璃行业重点企业发展调研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深加工玻璃重点企业（一）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深加工玻璃重点企业（二）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深加工玻璃重点企业（三）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深加工玻璃重点企业（四）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深加工玻璃重点企业（五）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深加工玻璃重点企业（六）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2025年深加工玻璃企业管理策略建议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提高深加工玻璃企业竞争力的策略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一、提高中国深加工玻璃企业核心竞争力的对策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二、深加工玻璃企业提升竞争力的主要方向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三、影响深加工玻璃企业核心竞争力的因素及提升途径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四、提高深加工玻璃企业竞争力的策略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对我国深加工玻璃品牌的战略思考</w:t>
      </w:r>
      <w:r>
        <w:rPr>
          <w:rFonts w:hint="eastAsia"/>
        </w:rPr>
        <w:br/>
      </w:r>
      <w:r>
        <w:rPr>
          <w:rFonts w:hint="eastAsia"/>
        </w:rPr>
        <w:t>　　　　一、深加工玻璃实施品牌战略的意义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二、深加工玻璃企业品牌的现状分析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三、我国深加工玻璃企业的品牌战略</w:t>
      </w:r>
      <w:r>
        <w:rPr>
          <w:rFonts w:hint="eastAsia"/>
        </w:rPr>
        <w:br/>
      </w:r>
      <w:r>
        <w:rPr>
          <w:rFonts w:hint="eastAsia"/>
        </w:rPr>
        <w:t>　　　　四、深加工玻璃品牌战略管理的策略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2025-2031年中国深加工玻璃行业前景与风险预测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2025年中国深加工玻璃市场前景分析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2025-2031年中国深加工玻璃发展趋势预测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2025-2031年中国深加工玻璃行业投资特性分析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一、2025-2031年中国深加工玻璃行业进入壁垒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二、2025-2031年中国深加工玻璃行业盈利模式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三、2025-2031年中国深加工玻璃行业盈利因素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2025-2031年中国深加工玻璃行业投资机会分析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一、2025-2031年中国深加工玻璃细分市场投资机会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二、2025-2031年中国深加工玻璃行业区域市场投资潜力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2025-2031年中国深加工玻璃行业投资风险分析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一、2025-2031年中国深加工玻璃行业市场竞争风险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二、2025-2031年中国深加工玻璃行业技术风险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三、2025-2031年中国深加工玻璃行业政策风险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四、2025-2031年中国深加工玻璃行业进入退出风险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深加工玻璃行业研究结论</w:t>
      </w:r>
      <w:r>
        <w:rPr>
          <w:rFonts w:hint="eastAsia"/>
        </w:rPr>
        <w:br/>
      </w:r>
      <w:r>
        <w:rPr>
          <w:rFonts w:hint="eastAsia"/>
        </w:rPr>
        <w:t>　　第二节 深加工玻璃行业投资价值评估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　深加工玻璃行业投资建议</w:t>
      </w:r>
      <w:r>
        <w:rPr>
          <w:rFonts w:hint="eastAsia"/>
        </w:rPr>
        <w:br/>
      </w:r>
      <w:r>
        <w:rPr>
          <w:rFonts w:hint="eastAsia"/>
        </w:rPr>
        <w:t>　　　　一、深加工玻璃行业投资策略建议</w:t>
      </w:r>
      <w:r>
        <w:rPr>
          <w:rFonts w:hint="eastAsia"/>
        </w:rPr>
        <w:br/>
      </w:r>
      <w:r>
        <w:rPr>
          <w:rFonts w:hint="eastAsia"/>
        </w:rPr>
        <w:t>　　　　二、深加工玻璃行业投资方向建议</w:t>
      </w:r>
      <w:r>
        <w:rPr>
          <w:rFonts w:hint="eastAsia"/>
        </w:rPr>
        <w:br/>
      </w:r>
      <w:r>
        <w:rPr>
          <w:rFonts w:hint="eastAsia"/>
        </w:rPr>
        <w:t>　　　　三、深加工玻璃行业投资方式建议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深加工玻璃行业历程</w:t>
      </w:r>
      <w:r>
        <w:rPr>
          <w:rFonts w:hint="eastAsia"/>
        </w:rPr>
        <w:br/>
      </w:r>
      <w:r>
        <w:rPr>
          <w:rFonts w:hint="eastAsia"/>
        </w:rPr>
        <w:t>　　图表 深加工玻璃行业生命周期</w:t>
      </w:r>
      <w:r>
        <w:rPr>
          <w:rFonts w:hint="eastAsia"/>
        </w:rPr>
        <w:br/>
      </w:r>
      <w:r>
        <w:rPr>
          <w:rFonts w:hint="eastAsia"/>
        </w:rPr>
        <w:t>　　图表 深加工玻璃行业产业链分析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2019-2024年中国深加工玻璃行业市场规模及增长情况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2019-2024年深加工玻璃行业市场容量分析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2019-2024年中国深加工玻璃行业产能统计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2019-2024年中国深加工玻璃行业产量及增长趋势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2019-2024年中国深加工玻璃市场需求量及增速统计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2024年中国深加工玻璃行业需求领域分布格局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2019-2024年中国深加工玻璃行业销售收入分析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2019-2024年中国深加工玻璃行业盈利情况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2019-2024年中国深加工玻璃行业利润总额统计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2019-2024年中国深加工玻璃进口数量分析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2019-2024年中国深加工玻璃进口金额分析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2019-2024年中国深加工玻璃出口数量分析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2019-2024年中国深加工玻璃出口金额分析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2024年中国深加工玻璃进口国家及地区分析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2024年中国深加工玻璃出口国家及地区分析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2019-2024年中国深加工玻璃行业企业数量情况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2019-2024年中国深加工玻璃行业企业平均规模情况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**地区深加工玻璃市场规模及增长情况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**地区深加工玻璃行业市场需求情况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**地区深加工玻璃市场规模及增长情况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**地区深加工玻璃行业市场需求情况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**地区深加工玻璃市场规模及增长情况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**地区深加工玻璃行业市场需求情况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**地区深加工玻璃市场规模及增长情况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**地区深加工玻璃行业市场需求情况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深加工玻璃重点企业（一）基本信息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深加工玻璃重点企业（一）经营情况分析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深加工玻璃重点企业（一）主要经济指标情况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深加工玻璃重点企业（一）盈利能力情况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深加工玻璃重点企业（一）偿债能力情况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深加工玻璃重点企业（一）运营能力情况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深加工玻璃重点企业（一）成长能力情况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深加工玻璃重点企业（二）基本信息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深加工玻璃重点企业（二）经营情况分析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深加工玻璃重点企业（二）主要经济指标情况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深加工玻璃重点企业（二）盈利能力情况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深加工玻璃重点企业（二）偿债能力情况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深加工玻璃重点企业（二）运营能力情况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深加工玻璃重点企业（二）成长能力情况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深加工玻璃企业信息</w:t>
      </w:r>
      <w:r>
        <w:rPr>
          <w:rFonts w:hint="eastAsia"/>
        </w:rPr>
        <w:br/>
      </w:r>
      <w:r>
        <w:rPr>
          <w:rFonts w:hint="eastAsia"/>
        </w:rPr>
        <w:t>　　图表 深加工玻璃企业经营情况分析</w:t>
      </w:r>
      <w:r>
        <w:rPr>
          <w:rFonts w:hint="eastAsia"/>
        </w:rPr>
        <w:br/>
      </w:r>
      <w:r>
        <w:rPr>
          <w:rFonts w:hint="eastAsia"/>
        </w:rPr>
        <w:t>　　图表 深加工玻璃重点企业（三）主要经济指标情况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深加工玻璃重点企业（三）盈利能力情况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深加工玻璃重点企业（三）偿债能力情况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深加工玻璃重点企业（三）运营能力情况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深加工玻璃重点企业（三）成长能力情况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2025-2031年中国深加工玻璃行业产能预测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2025-2031年中国深加工玻璃行业产量预测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2025-2031年中国深加工玻璃市场需求量预测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2025-2031年中国深加工玻璃行业供需平衡预测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2025-2031年中国深加工玻璃行业市场容量预测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2025-2031年中国深加工玻璃行业市场规模预测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2025-2031年中国深加工玻璃市场前景分析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2025-2031年中国深加工玻璃发展趋势预测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28b6af6834f09" w:history="1">
        <w:r>
          <w:rPr>
            <w:rStyle w:val="Hyperlink"/>
          </w:rPr>
          <w:t>2025-2031年中国深加工玻璃发展现状与前景趋势分析报告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28b6af6834f09" w:history="1">
        <w:r>
          <w:rPr>
            <w:rStyle w:val="Hyperlink"/>
          </w:rPr>
          <w:t>https://www.20087.com/7/85/ShenJiaGongBoLiHangYeQianJingQuShi.html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热点：玻璃深加工项目有哪些、深加工玻璃有哪些、深加工玻璃的海外市场、深加工玻璃最新招聘信息、附近玻璃加工厂、深加工玻璃与原片厂家的区别、玻璃加工方法、深加工玻璃原片、玻璃加工工艺有哪些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3c49b842943b0" w:history="1">
      <w:r>
        <w:rPr>
          <w:rStyle w:val="Hyperlink"/>
        </w:rPr>
        <w:t>2025-2031年中国深加工玻璃发展现状与前景趋势分析报告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ShenJiaGongBoLiHangYeQianJingQuShi.html" TargetMode="External" Id="R96828b6af683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ShenJiaGongBoLiHangYeQianJingQuShi.html" TargetMode="External" Id="R2233c49b8429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2024-10-01T02:25:00Z</dcterms:created>
  <dcterms:modified xsi:type="dcterms:W3CDTF">2024-10-01T03:25:00Z</dcterms:modified>
  <dc:subject>2025-2031年中国深加工玻璃发展现状与前景趋势分析报告</dc:subject>
  <dc:title>2025-2031年中国深加工玻璃发展现状与前景趋势分析报告</dc:title>
  <cp:keywords>2025-2031年中国深加工玻璃发展现状与前景趋势分析报告</cp:keywords>
  <dc:description>2025-2031年中国深加工玻璃发展现状与前景趋势分析报告</dc:description>
</cp:coreProperties>
</file>