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4c243e6924455" w:history="1">
              <w:r>
                <w:rPr>
                  <w:rStyle w:val="Hyperlink"/>
                </w:rPr>
                <w:t>2026-2032年全球与中国混凝土密封剂行业研究及市场前景预测报告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4c243e6924455" w:history="1">
              <w:r>
                <w:rPr>
                  <w:rStyle w:val="Hyperlink"/>
                </w:rPr>
                <w:t>2026-2032年全球与中国混凝土密封剂行业研究及市场前景预测报告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4c243e6924455" w:history="1">
                <w:r>
                  <w:rPr>
                    <w:rStyle w:val="Hyperlink"/>
                  </w:rPr>
                  <w:t>https://www.20087.com/7/85/HunNingTuMiFengJiXianZhuangYuQianJingFenXi.html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密封剂是一类用于封闭混凝土表面孔隙、提升耐久性与抗渗性的功能性涂料，常见类型包括硅烷/硅氧烷渗透型、丙烯酸成膜型、环氧封闭型及锂基硬化型等。混凝土密封剂开发聚焦于深层渗透能力、抗氯离子侵蚀、防碳化及抗冻融循环性能，广泛应用于桥梁、隧道、工业地坪及海洋工程。环保法规趋严推动水性与无溶剂配方成为主流，同时纳米二氧化硅、石墨烯等添加剂的应用显著增强了表面硬度与自清洁特性。然而，施工条件敏感（如湿度、温度）、基层处理要求高及长期性能衰减机制不清，仍是现场应用中的主要痛点。</w:t>
      </w:r>
      <w:r>
        <w:rPr>
          <w:rFonts w:hint="eastAsia"/>
        </w:rPr>
        <w:br/>
      </w:r>
      <w:r>
        <w:rPr>
          <w:rFonts w:hint="eastAsia"/>
        </w:rPr>
        <w:t>　　未来，混凝土密封剂将向智能响应与长效防护一体化方向演进。具备裂缝自修复能力的微胶囊密封剂、遇水膨胀型阻渗材料及光催化降解污染物的复合涂层，将赋予混凝土结构主动防御功能。同时，BIM与物联网技术结合，可实现密封剂涂覆质量的数字化验收与服役状态远程监测，构建预防性维护体系。在循环经济框架下，以工业固废（如粉煤灰、矿渣）为原料的绿色密封剂亦将加速开发。长远而言，混凝土密封剂将从被动防护层升级为具有感知、响应与再生能力的智能表皮系统，支撑基础设施百年服役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4c243e6924455" w:history="1">
        <w:r>
          <w:rPr>
            <w:rStyle w:val="Hyperlink"/>
          </w:rPr>
          <w:t>2026-2032年全球与中国混凝土密封剂行业研究及市场前景预测报告</w:t>
        </w:r>
      </w:hyperlink>
      <w:r>
        <w:rPr>
          <w:rFonts w:hint="eastAsia"/>
        </w:rPr>
        <w:t>》全面梳理了混凝土密封剂行业的市场规模、技术现状及产业链结构，结合数据分析了混凝土密封剂市场需求、价格动态与竞争格局，科学预测了混凝土密封剂发展趋势与市场前景，解读了行业内重点企业的战略布局与品牌影响力，同时对市场竞争与集中度进行了评估。此外，报告还细分了市场领域，揭示了混凝土密封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渗透型</w:t>
      </w:r>
      <w:r>
        <w:rPr>
          <w:rFonts w:hint="eastAsia"/>
        </w:rPr>
        <w:br/>
      </w:r>
      <w:r>
        <w:rPr>
          <w:rFonts w:hint="eastAsia"/>
        </w:rPr>
        <w:t>　　　　1.3.3 膜成型</w:t>
      </w:r>
      <w:r>
        <w:rPr>
          <w:rFonts w:hint="eastAsia"/>
        </w:rPr>
        <w:br/>
      </w:r>
      <w:r>
        <w:rPr>
          <w:rFonts w:hint="eastAsia"/>
        </w:rPr>
        <w:t>　　　　1.3.4 硬化型</w:t>
      </w:r>
      <w:r>
        <w:rPr>
          <w:rFonts w:hint="eastAsia"/>
        </w:rPr>
        <w:br/>
      </w:r>
      <w:r>
        <w:rPr>
          <w:rFonts w:hint="eastAsia"/>
        </w:rPr>
        <w:t>　　　　1.3.5 复合型</w:t>
      </w:r>
      <w:r>
        <w:rPr>
          <w:rFonts w:hint="eastAsia"/>
        </w:rPr>
        <w:br/>
      </w:r>
      <w:r>
        <w:rPr>
          <w:rFonts w:hint="eastAsia"/>
        </w:rPr>
        <w:t>　　　　1.3.6 提色型</w:t>
      </w:r>
      <w:r>
        <w:rPr>
          <w:rFonts w:hint="eastAsia"/>
        </w:rPr>
        <w:br/>
      </w:r>
      <w:r>
        <w:rPr>
          <w:rFonts w:hint="eastAsia"/>
        </w:rPr>
        <w:t>　　1.4 产品分类，按外观效果</w:t>
      </w:r>
      <w:r>
        <w:rPr>
          <w:rFonts w:hint="eastAsia"/>
        </w:rPr>
        <w:br/>
      </w:r>
      <w:r>
        <w:rPr>
          <w:rFonts w:hint="eastAsia"/>
        </w:rPr>
        <w:t>　　　　1.4.1 按外观效果细分，全球混凝土密封剂市场规模2021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自然外观</w:t>
      </w:r>
      <w:r>
        <w:rPr>
          <w:rFonts w:hint="eastAsia"/>
        </w:rPr>
        <w:br/>
      </w:r>
      <w:r>
        <w:rPr>
          <w:rFonts w:hint="eastAsia"/>
        </w:rPr>
        <w:t>　　　　1.4.3 低光泽</w:t>
      </w:r>
      <w:r>
        <w:rPr>
          <w:rFonts w:hint="eastAsia"/>
        </w:rPr>
        <w:br/>
      </w:r>
      <w:r>
        <w:rPr>
          <w:rFonts w:hint="eastAsia"/>
        </w:rPr>
        <w:t>　　　　1.4.4 高光泽</w:t>
      </w:r>
      <w:r>
        <w:rPr>
          <w:rFonts w:hint="eastAsia"/>
        </w:rPr>
        <w:br/>
      </w:r>
      <w:r>
        <w:rPr>
          <w:rFonts w:hint="eastAsia"/>
        </w:rPr>
        <w:t>　　　　1.4.5 增色</w:t>
      </w:r>
      <w:r>
        <w:rPr>
          <w:rFonts w:hint="eastAsia"/>
        </w:rPr>
        <w:br/>
      </w:r>
      <w:r>
        <w:rPr>
          <w:rFonts w:hint="eastAsia"/>
        </w:rPr>
        <w:t>　　1.5 产品分类，按载体体系</w:t>
      </w:r>
      <w:r>
        <w:rPr>
          <w:rFonts w:hint="eastAsia"/>
        </w:rPr>
        <w:br/>
      </w:r>
      <w:r>
        <w:rPr>
          <w:rFonts w:hint="eastAsia"/>
        </w:rPr>
        <w:t>　　　　1.5.1 按载体体系细分，全球混凝土密封剂市场规模2021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水性</w:t>
      </w:r>
      <w:r>
        <w:rPr>
          <w:rFonts w:hint="eastAsia"/>
        </w:rPr>
        <w:br/>
      </w:r>
      <w:r>
        <w:rPr>
          <w:rFonts w:hint="eastAsia"/>
        </w:rPr>
        <w:t>　　　　1.5.3 溶剂型</w:t>
      </w:r>
      <w:r>
        <w:rPr>
          <w:rFonts w:hint="eastAsia"/>
        </w:rPr>
        <w:br/>
      </w:r>
      <w:r>
        <w:rPr>
          <w:rFonts w:hint="eastAsia"/>
        </w:rPr>
        <w:t>　　　　1.5.4 低挥发</w:t>
      </w:r>
      <w:r>
        <w:rPr>
          <w:rFonts w:hint="eastAsia"/>
        </w:rPr>
        <w:br/>
      </w:r>
      <w:r>
        <w:rPr>
          <w:rFonts w:hint="eastAsia"/>
        </w:rPr>
        <w:t>　　1.6 产品分类，按适用基材</w:t>
      </w:r>
      <w:r>
        <w:rPr>
          <w:rFonts w:hint="eastAsia"/>
        </w:rPr>
        <w:br/>
      </w:r>
      <w:r>
        <w:rPr>
          <w:rFonts w:hint="eastAsia"/>
        </w:rPr>
        <w:t>　　　　1.6.1 按适用基材细分，全球混凝土密封剂市场规模2021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混凝土</w:t>
      </w:r>
      <w:r>
        <w:rPr>
          <w:rFonts w:hint="eastAsia"/>
        </w:rPr>
        <w:br/>
      </w:r>
      <w:r>
        <w:rPr>
          <w:rFonts w:hint="eastAsia"/>
        </w:rPr>
        <w:t>　　　　1.6.3 铺装石材</w:t>
      </w:r>
      <w:r>
        <w:rPr>
          <w:rFonts w:hint="eastAsia"/>
        </w:rPr>
        <w:br/>
      </w:r>
      <w:r>
        <w:rPr>
          <w:rFonts w:hint="eastAsia"/>
        </w:rPr>
        <w:t>　　　　1.6.4 天然石材</w:t>
      </w:r>
      <w:r>
        <w:rPr>
          <w:rFonts w:hint="eastAsia"/>
        </w:rPr>
        <w:br/>
      </w:r>
      <w:r>
        <w:rPr>
          <w:rFonts w:hint="eastAsia"/>
        </w:rPr>
        <w:t>　　　　1.6.5 砌体</w:t>
      </w:r>
      <w:r>
        <w:rPr>
          <w:rFonts w:hint="eastAsia"/>
        </w:rPr>
        <w:br/>
      </w:r>
      <w:r>
        <w:rPr>
          <w:rFonts w:hint="eastAsia"/>
        </w:rPr>
        <w:t>　　　　1.6.6 多基材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按应用细分，全球混凝土密封剂市场规模2021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住宅景观</w:t>
      </w:r>
      <w:r>
        <w:rPr>
          <w:rFonts w:hint="eastAsia"/>
        </w:rPr>
        <w:br/>
      </w:r>
      <w:r>
        <w:rPr>
          <w:rFonts w:hint="eastAsia"/>
        </w:rPr>
        <w:t>　　　　1.7.3 商业景观</w:t>
      </w:r>
      <w:r>
        <w:rPr>
          <w:rFonts w:hint="eastAsia"/>
        </w:rPr>
        <w:br/>
      </w:r>
      <w:r>
        <w:rPr>
          <w:rFonts w:hint="eastAsia"/>
        </w:rPr>
        <w:t>　　　　1.7.4 建筑外立面</w:t>
      </w:r>
      <w:r>
        <w:rPr>
          <w:rFonts w:hint="eastAsia"/>
        </w:rPr>
        <w:br/>
      </w:r>
      <w:r>
        <w:rPr>
          <w:rFonts w:hint="eastAsia"/>
        </w:rPr>
        <w:t>　　　　1.7.5 工业地坪</w:t>
      </w:r>
      <w:r>
        <w:rPr>
          <w:rFonts w:hint="eastAsia"/>
        </w:rPr>
        <w:br/>
      </w:r>
      <w:r>
        <w:rPr>
          <w:rFonts w:hint="eastAsia"/>
        </w:rPr>
        <w:t>　　　　1.7.6 泳池甲板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混凝土密封剂行业发展总体概况</w:t>
      </w:r>
      <w:r>
        <w:rPr>
          <w:rFonts w:hint="eastAsia"/>
        </w:rPr>
        <w:br/>
      </w:r>
      <w:r>
        <w:rPr>
          <w:rFonts w:hint="eastAsia"/>
        </w:rPr>
        <w:t>　　　　1.8.2 混凝土密封剂行业发展主要特点</w:t>
      </w:r>
      <w:r>
        <w:rPr>
          <w:rFonts w:hint="eastAsia"/>
        </w:rPr>
        <w:br/>
      </w:r>
      <w:r>
        <w:rPr>
          <w:rFonts w:hint="eastAsia"/>
        </w:rPr>
        <w:t>　　　　1.8.3 混凝土密封剂行业发展影响因素</w:t>
      </w:r>
      <w:r>
        <w:rPr>
          <w:rFonts w:hint="eastAsia"/>
        </w:rPr>
        <w:br/>
      </w:r>
      <w:r>
        <w:rPr>
          <w:rFonts w:hint="eastAsia"/>
        </w:rPr>
        <w:t>　　　　1.8.3 .1 混凝土密封剂有利因素</w:t>
      </w:r>
      <w:r>
        <w:rPr>
          <w:rFonts w:hint="eastAsia"/>
        </w:rPr>
        <w:br/>
      </w:r>
      <w:r>
        <w:rPr>
          <w:rFonts w:hint="eastAsia"/>
        </w:rPr>
        <w:t>　　　　1.8.3 .2 混凝土密封剂不利因素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全球市场，近三年混凝土密封剂主要企业占有率及排名（按销量）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混凝土密封剂主要企业在国际市场占有率（按销量，2023-2026）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2025年混凝土密封剂主要企业在国际市场排名（按销量）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全球市场主要企业混凝土密封剂销量（2023-2026）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全球市场，近三年混凝土密封剂主要企业占有率及排名（按收入）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混凝土密封剂主要企业在国际市场占有率（按收入，2023-2026）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2025年混凝土密封剂主要企业在国际市场排名（按收入）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全球市场主要企业混凝土密封剂销售收入（2023-2026）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全球市场主要企业混凝土密封剂销售价格（2023-2026）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中国市场，近三年混凝土密封剂主要企业占有率及排名（按销量）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混凝土密封剂主要企业在中国市场占有率（按销量，2023-2026）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2025年混凝土密封剂主要企业在中国市场排名（按销量）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中国市场主要企业混凝土密封剂销量（2023-2026）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中国市场，近三年混凝土密封剂主要企业占有率及排名（按收入）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混凝土密封剂主要企业在中国市场占有率（按收入，2023-2026）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2025年混凝土密封剂主要企业在中国市场排名（按收入）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中国市场主要企业混凝土密封剂销售收入（2023-2026）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全球主要厂商混凝土密封剂总部及产地分布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全球主要厂商成立时间及混凝土密封剂商业化日期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全球主要厂商混凝土密封剂产品类型及应用</w:t>
      </w:r>
      <w:r>
        <w:rPr>
          <w:rFonts w:hint="eastAsia"/>
        </w:rPr>
        <w:br/>
      </w:r>
      <w:r>
        <w:rPr>
          <w:rFonts w:hint="eastAsia"/>
        </w:rPr>
        <w:t>　　2.9 混凝土密封剂行业集中度、竞争程度分析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混凝土密封剂行业集中度分析：2025年全球Top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全球混凝土密封剂第一梯队、第二梯队和第三梯队生产商（品牌）及市场份额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全球混凝土密封剂总体规模分析</w:t>
      </w:r>
      <w:r>
        <w:rPr>
          <w:rFonts w:hint="eastAsia"/>
        </w:rPr>
        <w:br/>
      </w:r>
      <w:r>
        <w:rPr>
          <w:rFonts w:hint="eastAsia"/>
        </w:rPr>
        <w:t>　　3.1 全球混凝土密封剂供需现状及预测（2021-2032）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全球混凝土密封剂产量、需求量及发展趋势（2021-2032）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全球主要地区混凝土密封剂产量及发展趋势（2021-2032）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全球主要地区混凝土密封剂产量（2021-2026）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全球主要地区混凝土密封剂产量（2027-2032）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全球主要地区混凝土密封剂产量市场份额（2021-2032）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中国混凝土密封剂产量、市场需求量及发展趋势（2021-2032）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中国市场混凝土密封剂进出口（2021-2032）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全球混凝土密封剂销量及销售额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全球市场混凝土密封剂销售额（2021-2032）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全球市场混凝土密封剂销量（2021-2032）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全球市场混凝土密封剂价格趋势（2021-2032）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全球混凝土密封剂主要地区分析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全球主要地区混凝土密封剂市场规模分析：2021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全球主要地区混凝土密封剂销售收入及市场份额（2021-2026）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全球主要地区混凝土密封剂销售收入预测（2027-2032）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全球主要地区混凝土密封剂销量分析：2021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全球主要地区混凝土密封剂销量及市场份额预测（2027-2032）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混凝土密封剂销量、收入、价格及毛利率（2021-2026）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不同产品类型混凝土密封剂分析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全球不同产品类型混凝土密封剂销量（2021-2032）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全球不同产品类型混凝土密封剂销量预测（2027-2032）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全球不同产品类型混凝土密封剂收入（2021-2032）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全球不同产品类型混凝土密封剂收入预测（2027-2032）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全球不同产品类型混凝土密封剂价格走势（2021-2032）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中国不同产品类型混凝土密封剂销量（2021-2032）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中国不同产品类型混凝土密封剂销量预测（2027-2032）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中国不同产品类型混凝土密封剂收入（2021-2032）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中国不同产品类型混凝土密封剂收入预测（2027-2032）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不同应用混凝土密封剂分析</w:t>
      </w:r>
      <w:r>
        <w:rPr>
          <w:rFonts w:hint="eastAsia"/>
        </w:rPr>
        <w:br/>
      </w:r>
      <w:r>
        <w:rPr>
          <w:rFonts w:hint="eastAsia"/>
        </w:rPr>
        <w:t>　　7.1 全球不同应用混凝土密封剂销量（2021-2032）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全球不同应用混凝土密封剂销量预测（2027-2032）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全球不同应用混凝土密封剂收入（2021-2032）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全球不同应用混凝土密封剂收入预测（2027-2032）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全球不同应用混凝土密封剂价格走势（2021-2032）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中国不同应用混凝土密封剂销量（2021-2032）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中国不同应用混凝土密封剂销量预测（2027-2032）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中国不同应用混凝土密封剂收入（2021-2032）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中国不同应用混凝土密封剂收入预测（2027-2032）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混凝土密封剂行业发展趋势</w:t>
      </w:r>
      <w:r>
        <w:rPr>
          <w:rFonts w:hint="eastAsia"/>
        </w:rPr>
        <w:br/>
      </w:r>
      <w:r>
        <w:rPr>
          <w:rFonts w:hint="eastAsia"/>
        </w:rPr>
        <w:t>　　8.2 混凝土密封剂行业主要驱动因素</w:t>
      </w:r>
      <w:r>
        <w:rPr>
          <w:rFonts w:hint="eastAsia"/>
        </w:rPr>
        <w:br/>
      </w:r>
      <w:r>
        <w:rPr>
          <w:rFonts w:hint="eastAsia"/>
        </w:rPr>
        <w:t>　　8.3 混凝土密封剂中国企业SWOT分析</w:t>
      </w:r>
      <w:r>
        <w:rPr>
          <w:rFonts w:hint="eastAsia"/>
        </w:rPr>
        <w:br/>
      </w:r>
      <w:r>
        <w:rPr>
          <w:rFonts w:hint="eastAsia"/>
        </w:rPr>
        <w:t>　　8.4 中国混凝土密封剂行业政策环境分析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混凝土密封剂行业产业链简介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混凝土密封剂行业供应链分析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混凝土密封剂主要原料及供应情况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混凝土密封剂行业采购模式</w:t>
      </w:r>
      <w:r>
        <w:rPr>
          <w:rFonts w:hint="eastAsia"/>
        </w:rPr>
        <w:br/>
      </w:r>
      <w:r>
        <w:rPr>
          <w:rFonts w:hint="eastAsia"/>
        </w:rPr>
        <w:t>　　9.3 混凝土密封剂行业生产模式</w:t>
      </w:r>
      <w:r>
        <w:rPr>
          <w:rFonts w:hint="eastAsia"/>
        </w:rPr>
        <w:br/>
      </w:r>
      <w:r>
        <w:rPr>
          <w:rFonts w:hint="eastAsia"/>
        </w:rPr>
        <w:t>　　9.4 混凝土密封剂行业销售模式及销售渠道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按外观效果细分，全球混凝土密封剂市场规模2021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按载体体系细分，全球混凝土密封剂市场规模2021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按适用基材细分，全球混凝土密封剂市场规模2021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按应用细分，全球混凝土密封剂市场规模（CAGR）2021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混凝土密封剂行业发展主要特点</w:t>
      </w:r>
      <w:r>
        <w:rPr>
          <w:rFonts w:hint="eastAsia"/>
        </w:rPr>
        <w:br/>
      </w:r>
      <w:r>
        <w:rPr>
          <w:rFonts w:hint="eastAsia"/>
        </w:rPr>
        <w:t>　　表 7： 混凝土密封剂行业发展有利因素分析</w:t>
      </w:r>
      <w:r>
        <w:rPr>
          <w:rFonts w:hint="eastAsia"/>
        </w:rPr>
        <w:br/>
      </w:r>
      <w:r>
        <w:rPr>
          <w:rFonts w:hint="eastAsia"/>
        </w:rPr>
        <w:t>　　表 8： 混凝土密封剂行业发展不利因素分析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进入混凝土密封剂行业壁垒</w:t>
      </w:r>
      <w:r>
        <w:rPr>
          <w:rFonts w:hint="eastAsia"/>
        </w:rPr>
        <w:br/>
      </w:r>
      <w:r>
        <w:rPr>
          <w:rFonts w:hint="eastAsia"/>
        </w:rPr>
        <w:t>　　表 10： 混凝土密封剂主要企业在国际市场占有率（按销量，2023-2026）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2025年混凝土密封剂主要企业在国际市场排名（按销量）&amp;（吨）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全球市场主要企业混凝土密封剂销量（2023-2026）&amp;（吨）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混凝土密封剂主要企业在国际市场占有率（按收入，2023-2026）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2025年混凝土密封剂主要企业在国际市场排名（按收入）&amp;（万元）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全球市场主要企业混凝土密封剂销售收入（2023-2026）&amp;（万元）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全球市场主要企业混凝土密封剂销售价格（2023-2026）&amp;（元/千克）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混凝土密封剂主要企业在中国市场占有率（按销量，2023-2026）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2025年混凝土密封剂主要企业在中国市场排名（按销量）&amp;（吨）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中国市场主要企业混凝土密封剂销量（2023-2026）&amp;（吨）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混凝土密封剂主要企业在中国市场占有率（按收入，2023-2026）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2025年混凝土密封剂主要企业在中国市场排名（按收入）&amp;（万元）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中国市场主要企业混凝土密封剂销售收入（2023-2026）&amp;（万元）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全球主要厂商混凝土密封剂总部及产地分布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全球主要厂商成立时间及混凝土密封剂商业化日期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全球主要厂商混凝土密封剂产品类型及应用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2025年全球混凝土密封剂主要厂商市场地位（第一梯队、第二梯队和第三梯队）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全球混凝土密封剂市场投资、并购等现状分析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全球主要地区混凝土密封剂产量增速（CAGR）：（2021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全球主要地区混凝土密封剂产量（2021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全球主要地区混凝土密封剂产量（2021-2026）&amp;（吨）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全球主要地区混凝土密封剂产量（2027-2032）&amp;（吨）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全球主要地区混凝土密封剂产量市场份额（2021-2026）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全球主要地区混凝土密封剂产量市场份额（2027-2032）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中国市场混凝土密封剂产量、销量、进出口（2021-2026）&amp;（吨）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中国市场混凝土密封剂产量、销量、进出口预测（2027-2032）&amp;（吨）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全球主要地区混凝土密封剂销售收入增速：（2021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全球主要地区混凝土密封剂销售收入（2021-2026）&amp;（万元）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全球主要地区混凝土密封剂销售收入市场份额（2021-2026）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全球主要地区混凝土密封剂收入（2027-2032）&amp;（万元）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全球主要地区混凝土密封剂收入市场份额（2027-2032）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全球主要地区混凝土密封剂销量（吨）：2021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全球主要地区混凝土密封剂销量（2021-2026）&amp;（吨）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全球主要地区混凝土密封剂销量市场份额（2021-2026）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全球主要地区混凝土密封剂销量（2027-2032）&amp;（吨）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全球主要地区混凝土密封剂销量份额（2027-2032）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混凝土密封剂生产基地、销售区域、竞争对手及市场地位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混凝土密封剂产品规格、参数及市场应用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混凝土密封剂销量（吨）、收入（万元）、价格（元/千克）及毛利率（2021-2026）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全球不同产品类型混凝土密封剂销量（2021-2026）&amp;（吨）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全球不同产品类型混凝土密封剂销量市场份额（2021-2026）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全球不同产品类型混凝土密封剂销量预测（2027-2032）&amp;（吨）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全球市场不同产品类型混凝土密封剂销量市场份额预测（2027-2032）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全球不同产品类型混凝土密封剂收入（2021-2026）&amp;（万元）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全球不同产品类型混凝土密封剂收入市场份额（2021-2026）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全球不同产品类型混凝土密封剂收入预测（2027-2032）&amp;（万元）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全球不同产品类型混凝土密封剂收入市场份额预测（2027-2032）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中国不同产品类型混凝土密封剂销量（2021-2026）&amp;（吨）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中国不同产品类型混凝土密封剂销量市场份额（2021-2026）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中国不同产品类型混凝土密封剂销量预测（2027-2032）&amp;（吨）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全球市场不同产品类型混凝土密封剂销量市场份额预测（2027-2032）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中国不同产品类型混凝土密封剂收入（2021-2026）&amp;（万元）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中国不同产品类型混凝土密封剂收入市场份额（2021-2026）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中国不同产品类型混凝土密封剂收入预测（2027-2032）&amp;（万元）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中国不同产品类型混凝土密封剂收入市场份额预测（2027-2032）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全球不同应用混凝土密封剂销量（2021-2026）&amp;（吨）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全球不同应用混凝土密封剂销量市场份额（2021-2026）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全球不同应用混凝土密封剂销量预测（2027-2032）&amp;（吨）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全球市场不同应用混凝土密封剂销量市场份额预测（2027-2032）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全球不同应用混凝土密封剂收入（2021-2026）&amp;（万元）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全球不同应用混凝土密封剂收入市场份额（2021-2026）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全球不同应用混凝土密封剂收入预测（2027-2032）&amp;（万元）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全球不同应用混凝土密封剂收入市场份额预测（2027-2032）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中国不同应用混凝土密封剂销量（2021-2026）&amp;（吨）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196： 中国不同应用混凝土密封剂销量市场份额（2021-2026）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中国不同应用混凝土密封剂销量预测（2027-2032）&amp;（吨）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198： 中国市场不同应用混凝土密封剂销量市场份额预测（2027-2032）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中国不同应用混凝土密封剂收入（2021-2026）&amp;（万元）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中国不同应用混凝土密封剂收入市场份额（2021-2026）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中国不同应用混凝土密封剂收入预测（2027-2032）&amp;（万元）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中国不同应用混凝土密封剂收入市场份额预测（2027-2032）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混凝土密封剂行业发展趋势</w:t>
      </w:r>
      <w:r>
        <w:rPr>
          <w:rFonts w:hint="eastAsia"/>
        </w:rPr>
        <w:br/>
      </w:r>
      <w:r>
        <w:rPr>
          <w:rFonts w:hint="eastAsia"/>
        </w:rPr>
        <w:t>　　表 204： 混凝土密封剂行业主要驱动因素</w:t>
      </w:r>
      <w:r>
        <w:rPr>
          <w:rFonts w:hint="eastAsia"/>
        </w:rPr>
        <w:br/>
      </w:r>
      <w:r>
        <w:rPr>
          <w:rFonts w:hint="eastAsia"/>
        </w:rPr>
        <w:t>　　表 205： 混凝土密封剂行业供应链分析</w:t>
      </w:r>
      <w:r>
        <w:rPr>
          <w:rFonts w:hint="eastAsia"/>
        </w:rPr>
        <w:br/>
      </w:r>
      <w:r>
        <w:rPr>
          <w:rFonts w:hint="eastAsia"/>
        </w:rPr>
        <w:t>　　表 206： 混凝土密封剂上游原料供应商</w:t>
      </w:r>
      <w:r>
        <w:rPr>
          <w:rFonts w:hint="eastAsia"/>
        </w:rPr>
        <w:br/>
      </w:r>
      <w:r>
        <w:rPr>
          <w:rFonts w:hint="eastAsia"/>
        </w:rPr>
        <w:t>　　表 207： 混凝土密封剂主要地区不同应用客户分析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混凝土密封剂典型经销商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混凝土密封剂产品图片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全球不同产品类型混凝土密封剂销售额2021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全球不同产品类型混凝土密封剂市场份额2025 &amp; 2032</w:t>
      </w:r>
      <w:r>
        <w:rPr>
          <w:rFonts w:hint="eastAsia"/>
        </w:rPr>
        <w:br/>
      </w:r>
      <w:r>
        <w:rPr>
          <w:rFonts w:hint="eastAsia"/>
        </w:rPr>
        <w:t>　　图 4： 渗透型产品图片</w:t>
      </w:r>
      <w:r>
        <w:rPr>
          <w:rFonts w:hint="eastAsia"/>
        </w:rPr>
        <w:br/>
      </w:r>
      <w:r>
        <w:rPr>
          <w:rFonts w:hint="eastAsia"/>
        </w:rPr>
        <w:t>　　图 5： 膜成型产品图片</w:t>
      </w:r>
      <w:r>
        <w:rPr>
          <w:rFonts w:hint="eastAsia"/>
        </w:rPr>
        <w:br/>
      </w:r>
      <w:r>
        <w:rPr>
          <w:rFonts w:hint="eastAsia"/>
        </w:rPr>
        <w:t>　　图 6： 硬化型产品图片</w:t>
      </w:r>
      <w:r>
        <w:rPr>
          <w:rFonts w:hint="eastAsia"/>
        </w:rPr>
        <w:br/>
      </w:r>
      <w:r>
        <w:rPr>
          <w:rFonts w:hint="eastAsia"/>
        </w:rPr>
        <w:t>　　图 7： 复合型产品图片</w:t>
      </w:r>
      <w:r>
        <w:rPr>
          <w:rFonts w:hint="eastAsia"/>
        </w:rPr>
        <w:br/>
      </w:r>
      <w:r>
        <w:rPr>
          <w:rFonts w:hint="eastAsia"/>
        </w:rPr>
        <w:t>　　图 8： 提色型产品图片</w:t>
      </w:r>
      <w:r>
        <w:rPr>
          <w:rFonts w:hint="eastAsia"/>
        </w:rPr>
        <w:br/>
      </w:r>
      <w:r>
        <w:rPr>
          <w:rFonts w:hint="eastAsia"/>
        </w:rPr>
        <w:t>　　图 9： 全球不同外观效果混凝土密封剂销售额2021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全球不同外观效果混凝土密封剂市场份额2025 &amp; 2032</w:t>
      </w:r>
      <w:r>
        <w:rPr>
          <w:rFonts w:hint="eastAsia"/>
        </w:rPr>
        <w:br/>
      </w:r>
      <w:r>
        <w:rPr>
          <w:rFonts w:hint="eastAsia"/>
        </w:rPr>
        <w:t>　　图 11： 自然外观产品图片</w:t>
      </w:r>
      <w:r>
        <w:rPr>
          <w:rFonts w:hint="eastAsia"/>
        </w:rPr>
        <w:br/>
      </w:r>
      <w:r>
        <w:rPr>
          <w:rFonts w:hint="eastAsia"/>
        </w:rPr>
        <w:t>　　图 12： 低光泽产品图片</w:t>
      </w:r>
      <w:r>
        <w:rPr>
          <w:rFonts w:hint="eastAsia"/>
        </w:rPr>
        <w:br/>
      </w:r>
      <w:r>
        <w:rPr>
          <w:rFonts w:hint="eastAsia"/>
        </w:rPr>
        <w:t>　　图 13： 高光泽产品图片</w:t>
      </w:r>
      <w:r>
        <w:rPr>
          <w:rFonts w:hint="eastAsia"/>
        </w:rPr>
        <w:br/>
      </w:r>
      <w:r>
        <w:rPr>
          <w:rFonts w:hint="eastAsia"/>
        </w:rPr>
        <w:t>　　图 14： 增色产品图片</w:t>
      </w:r>
      <w:r>
        <w:rPr>
          <w:rFonts w:hint="eastAsia"/>
        </w:rPr>
        <w:br/>
      </w:r>
      <w:r>
        <w:rPr>
          <w:rFonts w:hint="eastAsia"/>
        </w:rPr>
        <w:t>　　图 15： 全球不同载体体系混凝土密封剂销售额2021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全球不同载体体系混凝土密封剂市场份额2025 &amp; 2032</w:t>
      </w:r>
      <w:r>
        <w:rPr>
          <w:rFonts w:hint="eastAsia"/>
        </w:rPr>
        <w:br/>
      </w:r>
      <w:r>
        <w:rPr>
          <w:rFonts w:hint="eastAsia"/>
        </w:rPr>
        <w:t>　　图 17： 水性产品图片</w:t>
      </w:r>
      <w:r>
        <w:rPr>
          <w:rFonts w:hint="eastAsia"/>
        </w:rPr>
        <w:br/>
      </w:r>
      <w:r>
        <w:rPr>
          <w:rFonts w:hint="eastAsia"/>
        </w:rPr>
        <w:t>　　图 18： 溶剂型产品图片</w:t>
      </w:r>
      <w:r>
        <w:rPr>
          <w:rFonts w:hint="eastAsia"/>
        </w:rPr>
        <w:br/>
      </w:r>
      <w:r>
        <w:rPr>
          <w:rFonts w:hint="eastAsia"/>
        </w:rPr>
        <w:t>　　图 19： 低挥发产品图片</w:t>
      </w:r>
      <w:r>
        <w:rPr>
          <w:rFonts w:hint="eastAsia"/>
        </w:rPr>
        <w:br/>
      </w:r>
      <w:r>
        <w:rPr>
          <w:rFonts w:hint="eastAsia"/>
        </w:rPr>
        <w:t>　　图 20： 全球不同适用基材混凝土密封剂销售额2021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全球不同适用基材混凝土密封剂市场份额2025 &amp; 2032</w:t>
      </w:r>
      <w:r>
        <w:rPr>
          <w:rFonts w:hint="eastAsia"/>
        </w:rPr>
        <w:br/>
      </w:r>
      <w:r>
        <w:rPr>
          <w:rFonts w:hint="eastAsia"/>
        </w:rPr>
        <w:t>　　图 22： 混凝土产品图片</w:t>
      </w:r>
      <w:r>
        <w:rPr>
          <w:rFonts w:hint="eastAsia"/>
        </w:rPr>
        <w:br/>
      </w:r>
      <w:r>
        <w:rPr>
          <w:rFonts w:hint="eastAsia"/>
        </w:rPr>
        <w:t>　　图 23： 铺装石材产品图片</w:t>
      </w:r>
      <w:r>
        <w:rPr>
          <w:rFonts w:hint="eastAsia"/>
        </w:rPr>
        <w:br/>
      </w:r>
      <w:r>
        <w:rPr>
          <w:rFonts w:hint="eastAsia"/>
        </w:rPr>
        <w:t>　　图 24： 天然石材产品图片</w:t>
      </w:r>
      <w:r>
        <w:rPr>
          <w:rFonts w:hint="eastAsia"/>
        </w:rPr>
        <w:br/>
      </w:r>
      <w:r>
        <w:rPr>
          <w:rFonts w:hint="eastAsia"/>
        </w:rPr>
        <w:t>　　图 25： 砌体产品图片</w:t>
      </w:r>
      <w:r>
        <w:rPr>
          <w:rFonts w:hint="eastAsia"/>
        </w:rPr>
        <w:br/>
      </w:r>
      <w:r>
        <w:rPr>
          <w:rFonts w:hint="eastAsia"/>
        </w:rPr>
        <w:t>　　图 26： 多基材产品图片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全球不同应用混凝土密封剂市场份额2025 &amp; 2032</w:t>
      </w:r>
      <w:r>
        <w:rPr>
          <w:rFonts w:hint="eastAsia"/>
        </w:rPr>
        <w:br/>
      </w:r>
      <w:r>
        <w:rPr>
          <w:rFonts w:hint="eastAsia"/>
        </w:rPr>
        <w:t>　　图 29： 住宅景观</w:t>
      </w:r>
      <w:r>
        <w:rPr>
          <w:rFonts w:hint="eastAsia"/>
        </w:rPr>
        <w:br/>
      </w:r>
      <w:r>
        <w:rPr>
          <w:rFonts w:hint="eastAsia"/>
        </w:rPr>
        <w:t>　　图 30： 商业景观</w:t>
      </w:r>
      <w:r>
        <w:rPr>
          <w:rFonts w:hint="eastAsia"/>
        </w:rPr>
        <w:br/>
      </w:r>
      <w:r>
        <w:rPr>
          <w:rFonts w:hint="eastAsia"/>
        </w:rPr>
        <w:t>　　图 31： 建筑外立面</w:t>
      </w:r>
      <w:r>
        <w:rPr>
          <w:rFonts w:hint="eastAsia"/>
        </w:rPr>
        <w:br/>
      </w:r>
      <w:r>
        <w:rPr>
          <w:rFonts w:hint="eastAsia"/>
        </w:rPr>
        <w:t>　　图 32： 工业地坪</w:t>
      </w:r>
      <w:r>
        <w:rPr>
          <w:rFonts w:hint="eastAsia"/>
        </w:rPr>
        <w:br/>
      </w:r>
      <w:r>
        <w:rPr>
          <w:rFonts w:hint="eastAsia"/>
        </w:rPr>
        <w:t>　　图 33： 泳池甲板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2025年全球前五大生产商混凝土密封剂市场份额</w:t>
      </w:r>
      <w:r>
        <w:rPr>
          <w:rFonts w:hint="eastAsia"/>
        </w:rPr>
        <w:br/>
      </w:r>
      <w:r>
        <w:rPr>
          <w:rFonts w:hint="eastAsia"/>
        </w:rPr>
        <w:t>　　图 36： 2025年全球混凝土密封剂第一梯队、第二梯队和第三梯队厂商及市场份额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全球混凝土密封剂产能、产量、产能利用率及发展趋势（2021-2032）&amp;（吨）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全球混凝土密封剂产量、需求量及发展趋势（2021-2032）&amp;（吨）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全球主要地区混凝土密封剂产量市场份额（2021-2032）</w:t>
      </w:r>
      <w:r>
        <w:rPr>
          <w:rFonts w:hint="eastAsia"/>
        </w:rPr>
        <w:br/>
      </w:r>
      <w:r>
        <w:rPr>
          <w:rFonts w:hint="eastAsia"/>
        </w:rPr>
        <w:t>　　图 40： 中国混凝土密封剂产能、产量、产能利用率及发展趋势（2021-2032）&amp;（吨）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中国混凝土密封剂产量、市场需求量及发展趋势（2021-2032）&amp;（吨）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全球混凝土密封剂市场销售额及增长率：（2021-2032）&amp;（万元）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全球市场混凝土密封剂市场规模：2021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全球市场混凝土密封剂销量及增长率（2021-2032）&amp;（吨）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全球市场混凝土密封剂价格趋势（2021-2032）&amp;（元/千克）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全球主要地区混凝土密封剂销售收入（2021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全球主要地区混凝土密封剂销售收入市场份额（2021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48： 北美市场混凝土密封剂销量及增长率（2021-2032）&amp;（吨）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北美市场混凝土密封剂收入及增长率（2021-2032）&amp;（万元）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欧洲市场混凝土密封剂销量及增长率（2021-2032）&amp;（吨）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欧洲市场混凝土密封剂收入及增长率（2021-2032）&amp;（万元）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中国市场混凝土密封剂销量及增长率（2021-2032）&amp;（吨）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中国市场混凝土密封剂收入及增长率（2021-2032）&amp;（万元）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日本市场混凝土密封剂销量及增长率（2021-2032）&amp;（吨）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日本市场混凝土密封剂收入及增长率（2021-2032）&amp;（万元）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东南亚市场混凝土密封剂销量及增长率（2021-2032）&amp;（吨）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东南亚市场混凝土密封剂收入及增长率（2021-2032）&amp;（万元）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印度市场混凝土密封剂销量及增长率（2021-2032）&amp;（吨）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59： 印度市场混凝土密封剂收入及增长率（2021-2032）&amp;（万元）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南美市场混凝土密封剂销量及增长率（2021-2032）&amp;（吨）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61： 南美市场混凝土密封剂收入及增长率（2021-2032）&amp;（万元）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中东市场混凝土密封剂销量及增长率（2021-2032）&amp;（吨）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63： 中东市场混凝土密封剂收入及增长率（2021-2032）&amp;（万元）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全球不同产品类型混凝土密封剂价格走势（2021-2032）&amp;（元/千克）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65： 全球不同应用混凝土密封剂价格走势（2021-2032）&amp;（元/千克）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66： 混凝土密封剂中国企业SWOT分析</w:t>
      </w:r>
      <w:r>
        <w:rPr>
          <w:rFonts w:hint="eastAsia"/>
        </w:rPr>
        <w:br/>
      </w:r>
      <w:r>
        <w:rPr>
          <w:rFonts w:hint="eastAsia"/>
        </w:rPr>
        <w:t>　　图 67： 混凝土密封剂产业链</w:t>
      </w:r>
      <w:r>
        <w:rPr>
          <w:rFonts w:hint="eastAsia"/>
        </w:rPr>
        <w:br/>
      </w:r>
      <w:r>
        <w:rPr>
          <w:rFonts w:hint="eastAsia"/>
        </w:rPr>
        <w:t>　　图 68： 混凝土密封剂行业采购模式分析</w:t>
      </w:r>
      <w:r>
        <w:rPr>
          <w:rFonts w:hint="eastAsia"/>
        </w:rPr>
        <w:br/>
      </w:r>
      <w:r>
        <w:rPr>
          <w:rFonts w:hint="eastAsia"/>
        </w:rPr>
        <w:t>　　图 69： 混凝土密封剂行业生产模式</w:t>
      </w:r>
      <w:r>
        <w:rPr>
          <w:rFonts w:hint="eastAsia"/>
        </w:rPr>
        <w:br/>
      </w:r>
      <w:r>
        <w:rPr>
          <w:rFonts w:hint="eastAsia"/>
        </w:rPr>
        <w:t>　　图 70： 混凝土密封剂行业销售模式分析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4c243e6924455" w:history="1">
        <w:r>
          <w:rPr>
            <w:rStyle w:val="Hyperlink"/>
          </w:rPr>
          <w:t>2026-2032年全球与中国混凝土密封剂行业研究及市场前景预测报告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4c243e6924455" w:history="1">
        <w:r>
          <w:rPr>
            <w:rStyle w:val="Hyperlink"/>
          </w:rPr>
          <w:t>https://www.20087.com/7/85/HunNingTuMiFengJiXianZhuangYuQianJingFenXi.html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厚聚氨酯地坪每平米价格、混凝土密封剂固化地坪、混凝土密封固化剂使用方法、混凝土密封剂的固化、水性渗透型无机防水剂、混凝土密封剂批发、混凝土抗渗防水剂、混凝土密封剂品牌、防水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a9c753df54594" w:history="1">
      <w:r>
        <w:rPr>
          <w:rStyle w:val="Hyperlink"/>
        </w:rPr>
        <w:t>2026-2032年全球与中国混凝土密封剂行业研究及市场前景预测报告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nNingTuMiFengJiXianZhuangYuQianJingFenXi.html" TargetMode="External" Id="R7714c243e692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nNingTuMiFengJiXianZhuangYuQianJingFenXi.html" TargetMode="External" Id="Rc49a9c753df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2025-12-31T04:17:46Z</dcterms:created>
  <dcterms:modified xsi:type="dcterms:W3CDTF">2025-12-31T05:17:46Z</dcterms:modified>
  <dc:subject>2026-2032年全球与中国混凝土密封剂行业研究及市场前景预测报告</dc:subject>
  <dc:title>2026-2032年全球与中国混凝土密封剂行业研究及市场前景预测报告</dc:title>
  <cp:keywords>2026-2032年全球与中国混凝土密封剂行业研究及市场前景预测报告</cp:keywords>
  <dc:description>2026-2032年全球与中国混凝土密封剂行业研究及市场前景预测报告</dc:description>
</cp:coreProperties>
</file>