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b117619ee4e67" w:history="1">
              <w:r>
                <w:rPr>
                  <w:rStyle w:val="Hyperlink"/>
                </w:rPr>
                <w:t>中国环保建材行业发展现状分析与市场前景预测报告（2024-2030年）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b117619ee4e67" w:history="1">
              <w:r>
                <w:rPr>
                  <w:rStyle w:val="Hyperlink"/>
                </w:rPr>
                <w:t>中国环保建材行业发展现状分析与市场前景预测报告（2024-2030年）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ab117619ee4e67" w:history="1">
                <w:r>
                  <w:rPr>
                    <w:rStyle w:val="Hyperlink"/>
                  </w:rPr>
                  <w:t>https://www.20087.com/7/85/HuanBaoJianCaiShiChangXuQiuFenXi.html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建材行业正处于快速增长的阶段，这主要得益于全球范围内对可持续发展和绿色建筑的高度重视。环保建材通常具备节能减排、循环利用或低污染的特性，如利用工业废弃物生产的生态砖、可降解的保温隔热材料以及低VOC（挥发性有机化合物）的涂料等。政策的推动，如绿色建筑评价体系和环保法规的实施，为环保建材的市场推广提供了强大动力。</w:t>
      </w:r>
      <w:r>
        <w:rPr>
          <w:rFonts w:hint="eastAsia"/>
        </w:rPr>
        <w:br/>
      </w:r>
      <w:r>
        <w:rPr>
          <w:rFonts w:hint="eastAsia"/>
        </w:rPr>
        <w:t>　　未来，环保建材的发展趋势将更加侧重于技术创新与材料性能的提升。随着纳米技术、生物技术的应用，新型环保建材将拥有更优的性能，如更强的耐候性、更好的保温隔热能力及自我修复功能。同时，智能化、可循环设计将成为新亮点，建材产品将能够更高效地与建筑管理系统集成，实现能源管理的智能化。此外，生命周期评估（LCA）方法的广泛应用将促进整个供应链的绿色转型，确保建材从生产到废弃的全过程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b117619ee4e67" w:history="1">
        <w:r>
          <w:rPr>
            <w:rStyle w:val="Hyperlink"/>
          </w:rPr>
          <w:t>中国环保建材行业发展现状分析与市场前景预测报告（2024-2030年）</w:t>
        </w:r>
      </w:hyperlink>
      <w:r>
        <w:rPr>
          <w:rFonts w:hint="eastAsia"/>
        </w:rPr>
        <w:t>》基于多年监测调研数据，结合环保建材行业现状与发展前景，全面分析了环保建材市场需求、市场规模、产业链构成、价格机制以及环保建材细分市场特性。环保建材报告客观评估了市场前景，预测了发展趋势，深入分析了品牌竞争、市场集中度及环保建材重点企业运营状况。同时，环保建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环保建材行业现状</w:t>
      </w:r>
      <w:r>
        <w:rPr>
          <w:rFonts w:hint="eastAsia"/>
        </w:rPr>
        <w:br/>
      </w:r>
      <w:r>
        <w:rPr>
          <w:rFonts w:hint="eastAsia"/>
        </w:rPr>
        <w:t>第一章 环保建材简介</w:t>
      </w:r>
      <w:r>
        <w:rPr>
          <w:rFonts w:hint="eastAsia"/>
        </w:rPr>
        <w:br/>
      </w:r>
      <w:r>
        <w:rPr>
          <w:rFonts w:hint="eastAsia"/>
        </w:rPr>
        <w:t>　　第一节 环保产业简介</w:t>
      </w:r>
      <w:r>
        <w:rPr>
          <w:rFonts w:hint="eastAsia"/>
        </w:rPr>
        <w:br/>
      </w:r>
      <w:r>
        <w:rPr>
          <w:rFonts w:hint="eastAsia"/>
        </w:rPr>
        <w:t>　　第二节 绿色、环保产业发展历程</w:t>
      </w:r>
      <w:r>
        <w:rPr>
          <w:rFonts w:hint="eastAsia"/>
        </w:rPr>
        <w:br/>
      </w:r>
      <w:r>
        <w:rPr>
          <w:rFonts w:hint="eastAsia"/>
        </w:rPr>
        <w:t>　　第三节 环保材料在建筑市场应用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环保建材生产情况</w:t>
      </w:r>
      <w:r>
        <w:rPr>
          <w:rFonts w:hint="eastAsia"/>
        </w:rPr>
        <w:br/>
      </w:r>
      <w:r>
        <w:rPr>
          <w:rFonts w:hint="eastAsia"/>
        </w:rPr>
        <w:t>　　第一节 2024-2030年环保建材产量</w:t>
      </w:r>
      <w:r>
        <w:rPr>
          <w:rFonts w:hint="eastAsia"/>
        </w:rPr>
        <w:br/>
      </w:r>
      <w:r>
        <w:rPr>
          <w:rFonts w:hint="eastAsia"/>
        </w:rPr>
        <w:t>　　第二节 2024年环保建材产量</w:t>
      </w:r>
      <w:r>
        <w:rPr>
          <w:rFonts w:hint="eastAsia"/>
        </w:rPr>
        <w:br/>
      </w:r>
      <w:r>
        <w:rPr>
          <w:rFonts w:hint="eastAsia"/>
        </w:rPr>
        <w:t>　　第三节 环保建材生产趋势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环保建材消费情况</w:t>
      </w:r>
      <w:r>
        <w:rPr>
          <w:rFonts w:hint="eastAsia"/>
        </w:rPr>
        <w:br/>
      </w:r>
      <w:r>
        <w:rPr>
          <w:rFonts w:hint="eastAsia"/>
        </w:rPr>
        <w:t>　　第一节 2024-2030年环保建材消费情况</w:t>
      </w:r>
      <w:r>
        <w:rPr>
          <w:rFonts w:hint="eastAsia"/>
        </w:rPr>
        <w:br/>
      </w:r>
      <w:r>
        <w:rPr>
          <w:rFonts w:hint="eastAsia"/>
        </w:rPr>
        <w:t>　　第二节 2024年环保建材消费情况</w:t>
      </w:r>
      <w:r>
        <w:rPr>
          <w:rFonts w:hint="eastAsia"/>
        </w:rPr>
        <w:br/>
      </w:r>
      <w:r>
        <w:rPr>
          <w:rFonts w:hint="eastAsia"/>
        </w:rPr>
        <w:t>　　第三节 环保建材消费趋势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环保建材所属行业进出口情况</w:t>
      </w:r>
      <w:r>
        <w:rPr>
          <w:rFonts w:hint="eastAsia"/>
        </w:rPr>
        <w:br/>
      </w:r>
      <w:r>
        <w:rPr>
          <w:rFonts w:hint="eastAsia"/>
        </w:rPr>
        <w:t>　　第一节 2024-2030年环保建材所属行业进出口情况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t>　　第二节 2024年环保建材所属行业进出口情况</w:t>
      </w:r>
      <w:r>
        <w:rPr>
          <w:rFonts w:hint="eastAsia"/>
        </w:rPr>
        <w:br/>
      </w:r>
      <w:r>
        <w:rPr>
          <w:rFonts w:hint="eastAsia"/>
        </w:rPr>
        <w:t>　　第三节 环保建材进出口趋势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环保建材行业全景调研</w:t>
      </w:r>
      <w:r>
        <w:rPr>
          <w:rFonts w:hint="eastAsia"/>
        </w:rPr>
        <w:br/>
      </w:r>
      <w:r>
        <w:rPr>
          <w:rFonts w:hint="eastAsia"/>
        </w:rPr>
        <w:t>第五章 环保产业</w:t>
      </w:r>
      <w:r>
        <w:rPr>
          <w:rFonts w:hint="eastAsia"/>
        </w:rPr>
        <w:br/>
      </w:r>
      <w:r>
        <w:rPr>
          <w:rFonts w:hint="eastAsia"/>
        </w:rPr>
        <w:t>　　第一节 2024年环保产业发展状况</w:t>
      </w:r>
      <w:r>
        <w:rPr>
          <w:rFonts w:hint="eastAsia"/>
        </w:rPr>
        <w:br/>
      </w:r>
      <w:r>
        <w:rPr>
          <w:rFonts w:hint="eastAsia"/>
        </w:rPr>
        <w:t>　　第二节 2024年环保行业重要事件回顾</w:t>
      </w:r>
      <w:r>
        <w:rPr>
          <w:rFonts w:hint="eastAsia"/>
        </w:rPr>
        <w:br/>
      </w:r>
      <w:r>
        <w:rPr>
          <w:rFonts w:hint="eastAsia"/>
        </w:rPr>
        <w:t>　　第三节 环保行业发展趋势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上下游产业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一、原材料生产情况</w:t>
      </w:r>
      <w:r>
        <w:rPr>
          <w:rFonts w:hint="eastAsia"/>
        </w:rPr>
        <w:br/>
      </w:r>
      <w:r>
        <w:rPr>
          <w:rFonts w:hint="eastAsia"/>
        </w:rPr>
        <w:t>　　　　二、绿色环保技术发展情况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一、建筑市场</w:t>
      </w:r>
      <w:r>
        <w:rPr>
          <w:rFonts w:hint="eastAsia"/>
        </w:rPr>
        <w:br/>
      </w:r>
      <w:r>
        <w:rPr>
          <w:rFonts w:hint="eastAsia"/>
        </w:rPr>
        <w:t>　　　　二、房地产市场</w:t>
      </w:r>
      <w:r>
        <w:rPr>
          <w:rFonts w:hint="eastAsia"/>
        </w:rPr>
        <w:br/>
      </w:r>
      <w:r>
        <w:rPr>
          <w:rFonts w:hint="eastAsia"/>
        </w:rPr>
        <w:t>　　　　三、其他下游产业</w:t>
      </w:r>
      <w:r>
        <w:rPr>
          <w:rFonts w:hint="eastAsia"/>
        </w:rPr>
        <w:br/>
      </w:r>
      <w:r>
        <w:rPr>
          <w:rFonts w:hint="eastAsia"/>
        </w:rPr>
        <w:t>　　第三节 产业链趋势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细分产业</w:t>
      </w:r>
      <w:r>
        <w:rPr>
          <w:rFonts w:hint="eastAsia"/>
        </w:rPr>
        <w:br/>
      </w:r>
      <w:r>
        <w:rPr>
          <w:rFonts w:hint="eastAsia"/>
        </w:rPr>
        <w:t>　　第一节 环保地材</w:t>
      </w:r>
      <w:r>
        <w:rPr>
          <w:rFonts w:hint="eastAsia"/>
        </w:rPr>
        <w:br/>
      </w:r>
      <w:r>
        <w:rPr>
          <w:rFonts w:hint="eastAsia"/>
        </w:rPr>
        <w:t>　　第二节 环保墙材</w:t>
      </w:r>
      <w:r>
        <w:rPr>
          <w:rFonts w:hint="eastAsia"/>
        </w:rPr>
        <w:br/>
      </w:r>
      <w:r>
        <w:rPr>
          <w:rFonts w:hint="eastAsia"/>
        </w:rPr>
        <w:t>　　第三节 环保墙饰</w:t>
      </w:r>
      <w:r>
        <w:rPr>
          <w:rFonts w:hint="eastAsia"/>
        </w:rPr>
        <w:br/>
      </w:r>
      <w:r>
        <w:rPr>
          <w:rFonts w:hint="eastAsia"/>
        </w:rPr>
        <w:t>　　第四节 环保管材</w:t>
      </w:r>
      <w:r>
        <w:rPr>
          <w:rFonts w:hint="eastAsia"/>
        </w:rPr>
        <w:br/>
      </w:r>
      <w:r>
        <w:rPr>
          <w:rFonts w:hint="eastAsia"/>
        </w:rPr>
        <w:t>　　第五节 环保漆料</w:t>
      </w:r>
      <w:r>
        <w:rPr>
          <w:rFonts w:hint="eastAsia"/>
        </w:rPr>
        <w:br/>
      </w:r>
      <w:r>
        <w:rPr>
          <w:rFonts w:hint="eastAsia"/>
        </w:rPr>
        <w:t>　　第六节 环保照明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环保建材行业竞争格局</w:t>
      </w:r>
      <w:r>
        <w:rPr>
          <w:rFonts w:hint="eastAsia"/>
        </w:rPr>
        <w:br/>
      </w:r>
      <w:r>
        <w:rPr>
          <w:rFonts w:hint="eastAsia"/>
        </w:rPr>
        <w:t>第八章 环保建材行业竞争格局</w:t>
      </w:r>
      <w:r>
        <w:rPr>
          <w:rFonts w:hint="eastAsia"/>
        </w:rPr>
        <w:br/>
      </w:r>
      <w:r>
        <w:rPr>
          <w:rFonts w:hint="eastAsia"/>
        </w:rPr>
        <w:t>　　第一节 产量分布格局</w:t>
      </w:r>
      <w:r>
        <w:rPr>
          <w:rFonts w:hint="eastAsia"/>
        </w:rPr>
        <w:br/>
      </w:r>
      <w:r>
        <w:rPr>
          <w:rFonts w:hint="eastAsia"/>
        </w:rPr>
        <w:t>　　第二节 销售量格局</w:t>
      </w:r>
      <w:r>
        <w:rPr>
          <w:rFonts w:hint="eastAsia"/>
        </w:rPr>
        <w:br/>
      </w:r>
      <w:r>
        <w:rPr>
          <w:rFonts w:hint="eastAsia"/>
        </w:rPr>
        <w:t>　　第三节 行销区域格局</w:t>
      </w:r>
      <w:r>
        <w:rPr>
          <w:rFonts w:hint="eastAsia"/>
        </w:rPr>
        <w:br/>
      </w:r>
      <w:r>
        <w:rPr>
          <w:rFonts w:hint="eastAsia"/>
        </w:rPr>
        <w:t>　　第四节 价格区域格局</w:t>
      </w:r>
      <w:r>
        <w:rPr>
          <w:rFonts w:hint="eastAsia"/>
        </w:rPr>
        <w:br/>
      </w:r>
      <w:r>
        <w:rPr>
          <w:rFonts w:hint="eastAsia"/>
        </w:rPr>
        <w:t>　　第五节 产品质量格局</w:t>
      </w:r>
      <w:r>
        <w:rPr>
          <w:rFonts w:hint="eastAsia"/>
        </w:rPr>
        <w:br/>
      </w:r>
      <w:r>
        <w:rPr>
          <w:rFonts w:hint="eastAsia"/>
        </w:rPr>
        <w:t>　　第六节 品牌知名度格局</w:t>
      </w:r>
      <w:r>
        <w:rPr>
          <w:rFonts w:hint="eastAsia"/>
        </w:rPr>
        <w:br/>
      </w:r>
      <w:r>
        <w:rPr>
          <w:rFonts w:hint="eastAsia"/>
        </w:rPr>
        <w:t>　　第七节 顾客满意度格局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环保建材行业竞争策略</w:t>
      </w:r>
      <w:r>
        <w:rPr>
          <w:rFonts w:hint="eastAsia"/>
        </w:rPr>
        <w:br/>
      </w:r>
      <w:r>
        <w:rPr>
          <w:rFonts w:hint="eastAsia"/>
        </w:rPr>
        <w:t>　　第一节 行业的竞争影响因素</w:t>
      </w:r>
      <w:r>
        <w:rPr>
          <w:rFonts w:hint="eastAsia"/>
        </w:rPr>
        <w:br/>
      </w:r>
      <w:r>
        <w:rPr>
          <w:rFonts w:hint="eastAsia"/>
        </w:rPr>
        <w:t>　　　　一、顾客的议价能力</w:t>
      </w:r>
      <w:r>
        <w:rPr>
          <w:rFonts w:hint="eastAsia"/>
        </w:rPr>
        <w:br/>
      </w:r>
      <w:r>
        <w:rPr>
          <w:rFonts w:hint="eastAsia"/>
        </w:rPr>
        <w:t>　　　　二、供货厂商的议价能力</w:t>
      </w:r>
      <w:r>
        <w:rPr>
          <w:rFonts w:hint="eastAsia"/>
        </w:rPr>
        <w:br/>
      </w:r>
      <w:r>
        <w:rPr>
          <w:rFonts w:hint="eastAsia"/>
        </w:rPr>
        <w:t>　　　　三、潜在竞争对手的威胁</w:t>
      </w:r>
      <w:r>
        <w:rPr>
          <w:rFonts w:hint="eastAsia"/>
        </w:rPr>
        <w:br/>
      </w:r>
      <w:r>
        <w:rPr>
          <w:rFonts w:hint="eastAsia"/>
        </w:rPr>
        <w:t>　　　　四、替代产品的压力</w:t>
      </w:r>
      <w:r>
        <w:rPr>
          <w:rFonts w:hint="eastAsia"/>
        </w:rPr>
        <w:br/>
      </w:r>
      <w:r>
        <w:rPr>
          <w:rFonts w:hint="eastAsia"/>
        </w:rPr>
        <w:t>　　第二节 行业竞争策略</w:t>
      </w:r>
      <w:r>
        <w:rPr>
          <w:rFonts w:hint="eastAsia"/>
        </w:rPr>
        <w:br/>
      </w:r>
      <w:r>
        <w:rPr>
          <w:rFonts w:hint="eastAsia"/>
        </w:rPr>
        <w:t>　　　　一、市场领先者的竞争策略</w:t>
      </w:r>
      <w:r>
        <w:rPr>
          <w:rFonts w:hint="eastAsia"/>
        </w:rPr>
        <w:br/>
      </w:r>
      <w:r>
        <w:rPr>
          <w:rFonts w:hint="eastAsia"/>
        </w:rPr>
        <w:t>　　　　二、市场挑战者的竞争策略</w:t>
      </w:r>
      <w:r>
        <w:rPr>
          <w:rFonts w:hint="eastAsia"/>
        </w:rPr>
        <w:br/>
      </w:r>
      <w:r>
        <w:rPr>
          <w:rFonts w:hint="eastAsia"/>
        </w:rPr>
        <w:t>　　　　三、市场追随者的竞争策略</w:t>
      </w:r>
      <w:r>
        <w:rPr>
          <w:rFonts w:hint="eastAsia"/>
        </w:rPr>
        <w:br/>
      </w:r>
      <w:r>
        <w:rPr>
          <w:rFonts w:hint="eastAsia"/>
        </w:rPr>
        <w:t>　　　　四、市场补缺者的竞争策略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优势企业</w:t>
      </w:r>
      <w:r>
        <w:rPr>
          <w:rFonts w:hint="eastAsia"/>
        </w:rPr>
        <w:br/>
      </w:r>
      <w:r>
        <w:rPr>
          <w:rFonts w:hint="eastAsia"/>
        </w:rPr>
        <w:t>　　第一节 四川星河建材有限公司</w:t>
      </w:r>
      <w:r>
        <w:rPr>
          <w:rFonts w:hint="eastAsia"/>
        </w:rPr>
        <w:br/>
      </w:r>
      <w:r>
        <w:rPr>
          <w:rFonts w:hint="eastAsia"/>
        </w:rPr>
        <w:t>　　第二节 广州市绿木环保建材有限公司</w:t>
      </w:r>
      <w:r>
        <w:rPr>
          <w:rFonts w:hint="eastAsia"/>
        </w:rPr>
        <w:br/>
      </w:r>
      <w:r>
        <w:rPr>
          <w:rFonts w:hint="eastAsia"/>
        </w:rPr>
        <w:t>　　第三节 中科达</w:t>
      </w:r>
      <w:r>
        <w:rPr>
          <w:rFonts w:hint="eastAsia"/>
        </w:rPr>
        <w:br/>
      </w:r>
      <w:r>
        <w:rPr>
          <w:rFonts w:hint="eastAsia"/>
        </w:rPr>
        <w:t>　　第四节 河北达鹏新型环保建材发展有限公司</w:t>
      </w:r>
      <w:r>
        <w:rPr>
          <w:rFonts w:hint="eastAsia"/>
        </w:rPr>
        <w:br/>
      </w:r>
      <w:r>
        <w:rPr>
          <w:rFonts w:hint="eastAsia"/>
        </w:rPr>
        <w:t>　　第五节 福州贝树环保产品有限公司</w:t>
      </w:r>
      <w:r>
        <w:rPr>
          <w:rFonts w:hint="eastAsia"/>
        </w:rPr>
        <w:br/>
      </w:r>
      <w:r>
        <w:rPr>
          <w:rFonts w:hint="eastAsia"/>
        </w:rPr>
        <w:t>　　第六节 哈尔滨鸿远新型环保建筑材料有限公司</w:t>
      </w:r>
      <w:r>
        <w:rPr>
          <w:rFonts w:hint="eastAsia"/>
        </w:rPr>
        <w:br/>
      </w:r>
      <w:r>
        <w:rPr>
          <w:rFonts w:hint="eastAsia"/>
        </w:rPr>
        <w:t>　　第七节 山东瑞峰新型环保建材有限公司</w:t>
      </w:r>
      <w:r>
        <w:rPr>
          <w:rFonts w:hint="eastAsia"/>
        </w:rPr>
        <w:br/>
      </w:r>
      <w:r>
        <w:rPr>
          <w:rFonts w:hint="eastAsia"/>
        </w:rPr>
        <w:t>　　第八节 武汉昊泉环保科技有限公司</w:t>
      </w:r>
      <w:r>
        <w:rPr>
          <w:rFonts w:hint="eastAsia"/>
        </w:rPr>
        <w:br/>
      </w:r>
      <w:r>
        <w:rPr>
          <w:rFonts w:hint="eastAsia"/>
        </w:rPr>
        <w:t>　　第九节 青海健翔新型环保建材集团有限公司</w:t>
      </w:r>
      <w:r>
        <w:rPr>
          <w:rFonts w:hint="eastAsia"/>
        </w:rPr>
        <w:br/>
      </w:r>
      <w:r>
        <w:rPr>
          <w:rFonts w:hint="eastAsia"/>
        </w:rPr>
        <w:t>　　第十节 肥西县大圩新型环保建材有限责任公司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环保建材行业趋势预测</w:t>
      </w:r>
      <w:r>
        <w:rPr>
          <w:rFonts w:hint="eastAsia"/>
        </w:rPr>
        <w:br/>
      </w:r>
      <w:r>
        <w:rPr>
          <w:rFonts w:hint="eastAsia"/>
        </w:rPr>
        <w:t>第十一章 环保建材行业市场规模趋势预测</w:t>
      </w:r>
      <w:r>
        <w:rPr>
          <w:rFonts w:hint="eastAsia"/>
        </w:rPr>
        <w:br/>
      </w:r>
      <w:r>
        <w:rPr>
          <w:rFonts w:hint="eastAsia"/>
        </w:rPr>
        <w:t>　　第一节 环保建材生产趋势预测</w:t>
      </w:r>
      <w:r>
        <w:rPr>
          <w:rFonts w:hint="eastAsia"/>
        </w:rPr>
        <w:br/>
      </w:r>
      <w:r>
        <w:rPr>
          <w:rFonts w:hint="eastAsia"/>
        </w:rPr>
        <w:t>　　第二节 环保建材消费趋势预测</w:t>
      </w:r>
      <w:r>
        <w:rPr>
          <w:rFonts w:hint="eastAsia"/>
        </w:rPr>
        <w:br/>
      </w:r>
      <w:r>
        <w:rPr>
          <w:rFonts w:hint="eastAsia"/>
        </w:rPr>
        <w:t>　　第三节 环保建材价格趋势预测</w:t>
      </w:r>
      <w:r>
        <w:rPr>
          <w:rFonts w:hint="eastAsia"/>
        </w:rPr>
        <w:br/>
      </w:r>
      <w:r>
        <w:rPr>
          <w:rFonts w:hint="eastAsia"/>
        </w:rPr>
        <w:t>　　第四节 环保建材进出口预测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环保建材行业市场竞争格局预测</w:t>
      </w:r>
      <w:r>
        <w:rPr>
          <w:rFonts w:hint="eastAsia"/>
        </w:rPr>
        <w:br/>
      </w:r>
      <w:r>
        <w:rPr>
          <w:rFonts w:hint="eastAsia"/>
        </w:rPr>
        <w:t>　　第一节 竞争形势预测</w:t>
      </w:r>
      <w:r>
        <w:rPr>
          <w:rFonts w:hint="eastAsia"/>
        </w:rPr>
        <w:br/>
      </w:r>
      <w:r>
        <w:rPr>
          <w:rFonts w:hint="eastAsia"/>
        </w:rPr>
        <w:t>　　第二节 区域竞争</w:t>
      </w:r>
      <w:r>
        <w:rPr>
          <w:rFonts w:hint="eastAsia"/>
        </w:rPr>
        <w:br/>
      </w:r>
      <w:r>
        <w:rPr>
          <w:rFonts w:hint="eastAsia"/>
        </w:rPr>
        <w:t>　　第三节 品牌趋势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环保建材行业投资战略研究</w:t>
      </w:r>
      <w:r>
        <w:rPr>
          <w:rFonts w:hint="eastAsia"/>
        </w:rPr>
        <w:br/>
      </w:r>
      <w:r>
        <w:rPr>
          <w:rFonts w:hint="eastAsia"/>
        </w:rPr>
        <w:t>第十三章 环保建材行业规划</w:t>
      </w:r>
      <w:r>
        <w:rPr>
          <w:rFonts w:hint="eastAsia"/>
        </w:rPr>
        <w:br/>
      </w:r>
      <w:r>
        <w:rPr>
          <w:rFonts w:hint="eastAsia"/>
        </w:rPr>
        <w:t>　　第一节 政策趋势</w:t>
      </w:r>
      <w:r>
        <w:rPr>
          <w:rFonts w:hint="eastAsia"/>
        </w:rPr>
        <w:br/>
      </w:r>
      <w:r>
        <w:rPr>
          <w:rFonts w:hint="eastAsia"/>
        </w:rPr>
        <w:t>　　第二节 发展重点</w:t>
      </w:r>
      <w:r>
        <w:rPr>
          <w:rFonts w:hint="eastAsia"/>
        </w:rPr>
        <w:br/>
      </w:r>
      <w:r>
        <w:rPr>
          <w:rFonts w:hint="eastAsia"/>
        </w:rPr>
        <w:t>　　第三节 区域规划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环保建材行业投资风险与机遇分析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第二节 投资机遇</w:t>
      </w:r>
      <w:r>
        <w:rPr>
          <w:rFonts w:hint="eastAsia"/>
        </w:rPr>
        <w:br/>
      </w:r>
      <w:r>
        <w:rPr>
          <w:rFonts w:hint="eastAsia"/>
        </w:rPr>
        <w:t>　　第三节 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专家对环保建材行业投资建议</w:t>
      </w:r>
      <w:r>
        <w:rPr>
          <w:rFonts w:hint="eastAsia"/>
        </w:rPr>
        <w:br/>
      </w:r>
      <w:r>
        <w:rPr>
          <w:rFonts w:hint="eastAsia"/>
        </w:rPr>
        <w:t>　　第一节 投资方向建议</w:t>
      </w:r>
      <w:r>
        <w:rPr>
          <w:rFonts w:hint="eastAsia"/>
        </w:rPr>
        <w:br/>
      </w:r>
      <w:r>
        <w:rPr>
          <w:rFonts w:hint="eastAsia"/>
        </w:rPr>
        <w:t>　　第二节 投资目标选择</w:t>
      </w:r>
      <w:r>
        <w:rPr>
          <w:rFonts w:hint="eastAsia"/>
        </w:rPr>
        <w:br/>
      </w:r>
      <w:r>
        <w:rPr>
          <w:rFonts w:hint="eastAsia"/>
        </w:rPr>
        <w:t>　　第三节 (中智^林)投资区域选择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2024年我国环保建材产量</w:t>
      </w:r>
      <w:r>
        <w:rPr>
          <w:rFonts w:hint="eastAsia"/>
        </w:rPr>
        <w:br/>
      </w:r>
      <w:r>
        <w:rPr>
          <w:rFonts w:hint="eastAsia"/>
        </w:rPr>
        <w:t>　　图表 2024年北京市环保建材产量</w:t>
      </w:r>
      <w:r>
        <w:rPr>
          <w:rFonts w:hint="eastAsia"/>
        </w:rPr>
        <w:br/>
      </w:r>
      <w:r>
        <w:rPr>
          <w:rFonts w:hint="eastAsia"/>
        </w:rPr>
        <w:t>　　图表 2024年天津市环保建材产量</w:t>
      </w:r>
      <w:r>
        <w:rPr>
          <w:rFonts w:hint="eastAsia"/>
        </w:rPr>
        <w:br/>
      </w:r>
      <w:r>
        <w:rPr>
          <w:rFonts w:hint="eastAsia"/>
        </w:rPr>
        <w:t>　　图表 2024年河北省环保建材产量</w:t>
      </w:r>
      <w:r>
        <w:rPr>
          <w:rFonts w:hint="eastAsia"/>
        </w:rPr>
        <w:br/>
      </w:r>
      <w:r>
        <w:rPr>
          <w:rFonts w:hint="eastAsia"/>
        </w:rPr>
        <w:t>　　图表 2024年辽宁省环保建材产量</w:t>
      </w:r>
      <w:r>
        <w:rPr>
          <w:rFonts w:hint="eastAsia"/>
        </w:rPr>
        <w:br/>
      </w:r>
      <w:r>
        <w:rPr>
          <w:rFonts w:hint="eastAsia"/>
        </w:rPr>
        <w:t>　　图表 2024年吉林省环保建材产量</w:t>
      </w:r>
      <w:r>
        <w:rPr>
          <w:rFonts w:hint="eastAsia"/>
        </w:rPr>
        <w:br/>
      </w:r>
      <w:r>
        <w:rPr>
          <w:rFonts w:hint="eastAsia"/>
        </w:rPr>
        <w:t>　　图表 2024年黑龙江省环保建材产量</w:t>
      </w:r>
      <w:r>
        <w:rPr>
          <w:rFonts w:hint="eastAsia"/>
        </w:rPr>
        <w:br/>
      </w:r>
      <w:r>
        <w:rPr>
          <w:rFonts w:hint="eastAsia"/>
        </w:rPr>
        <w:t>　　图表 2024年浙江省环保建材产量</w:t>
      </w:r>
      <w:r>
        <w:rPr>
          <w:rFonts w:hint="eastAsia"/>
        </w:rPr>
        <w:br/>
      </w:r>
      <w:r>
        <w:rPr>
          <w:rFonts w:hint="eastAsia"/>
        </w:rPr>
        <w:t>　　图表 2024年江苏省环保建材产量</w:t>
      </w:r>
      <w:r>
        <w:rPr>
          <w:rFonts w:hint="eastAsia"/>
        </w:rPr>
        <w:br/>
      </w:r>
      <w:r>
        <w:rPr>
          <w:rFonts w:hint="eastAsia"/>
        </w:rPr>
        <w:t>　　图表 2024年上海市环保建材产量</w:t>
      </w:r>
      <w:r>
        <w:rPr>
          <w:rFonts w:hint="eastAsia"/>
        </w:rPr>
        <w:br/>
      </w:r>
      <w:r>
        <w:rPr>
          <w:rFonts w:hint="eastAsia"/>
        </w:rPr>
        <w:t>　　图表 2024年山西省环保建材产量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2024年我国环保建材产量</w:t>
      </w:r>
      <w:r>
        <w:rPr>
          <w:rFonts w:hint="eastAsia"/>
        </w:rPr>
        <w:br/>
      </w:r>
      <w:r>
        <w:rPr>
          <w:rFonts w:hint="eastAsia"/>
        </w:rPr>
        <w:t>　　图表 2024年北京市环保建材产量</w:t>
      </w:r>
      <w:r>
        <w:rPr>
          <w:rFonts w:hint="eastAsia"/>
        </w:rPr>
        <w:br/>
      </w:r>
      <w:r>
        <w:rPr>
          <w:rFonts w:hint="eastAsia"/>
        </w:rPr>
        <w:t>　　图表 2024年天津市环保建材产量</w:t>
      </w:r>
      <w:r>
        <w:rPr>
          <w:rFonts w:hint="eastAsia"/>
        </w:rPr>
        <w:br/>
      </w:r>
      <w:r>
        <w:rPr>
          <w:rFonts w:hint="eastAsia"/>
        </w:rPr>
        <w:t>　　图表 2024年河北省环保建材产量</w:t>
      </w:r>
      <w:r>
        <w:rPr>
          <w:rFonts w:hint="eastAsia"/>
        </w:rPr>
        <w:br/>
      </w:r>
      <w:r>
        <w:rPr>
          <w:rFonts w:hint="eastAsia"/>
        </w:rPr>
        <w:t>　　图表 2024年辽宁省环保建材产量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b117619ee4e67" w:history="1">
        <w:r>
          <w:rPr>
            <w:rStyle w:val="Hyperlink"/>
          </w:rPr>
          <w:t>中国环保建材行业发展现状分析与市场前景预测报告（2024-2030年）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ab117619ee4e67" w:history="1">
        <w:r>
          <w:rPr>
            <w:rStyle w:val="Hyperlink"/>
          </w:rPr>
          <w:t>https://www.20087.com/7/85/HuanBaoJianCaiShiChangXuQiuFenXi.html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8fb174df64388" w:history="1">
      <w:r>
        <w:rPr>
          <w:rStyle w:val="Hyperlink"/>
        </w:rPr>
        <w:t>中国环保建材行业发展现状分析与市场前景预测报告（2024-2030年）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HuanBaoJianCaiShiChangXuQiuFenXi.html" TargetMode="External" Id="R87ab117619ee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HuanBaoJianCaiShiChangXuQiuFenXi.html" TargetMode="External" Id="Ra4e8fb174df6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2023-09-19T01:41:00Z</dcterms:created>
  <dcterms:modified xsi:type="dcterms:W3CDTF">2023-09-19T02:41:00Z</dcterms:modified>
  <dc:subject>中国环保建材行业发展现状分析与市场前景预测报告（2024-2030年）</dc:subject>
  <dc:title>中国环保建材行业发展现状分析与市场前景预测报告（2024-2030年）</dc:title>
  <cp:keywords>中国环保建材行业发展现状分析与市场前景预测报告（2024-2030年）</cp:keywords>
  <dc:description>中国环保建材行业发展现状分析与市场前景预测报告（2024-2030年）</dc:description>
</cp:coreProperties>
</file>