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fe181a5f4153" w:history="1">
              <w:r>
                <w:rPr>
                  <w:rStyle w:val="Hyperlink"/>
                </w:rPr>
                <w:t>2025-2031年中国自动感应水龙头行业市场调研及发展前景预测报告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fe181a5f4153" w:history="1">
              <w:r>
                <w:rPr>
                  <w:rStyle w:val="Hyperlink"/>
                </w:rPr>
                <w:t>2025-2031年中国自动感应水龙头行业市场调研及发展前景预测报告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0fe181a5f4153" w:history="1">
                <w:r>
                  <w:rPr>
                    <w:rStyle w:val="Hyperlink"/>
                  </w:rPr>
                  <w:t>https://www.20087.com/7/55/ZiDongGanYingShuiLongTouDeXianZhuangYuFaZhanQianJing.html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水龙头是一种现代化的公共设施和个人家居用品，近年来随着节水理念的普及和技术的进步，得到了快速的发展。目前，自动感应水龙头不仅在公共场所如机场、酒店、医院等得到广泛应用，而且在家用市场也逐渐普及。产品设计上，自动感应水龙头结合了传感器技术和微电子技术，能够自动感应使用者的存在来开启水流，有效减少了水资源浪费。此外，随着智能家居概念的兴起，自动感应水龙头也开始融入智能控制系统，实现了远程控制和智能化管理。</w:t>
      </w:r>
      <w:r>
        <w:rPr>
          <w:rFonts w:hint="eastAsia"/>
        </w:rPr>
        <w:br/>
      </w:r>
      <w:r>
        <w:rPr>
          <w:rFonts w:hint="eastAsia"/>
        </w:rPr>
        <w:t>　　未来，自动感应水龙头的发展将更加注重智能化和用户体验。一方面，随着物联网技术的进步，自动感应水龙头将更加注重与智能家居系统的集成，实现更加便捷的控制方式，如通过智能手机应用程序进行设置和监控。另一方面，随着对公共卫生要求的提高，自动感应水龙头将更加注重提供卫生解决方案，例如采用抗菌材料和设计，减少细菌传播的风险。此外，随着对节水技术的进一步探索，自动感应水龙头还将更加注重提高节水效率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0fe181a5f4153" w:history="1">
        <w:r>
          <w:rPr>
            <w:rStyle w:val="Hyperlink"/>
          </w:rPr>
          <w:t>2025-2031年中国自动感应水龙头行业市场调研及发展前景预测报告</w:t>
        </w:r>
      </w:hyperlink>
      <w:r>
        <w:rPr>
          <w:rFonts w:hint="eastAsia"/>
        </w:rPr>
        <w:t>》依托权威机构及行业协会数据，结合自动感应水龙头行业的宏观环境与微观实践，从自动感应水龙头市场规模、市场需求、技术现状及产业链结构等多维度进行了系统调研与分析。报告通过严谨的研究方法与翔实的数据支持，辅以直观图表，全面剖析了自动感应水龙头行业发展趋势、重点企业表现及市场竞争格局，并通过SWOT分析揭示了行业机遇与潜在风险，为自动感应水龙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自动感应水龙头行业发展综述</w:t>
      </w:r>
      <w:r>
        <w:rPr>
          <w:rFonts w:hint="eastAsia"/>
        </w:rPr>
        <w:br/>
      </w:r>
      <w:r>
        <w:rPr>
          <w:rFonts w:hint="eastAsia"/>
        </w:rPr>
        <w:t>　　第一节 自动感应水龙头的概念及相关介绍</w:t>
      </w:r>
      <w:r>
        <w:rPr>
          <w:rFonts w:hint="eastAsia"/>
        </w:rPr>
        <w:br/>
      </w:r>
      <w:r>
        <w:rPr>
          <w:rFonts w:hint="eastAsia"/>
        </w:rPr>
        <w:t>　　　　一、自动感应水龙头的定义</w:t>
      </w:r>
      <w:r>
        <w:rPr>
          <w:rFonts w:hint="eastAsia"/>
        </w:rPr>
        <w:br/>
      </w:r>
      <w:r>
        <w:rPr>
          <w:rFonts w:hint="eastAsia"/>
        </w:rPr>
        <w:t>　　　　二、自动感应水龙头主要特点</w:t>
      </w:r>
      <w:r>
        <w:rPr>
          <w:rFonts w:hint="eastAsia"/>
        </w:rPr>
        <w:br/>
      </w:r>
      <w:r>
        <w:rPr>
          <w:rFonts w:hint="eastAsia"/>
        </w:rPr>
        <w:t>　　　　三、自动感应水龙头适用范围</w:t>
      </w:r>
      <w:r>
        <w:rPr>
          <w:rFonts w:hint="eastAsia"/>
        </w:rPr>
        <w:br/>
      </w:r>
      <w:r>
        <w:rPr>
          <w:rFonts w:hint="eastAsia"/>
        </w:rPr>
        <w:t>　　第二节 自动感应水龙头行业发展概述</w:t>
      </w:r>
      <w:r>
        <w:rPr>
          <w:rFonts w:hint="eastAsia"/>
        </w:rPr>
        <w:br/>
      </w:r>
      <w:r>
        <w:rPr>
          <w:rFonts w:hint="eastAsia"/>
        </w:rPr>
        <w:t>　　　　一、自动感应水龙头行业主要类型</w:t>
      </w:r>
      <w:r>
        <w:rPr>
          <w:rFonts w:hint="eastAsia"/>
        </w:rPr>
        <w:br/>
      </w:r>
      <w:r>
        <w:rPr>
          <w:rFonts w:hint="eastAsia"/>
        </w:rPr>
        <w:t>　　　　二、自动感应水龙头行业生命周期</w:t>
      </w:r>
      <w:r>
        <w:rPr>
          <w:rFonts w:hint="eastAsia"/>
        </w:rPr>
        <w:br/>
      </w:r>
      <w:r>
        <w:rPr>
          <w:rFonts w:hint="eastAsia"/>
        </w:rPr>
        <w:t>　　　　三、自动感应水龙头行业所处阶段</w:t>
      </w:r>
      <w:r>
        <w:rPr>
          <w:rFonts w:hint="eastAsia"/>
        </w:rPr>
        <w:br/>
      </w:r>
      <w:r>
        <w:rPr>
          <w:rFonts w:hint="eastAsia"/>
        </w:rPr>
        <w:t>　　第三节 自动感应水龙头行业经营模式分析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中国自动感应水龙头行业发展环境分析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自动感应水龙头行业政策环境分析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一、自动感应水龙头行业监管体制</w:t>
      </w:r>
      <w:r>
        <w:rPr>
          <w:rFonts w:hint="eastAsia"/>
        </w:rPr>
        <w:br/>
      </w:r>
      <w:r>
        <w:rPr>
          <w:rFonts w:hint="eastAsia"/>
        </w:rPr>
        <w:t>　　　　二、自动感应水龙头相关政策分析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三、相关政策对行业发展的影响</w:t>
      </w:r>
      <w:r>
        <w:rPr>
          <w:rFonts w:hint="eastAsia"/>
        </w:rPr>
        <w:br/>
      </w:r>
      <w:r>
        <w:rPr>
          <w:rFonts w:hint="eastAsia"/>
        </w:rPr>
        <w:t>　　第二节 自动感应水龙头行业宏观经济环境分析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第三节 自动感应水龙头行业社会环境分析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二、社会环境对自动感应水龙头行业发展的影响</w:t>
      </w:r>
      <w:r>
        <w:rPr>
          <w:rFonts w:hint="eastAsia"/>
        </w:rPr>
        <w:br/>
      </w:r>
      <w:r>
        <w:rPr>
          <w:rFonts w:hint="eastAsia"/>
        </w:rPr>
        <w:t>　　第四节 自动感应水龙头行业技术环境分析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一、自动感应水龙头行业技术水平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中国自动感应水龙头行业发展现状分析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中国自动感应水龙头市场供给状况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一、2020-2025年中国自动感应水龙头产量分析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二、2025-2031年中国自动感应水龙头产量预测</w:t>
      </w:r>
      <w:r>
        <w:rPr>
          <w:rFonts w:hint="eastAsia"/>
        </w:rPr>
        <w:br/>
      </w:r>
      <w:r>
        <w:rPr>
          <w:rFonts w:hint="eastAsia"/>
        </w:rPr>
        <w:t>　　第二节 中国自动感应水龙头市场规模分析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一、2020-2025年中国自动感应水龙头市场规模分析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二、2025-2031年中国自动感应水龙头市场规模预测</w:t>
      </w:r>
      <w:r>
        <w:rPr>
          <w:rFonts w:hint="eastAsia"/>
        </w:rPr>
        <w:br/>
      </w:r>
      <w:r>
        <w:rPr>
          <w:rFonts w:hint="eastAsia"/>
        </w:rPr>
        <w:t>　　第三节 中国自动感应水龙头行业主要品牌、产品价格市场调查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中国自动感应水龙头行业产业链分析</w:t>
      </w:r>
      <w:r>
        <w:rPr>
          <w:rFonts w:hint="eastAsia"/>
        </w:rPr>
        <w:br/>
      </w:r>
      <w:r>
        <w:rPr>
          <w:rFonts w:hint="eastAsia"/>
        </w:rPr>
        <w:t>　　第一节 自动感应水龙头行业产业链分析</w:t>
      </w:r>
      <w:r>
        <w:rPr>
          <w:rFonts w:hint="eastAsia"/>
        </w:rPr>
        <w:br/>
      </w:r>
      <w:r>
        <w:rPr>
          <w:rFonts w:hint="eastAsia"/>
        </w:rPr>
        <w:t>　　第二节 自动感应水龙头行业上游（钢材）分析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二、钢材生产情况分析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二、钢材对行业发展的影响</w:t>
      </w:r>
      <w:r>
        <w:rPr>
          <w:rFonts w:hint="eastAsia"/>
        </w:rPr>
        <w:br/>
      </w:r>
      <w:r>
        <w:rPr>
          <w:rFonts w:hint="eastAsia"/>
        </w:rPr>
        <w:t>　　第三节 自动感应水龙头行业下游分析</w:t>
      </w:r>
      <w:r>
        <w:rPr>
          <w:rFonts w:hint="eastAsia"/>
        </w:rPr>
        <w:br/>
      </w:r>
      <w:r>
        <w:rPr>
          <w:rFonts w:hint="eastAsia"/>
        </w:rPr>
        <w:t>　　　　一、星级饭店发展情况</w:t>
      </w:r>
      <w:r>
        <w:rPr>
          <w:rFonts w:hint="eastAsia"/>
        </w:rPr>
        <w:br/>
      </w:r>
      <w:r>
        <w:rPr>
          <w:rFonts w:hint="eastAsia"/>
        </w:rPr>
        <w:t>　　　　二、医院发展情况分析</w:t>
      </w:r>
      <w:r>
        <w:rPr>
          <w:rFonts w:hint="eastAsia"/>
        </w:rPr>
        <w:br/>
      </w:r>
      <w:r>
        <w:rPr>
          <w:rFonts w:hint="eastAsia"/>
        </w:rPr>
        <w:t>　　　　三、商场发展情况分析</w:t>
      </w:r>
      <w:r>
        <w:rPr>
          <w:rFonts w:hint="eastAsia"/>
        </w:rPr>
        <w:br/>
      </w:r>
      <w:r>
        <w:rPr>
          <w:rFonts w:hint="eastAsia"/>
        </w:rPr>
        <w:t>　　　　四、办公楼发展情况分析</w:t>
      </w:r>
      <w:r>
        <w:rPr>
          <w:rFonts w:hint="eastAsia"/>
        </w:rPr>
        <w:br/>
      </w:r>
      <w:r>
        <w:rPr>
          <w:rFonts w:hint="eastAsia"/>
        </w:rPr>
        <w:t>　　　　五、下游对行业发展的影响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2020-2025年中国自动感应水龙头所属行业进出口分析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2020-2025年中国自动感应水龙头进口情况分析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2020-2025年中国自动感应水龙头出口情况分析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中国自动感应水龙头行业市场竞争格局分析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中国自动感应水龙头行业波特五力竞争分析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中国自动感应水龙头行业集中度分析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中国自动感应水龙头企业竞争策略分析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三、提升企业核心竞争力的途径</w:t>
      </w:r>
      <w:r>
        <w:rPr>
          <w:rFonts w:hint="eastAsia"/>
        </w:rPr>
        <w:br/>
      </w:r>
      <w:r>
        <w:rPr>
          <w:rFonts w:hint="eastAsia"/>
        </w:rPr>
        <w:t>　　　　四、提高企业竞争力的策略分析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中国自动感应水龙头行业重点企业经营情况分析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广东克劳迪卫浴科技股份有限公司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福建洁利来智能厨卫股份有限公司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厦门市欧立通电子科技开发有限公司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福建洁博利厨卫科技有限公司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福州志荣感应设备有限公司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第九节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2025-2031年中国自动感应水龙头行业前景预测及风险因素分析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2025-2031年中国自动感应水龙头行业前景分析</w:t>
      </w:r>
      <w:r>
        <w:rPr>
          <w:rFonts w:hint="eastAsia"/>
        </w:rPr>
        <w:br/>
      </w:r>
      <w:r>
        <w:rPr>
          <w:rFonts w:hint="eastAsia"/>
        </w:rPr>
        <w:t>　　　　一、自动感应水龙头行业发展潜力</w:t>
      </w:r>
      <w:r>
        <w:rPr>
          <w:rFonts w:hint="eastAsia"/>
        </w:rPr>
        <w:br/>
      </w:r>
      <w:r>
        <w:rPr>
          <w:rFonts w:hint="eastAsia"/>
        </w:rPr>
        <w:t>　　　　二、自动感应水龙头行业前景展望</w:t>
      </w:r>
      <w:r>
        <w:rPr>
          <w:rFonts w:hint="eastAsia"/>
        </w:rPr>
        <w:br/>
      </w:r>
      <w:r>
        <w:rPr>
          <w:rFonts w:hint="eastAsia"/>
        </w:rPr>
        <w:t>　　　　三、自动感应水龙头行业发展趋势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2025-2031年中国自动感应水龙头行业风险因素分析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第三节 2025-2031年中国自动感应水龙头行业投资策略及建议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2025-2031年中国自动感应水龙头行业发展策略及投资机会透视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自动感应水龙头行业投资主体分析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自动感应水龙头行业投资壁垒分析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(中智林)2025-2031年自动感应水龙头行业投资机会四维透视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自动感应水龙头行业历程</w:t>
      </w:r>
      <w:r>
        <w:rPr>
          <w:rFonts w:hint="eastAsia"/>
        </w:rPr>
        <w:br/>
      </w:r>
      <w:r>
        <w:rPr>
          <w:rFonts w:hint="eastAsia"/>
        </w:rPr>
        <w:t>　　图表 自动感应水龙头行业生命周期</w:t>
      </w:r>
      <w:r>
        <w:rPr>
          <w:rFonts w:hint="eastAsia"/>
        </w:rPr>
        <w:br/>
      </w:r>
      <w:r>
        <w:rPr>
          <w:rFonts w:hint="eastAsia"/>
        </w:rPr>
        <w:t>　　图表 自动感应水龙头行业产业链分析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2020-2025年自动感应水龙头行业市场容量分析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自动感应水龙头行业动态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2025年中国自动感应水龙头行业需求领域分布格局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2025年中国自动感应水龙头进口国家及地区分析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2025年中国自动感应水龙头出口国家及地区分析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2020-2025年中国自动感应水龙头行业企业平均规模情况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**地区自动感应水龙头市场规模及增长情况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自动感应水龙头重点企业（三）成长能力情况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fe181a5f4153" w:history="1">
        <w:r>
          <w:rPr>
            <w:rStyle w:val="Hyperlink"/>
          </w:rPr>
          <w:t>2025-2031年中国自动感应水龙头行业市场调研及发展前景预测报告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0fe181a5f4153" w:history="1">
        <w:r>
          <w:rPr>
            <w:rStyle w:val="Hyperlink"/>
          </w:rPr>
          <w:t>https://www.20087.com/7/55/ZiDongGanYingShuiLongTouDeXianZhuangYuFaZhanQianJing.html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满自动停开关、自动感应水龙头怎么用、水龙头智能开关、自动感应水龙头设计、不锈钢感应水龙头价格、自动感应水龙头是什么传感器、学校感应水龙头图片大全、自动感应水龙头一直出水、浴室冷热水感应龙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b74ec2b746ef" w:history="1">
      <w:r>
        <w:rPr>
          <w:rStyle w:val="Hyperlink"/>
        </w:rPr>
        <w:t>2025-2031年中国自动感应水龙头行业市场调研及发展前景预测报告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DongGanYingShuiLongTouDeXianZhuangYuFaZhanQianJing.html" TargetMode="External" Id="R7da0fe181a5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DongGanYingShuiLongTouDeXianZhuangYuFaZhanQianJing.html" TargetMode="External" Id="Rca10b74ec2b7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2025-04-25T23:21:00Z</dcterms:created>
  <dcterms:modified xsi:type="dcterms:W3CDTF">2025-04-26T00:21:00Z</dcterms:modified>
  <dc:subject>2025-2031年中国自动感应水龙头行业市场调研及发展前景预测报告</dc:subject>
  <dc:title>2025-2031年中国自动感应水龙头行业市场调研及发展前景预测报告</dc:title>
  <cp:keywords>2025-2031年中国自动感应水龙头行业市场调研及发展前景预测报告</cp:keywords>
  <dc:description>2025-2031年中国自动感应水龙头行业市场调研及发展前景预测报告</dc:description>
</cp:coreProperties>
</file>