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860b8d714f11" w:history="1">
              <w:r>
                <w:rPr>
                  <w:rStyle w:val="Hyperlink"/>
                </w:rPr>
                <w:t>2025-2031年中国路标漆发展现状与市场前景报告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860b8d714f11" w:history="1">
              <w:r>
                <w:rPr>
                  <w:rStyle w:val="Hyperlink"/>
                </w:rPr>
                <w:t>2025-2031年中国路标漆发展现状与市场前景报告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6860b8d714f11" w:history="1">
                <w:r>
                  <w:rPr>
                    <w:rStyle w:val="Hyperlink"/>
                  </w:rPr>
                  <w:t>https://www.20087.com/7/65/LuBiaoQiDeFaZhanQianJing.html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漆是道路标志施工中不可或缺的材料，其耐久性、反光性能直接影响到交通安全。现代路标漆不仅要求颜色鲜明、耐候性强，还需具备环保、施工简便等特性。目前，水性路标漆和双组分路标漆因其环保性能和优异的附着力受到推崇。</w:t>
      </w:r>
      <w:r>
        <w:rPr>
          <w:rFonts w:hint="eastAsia"/>
        </w:rPr>
        <w:br/>
      </w:r>
      <w:r>
        <w:rPr>
          <w:rFonts w:hint="eastAsia"/>
        </w:rPr>
        <w:t>　　随着自动驾驶技术的发展，未来路标漆将向更高层次的智能互动方向发展，如含有微芯片或可变信息显示的智能路标漆，能够与车辆自动驾驶系统进行信息交互，提升道路安全与交通效率。同时，可持续性和环保要求将继续驱动路标漆向更长寿命、更低光污染、可再生材料利用等方向创新，以适应绿色交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860b8d714f11" w:history="1">
        <w:r>
          <w:rPr>
            <w:rStyle w:val="Hyperlink"/>
          </w:rPr>
          <w:t>2025-2031年中国路标漆发展现状与市场前景报告</w:t>
        </w:r>
      </w:hyperlink>
      <w:r>
        <w:rPr>
          <w:rFonts w:hint="eastAsia"/>
        </w:rPr>
        <w:t>》通过严谨的分析、翔实的数据及直观的图表，系统解析了路标漆行业的市场规模、需求变化、价格波动及产业链结构。报告全面评估了当前路标漆市场现状，科学预测了未来市场前景与发展趋势，重点剖析了路标漆细分市场的机遇与挑战。同时，报告对路标漆重点企业的竞争地位及市场集中度进行了评估，为路标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路标漆行业产品定义及行业概述发展分析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路标漆行业产品定义</w:t>
      </w:r>
      <w:r>
        <w:rPr>
          <w:rFonts w:hint="eastAsia"/>
        </w:rPr>
        <w:br/>
      </w:r>
      <w:r>
        <w:rPr>
          <w:rFonts w:hint="eastAsia"/>
        </w:rPr>
        <w:t>　　　　一、路标漆行业产品定义及分类</w:t>
      </w:r>
      <w:r>
        <w:rPr>
          <w:rFonts w:hint="eastAsia"/>
        </w:rPr>
        <w:br/>
      </w:r>
      <w:r>
        <w:rPr>
          <w:rFonts w:hint="eastAsia"/>
        </w:rPr>
        <w:t>　　　　二、路标漆行业产品应用范围分析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三、路标漆行业发展历程</w:t>
      </w:r>
      <w:r>
        <w:rPr>
          <w:rFonts w:hint="eastAsia"/>
        </w:rPr>
        <w:br/>
      </w:r>
      <w:r>
        <w:rPr>
          <w:rFonts w:hint="eastAsia"/>
        </w:rPr>
        <w:t>　　　　四、路标漆行业或所属大行业发展地位及在国民经济中的地位分析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路标漆行业产业链发展环境简析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一、路标漆行业产业链模型理论</w:t>
      </w:r>
      <w:r>
        <w:rPr>
          <w:rFonts w:hint="eastAsia"/>
        </w:rPr>
        <w:br/>
      </w:r>
      <w:r>
        <w:rPr>
          <w:rFonts w:hint="eastAsia"/>
        </w:rPr>
        <w:t>　　　　二、路标漆行业产业链示意图</w:t>
      </w:r>
      <w:r>
        <w:rPr>
          <w:rFonts w:hint="eastAsia"/>
        </w:rPr>
        <w:br/>
      </w:r>
      <w:r>
        <w:rPr>
          <w:rFonts w:hint="eastAsia"/>
        </w:rPr>
        <w:t>　　　　三、路标漆行业产业链相关叙述</w:t>
      </w:r>
      <w:r>
        <w:rPr>
          <w:rFonts w:hint="eastAsia"/>
        </w:rPr>
        <w:br/>
      </w:r>
      <w:r>
        <w:rPr>
          <w:rFonts w:hint="eastAsia"/>
        </w:rPr>
        <w:t>　　第三节 路标漆行业市场环境分析</w:t>
      </w:r>
      <w:r>
        <w:rPr>
          <w:rFonts w:hint="eastAsia"/>
        </w:rPr>
        <w:br/>
      </w:r>
      <w:r>
        <w:rPr>
          <w:rFonts w:hint="eastAsia"/>
        </w:rPr>
        <w:t>　　　　一、路标漆行业政策发展环境分析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二、路标漆行业经济环境发展分析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三、路标漆行业技术环境分析</w:t>
      </w:r>
      <w:r>
        <w:rPr>
          <w:rFonts w:hint="eastAsia"/>
        </w:rPr>
        <w:br/>
      </w:r>
      <w:r>
        <w:rPr>
          <w:rFonts w:hint="eastAsia"/>
        </w:rPr>
        <w:t>　　　　四、路标漆行业消费环境分析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2020-2025年路标漆行业国内外市场发展概述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2020-2025年全球路标漆行业发展分析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二、2020-2025年全球路标漆行业发展概述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2020-2025年中国路标漆行业简述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二、2020-2025年中国路标漆行业发展情况</w:t>
      </w:r>
      <w:r>
        <w:rPr>
          <w:rFonts w:hint="eastAsia"/>
        </w:rPr>
        <w:br/>
      </w:r>
      <w:r>
        <w:rPr>
          <w:rFonts w:hint="eastAsia"/>
        </w:rPr>
        <w:t>　　第三节 国内外路标漆行业国家支持情况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一、全球路标漆行业发展优惠政策或措施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二、国内路标漆行业发展优惠政策或措施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三、2025-2031年路标漆行业发展前景分析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2020-2025年中国路标漆行业市场运行现状分析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2020-2025年中国路标漆行业市场规模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一、2020-2025年中国路标漆行业市场规模情况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二、中国路标漆行业市场细分规模情况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2020-2025年中国路标漆行业生产情况分析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一、中国路标漆行业生产企业分析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二、2020-2025年中国路标漆行业产量情况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2020-2025年中国路标漆行业消费情况分析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一、2020-2025年中国路标漆行业消费量统计</w:t>
      </w:r>
      <w:r>
        <w:rPr>
          <w:rFonts w:hint="eastAsia"/>
        </w:rPr>
        <w:br/>
      </w:r>
      <w:r>
        <w:rPr>
          <w:rFonts w:hint="eastAsia"/>
        </w:rPr>
        <w:t>　　　　二、中国路标漆行业消费结构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2020-2025年中国路标漆行业价格情况分析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一、中国路标漆行业平均价格走势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二、中国路标漆行业影响价格因素分析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三、2025-2031年中国路标漆行业平均价格走势预测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2020-2025年中国路标漆行业供需平衡情况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一、中国路标漆行业供需平衡</w:t>
      </w:r>
      <w:r>
        <w:rPr>
          <w:rFonts w:hint="eastAsia"/>
        </w:rPr>
        <w:br/>
      </w:r>
      <w:r>
        <w:rPr>
          <w:rFonts w:hint="eastAsia"/>
        </w:rPr>
        <w:t>　　　　二、中国路标漆所属行业进出口分析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2020-2025年中国路标漆所属行业运行数据分析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2020-2025年中国路标漆所属行业总体运行情况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一、路标漆企业数量及分布</w:t>
      </w:r>
      <w:r>
        <w:rPr>
          <w:rFonts w:hint="eastAsia"/>
        </w:rPr>
        <w:br/>
      </w:r>
      <w:r>
        <w:rPr>
          <w:rFonts w:hint="eastAsia"/>
        </w:rPr>
        <w:t>　　　　二、路标漆行业从业人员统计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2020-2025年中国路标漆所属行业运行数据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2020-2025年中国路标漆所属行业成本费用结构分析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2020-2025年中国路标漆所属行业经营成本情况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2020-2025年中国路标漆所属行业管理费用情况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2020-2025年中国路标漆行业区域发展分析</w:t>
      </w:r>
      <w:r>
        <w:rPr>
          <w:rFonts w:hint="eastAsia"/>
        </w:rPr>
        <w:br/>
      </w:r>
      <w:r>
        <w:rPr>
          <w:rFonts w:hint="eastAsia"/>
        </w:rPr>
        <w:t>　　第一节 中国路标漆行业区域发展现状分析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一、2025年中国路标漆行业区域消费格局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二、2025年中国路标漆行业区域品牌发展分析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三、2025年中国路标漆行业区域重点企业分析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2020-2025年中国路标漆行业上下游主要行业发展现状分析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二、钛白粉行业发展分析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一、公路行业发展分析</w:t>
      </w:r>
      <w:r>
        <w:rPr>
          <w:rFonts w:hint="eastAsia"/>
        </w:rPr>
        <w:br/>
      </w:r>
      <w:r>
        <w:rPr>
          <w:rFonts w:hint="eastAsia"/>
        </w:rPr>
        <w:t>　　　　二、电商行业发展分析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2020-2025年中国路标漆行业上下游关系分析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一、中国路标漆行业与上游发展关系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二、中国路标漆行业与下游发展关系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中国路标漆行业重点企业分析</w:t>
      </w:r>
      <w:r>
        <w:rPr>
          <w:rFonts w:hint="eastAsia"/>
        </w:rPr>
        <w:br/>
      </w:r>
      <w:r>
        <w:rPr>
          <w:rFonts w:hint="eastAsia"/>
        </w:rPr>
        <w:t>　　第一节 浙江兄弟路标涂料有限公司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长兴恒通道路设施有限公司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广州秀珀化工涂料有限公司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上海丰华（集团）股份有限公司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南通亚伦化工有限公司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江苏冠军科技集团股份有限公司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中国路标漆行业投资机会与风险分析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2025-2031年中国路标漆产业发展前景趋势预测分析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一、路标漆产量预测</w:t>
      </w:r>
      <w:r>
        <w:rPr>
          <w:rFonts w:hint="eastAsia"/>
        </w:rPr>
        <w:br/>
      </w:r>
      <w:r>
        <w:rPr>
          <w:rFonts w:hint="eastAsia"/>
        </w:rPr>
        <w:t>　　　　二、路标漆市场规模预测</w:t>
      </w:r>
      <w:r>
        <w:rPr>
          <w:rFonts w:hint="eastAsia"/>
        </w:rPr>
        <w:br/>
      </w:r>
      <w:r>
        <w:rPr>
          <w:rFonts w:hint="eastAsia"/>
        </w:rPr>
        <w:t>　　　　三、路标漆技术研发方向预测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2025-2031年中国路标漆市场发展预测分析</w:t>
      </w:r>
      <w:r>
        <w:rPr>
          <w:rFonts w:hint="eastAsia"/>
        </w:rPr>
        <w:br/>
      </w:r>
      <w:r>
        <w:rPr>
          <w:rFonts w:hint="eastAsia"/>
        </w:rPr>
        <w:t>　　　　一、路标漆市场需求预测</w:t>
      </w:r>
      <w:r>
        <w:rPr>
          <w:rFonts w:hint="eastAsia"/>
        </w:rPr>
        <w:br/>
      </w:r>
      <w:r>
        <w:rPr>
          <w:rFonts w:hint="eastAsia"/>
        </w:rPr>
        <w:t>　　　　二、路标漆价格走势分析</w:t>
      </w:r>
      <w:r>
        <w:rPr>
          <w:rFonts w:hint="eastAsia"/>
        </w:rPr>
        <w:br/>
      </w:r>
      <w:r>
        <w:rPr>
          <w:rFonts w:hint="eastAsia"/>
        </w:rPr>
        <w:t>　　　　三、路标漆所属行业进出口预测分析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路标漆行业投资机会分析</w:t>
      </w:r>
      <w:r>
        <w:rPr>
          <w:rFonts w:hint="eastAsia"/>
        </w:rPr>
        <w:br/>
      </w:r>
      <w:r>
        <w:rPr>
          <w:rFonts w:hint="eastAsia"/>
        </w:rPr>
        <w:t>　　　　一、路标漆投资项目分析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二、可以投资的路标漆模式</w:t>
      </w:r>
      <w:r>
        <w:rPr>
          <w:rFonts w:hint="eastAsia"/>
        </w:rPr>
        <w:br/>
      </w:r>
      <w:r>
        <w:rPr>
          <w:rFonts w:hint="eastAsia"/>
        </w:rPr>
        <w:t>　　　　三、2025年路标漆投资机会</w:t>
      </w:r>
      <w:r>
        <w:rPr>
          <w:rFonts w:hint="eastAsia"/>
        </w:rPr>
        <w:br/>
      </w:r>
      <w:r>
        <w:rPr>
          <w:rFonts w:hint="eastAsia"/>
        </w:rPr>
        <w:t>　　　　四、2025年路标漆投资新方向</w:t>
      </w:r>
      <w:r>
        <w:rPr>
          <w:rFonts w:hint="eastAsia"/>
        </w:rPr>
        <w:br/>
      </w:r>
      <w:r>
        <w:rPr>
          <w:rFonts w:hint="eastAsia"/>
        </w:rPr>
        <w:t>　　　　五、2025-2031年路标漆行业投资的建议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影响路标漆行业发展的主要因素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一、2025-2031年影响路标漆行业运行的有利因素分析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二、2025-2031年影响路标漆行业运行的不利因素分析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三、2025-2031年我国路标漆行业发展面临的挑战分析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四、2025-2031年我国路标漆行业发展面临的机遇分析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路标漆行业投资风险及控制策略分析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一、2025-2031年路标漆行业市场风险及控制策略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二、2025-2031年路标漆行业政策风险及控制策略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三、2025-2031年路标漆行业经营风险及控制策略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四、2025-2031年路标漆行业技术风险及控制策略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五、2025-2031年路标漆同业竞争风险及控制策略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2025-2031年路标漆行业投资前景分析</w:t>
      </w:r>
      <w:r>
        <w:rPr>
          <w:rFonts w:hint="eastAsia"/>
        </w:rPr>
        <w:br/>
      </w:r>
      <w:r>
        <w:rPr>
          <w:rFonts w:hint="eastAsia"/>
        </w:rPr>
        <w:t>　　第一节 路标漆行业投资情况分析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路标漆行业投资机会分析</w:t>
      </w:r>
      <w:r>
        <w:rPr>
          <w:rFonts w:hint="eastAsia"/>
        </w:rPr>
        <w:br/>
      </w:r>
      <w:r>
        <w:rPr>
          <w:rFonts w:hint="eastAsia"/>
        </w:rPr>
        <w:t>　　第三节 路标漆行业发展前景分析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一、全球化下路标漆市场的发展前景</w:t>
      </w:r>
      <w:r>
        <w:rPr>
          <w:rFonts w:hint="eastAsia"/>
        </w:rPr>
        <w:br/>
      </w:r>
      <w:r>
        <w:rPr>
          <w:rFonts w:hint="eastAsia"/>
        </w:rPr>
        <w:t>　　　　二、路标漆市场面临的发展商机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中国路标漆行业市场发展趋势预测</w:t>
      </w:r>
      <w:r>
        <w:rPr>
          <w:rFonts w:hint="eastAsia"/>
        </w:rPr>
        <w:br/>
      </w:r>
      <w:r>
        <w:rPr>
          <w:rFonts w:hint="eastAsia"/>
        </w:rPr>
        <w:t>　　第五节 路标漆产品投资机会</w:t>
      </w:r>
      <w:r>
        <w:rPr>
          <w:rFonts w:hint="eastAsia"/>
        </w:rPr>
        <w:br/>
      </w:r>
      <w:r>
        <w:rPr>
          <w:rFonts w:hint="eastAsia"/>
        </w:rPr>
        <w:t>　　第六节 路标漆产品投资趋势分析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　中国路标漆行业市场重点客户战略分析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路标漆行业历程</w:t>
      </w:r>
      <w:r>
        <w:rPr>
          <w:rFonts w:hint="eastAsia"/>
        </w:rPr>
        <w:br/>
      </w:r>
      <w:r>
        <w:rPr>
          <w:rFonts w:hint="eastAsia"/>
        </w:rPr>
        <w:t>　　图表 路标漆行业生命周期</w:t>
      </w:r>
      <w:r>
        <w:rPr>
          <w:rFonts w:hint="eastAsia"/>
        </w:rPr>
        <w:br/>
      </w:r>
      <w:r>
        <w:rPr>
          <w:rFonts w:hint="eastAsia"/>
        </w:rPr>
        <w:t>　　图表 路标漆行业产业链分析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2020-2025年中国路标漆行业市场规模及增长情况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2020-2025年路标漆行业市场容量分析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2020-2025年中国路标漆行业产能统计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2020-2025年中国路标漆行业产量及增长趋势</w:t>
      </w:r>
      <w:r>
        <w:rPr>
          <w:rFonts w:hint="eastAsia"/>
        </w:rPr>
        <w:br/>
      </w:r>
      <w:r>
        <w:rPr>
          <w:rFonts w:hint="eastAsia"/>
        </w:rPr>
        <w:t>　　图表 路标漆行业动态</w:t>
      </w:r>
      <w:r>
        <w:rPr>
          <w:rFonts w:hint="eastAsia"/>
        </w:rPr>
        <w:br/>
      </w:r>
      <w:r>
        <w:rPr>
          <w:rFonts w:hint="eastAsia"/>
        </w:rPr>
        <w:t>　　图表 2020-2025年中国路标漆市场需求量及增速统计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2025年中国路标漆行业需求领域分布格局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2020-2025年中国路标漆行业销售收入分析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2020-2025年中国路标漆行业盈利情况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2020-2025年中国路标漆行业利润总额统计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2020-2025年中国路标漆进口数量分析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2020-2025年中国路标漆进口金额分析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2020-2025年中国路标漆出口数量分析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2020-2025年中国路标漆出口金额分析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2025年中国路标漆进口国家及地区分析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2025年中国路标漆出口国家及地区分析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2020-2025年中国路标漆行业企业数量情况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2020-2025年中国路标漆行业企业平均规模情况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路标漆重点企业（一）基本信息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路标漆重点企业（一）经营情况分析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路标漆重点企业（一）主要经济指标情况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路标漆重点企业（二）经营情况分析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路标漆重点企业（二）主要经济指标情况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路标漆重点企业（三）经营情况分析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路标漆重点企业（三）主要经济指标情况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路标漆重点企业（三）成长能力情况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2025-2031年中国路标漆行业产能预测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2025-2031年中国路标漆行业产量预测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2025-2031年中国路标漆市场需求量预测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2025-2031年中国路标漆行业供需平衡预测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2025-2031年中国路标漆行业风险分析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2025-2031年中国路标漆行业市场容量预测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2025-2031年中国路标漆行业市场规模预测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2025-2031年中国路标漆市场前景分析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2025-2031年中国路标漆行业发展趋势预测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860b8d714f11" w:history="1">
        <w:r>
          <w:rPr>
            <w:rStyle w:val="Hyperlink"/>
          </w:rPr>
          <w:t>2025-2031年中国路标漆发展现状与市场前景报告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6860b8d714f11" w:history="1">
        <w:r>
          <w:rPr>
            <w:rStyle w:val="Hyperlink"/>
          </w:rPr>
          <w:t>https://www.20087.com/7/65/LuBiaoQiDeFaZhanQianJing.html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热点：公路路标用什么油漆、路标漆有毒吗、马路上的标线漆是什么漆、路标漆施工方法、公路地面标志漆、路标漆用什么稀释、环氧地坪漆、路标漆多少钱一米、路标漆和普通油漆区别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607c6cea14279" w:history="1">
      <w:r>
        <w:rPr>
          <w:rStyle w:val="Hyperlink"/>
        </w:rPr>
        <w:t>2025-2031年中国路标漆发展现状与市场前景报告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uBiaoQiDeFaZhanQianJing.html" TargetMode="External" Id="R9176860b8d71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uBiaoQiDeFaZhanQianJing.html" TargetMode="External" Id="R9f5607c6cea1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2025-05-04T00:58:00Z</dcterms:created>
  <dcterms:modified xsi:type="dcterms:W3CDTF">2025-05-04T01:58:00Z</dcterms:modified>
  <dc:subject>2025-2031年中国路标漆发展现状与市场前景报告</dc:subject>
  <dc:title>2025-2031年中国路标漆发展现状与市场前景报告</dc:title>
  <cp:keywords>2025-2031年中国路标漆发展现状与市场前景报告</cp:keywords>
  <dc:description>2025-2031年中国路标漆发展现状与市场前景报告</dc:description>
</cp:coreProperties>
</file>