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2d56eba86481e" w:history="1">
              <w:r>
                <w:rPr>
                  <w:rStyle w:val="Hyperlink"/>
                </w:rPr>
                <w:t>2025-2031年中国铝挤型材市场现状调研与前景趋势报告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2d56eba86481e" w:history="1">
              <w:r>
                <w:rPr>
                  <w:rStyle w:val="Hyperlink"/>
                </w:rPr>
                <w:t>2025-2031年中国铝挤型材市场现状调研与前景趋势报告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2d56eba86481e" w:history="1">
                <w:r>
                  <w:rPr>
                    <w:rStyle w:val="Hyperlink"/>
                  </w:rPr>
                  <w:t>https://www.20087.com/7/65/LvJiXingCaiFaZhanQuShi.html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挤型材因其轻质、耐腐蚀、易于加工等特性，在建筑、交通运输、电子电气等多个领域得到广泛应用。近年来，随着建筑节能标准的提高和交通工具轻量化的需求增加，铝挤型材的市场需求持续增长。技术方面，生产工艺不断优化，如采用更高效的挤出模具和表面处理技术，提高了产品的综合性能。此外，随着可持续发展理念的推广，铝挤型材的回收再利用也受到了广泛关注。</w:t>
      </w:r>
      <w:r>
        <w:rPr>
          <w:rFonts w:hint="eastAsia"/>
        </w:rPr>
        <w:br/>
      </w:r>
      <w:r>
        <w:rPr>
          <w:rFonts w:hint="eastAsia"/>
        </w:rPr>
        <w:t>　　未来，铝挤型材的发展将更加注重技术创新和绿色环保。一方面，随着新材料技术的发展，铝挤型材将采用更多高性能合金，以提高强度和耐久性。另一方面，生产工艺将更加注重节能减排，采用更高效的能源利用方式。此外，随着环保法规的日趋严格，铝挤型材的回收利用和循环再生产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2d56eba86481e" w:history="1">
        <w:r>
          <w:rPr>
            <w:rStyle w:val="Hyperlink"/>
          </w:rPr>
          <w:t>2025-2031年中国铝挤型材市场现状调研与前景趋势报告</w:t>
        </w:r>
      </w:hyperlink>
      <w:r>
        <w:rPr>
          <w:rFonts w:hint="eastAsia"/>
        </w:rPr>
        <w:t>》基于国家统计局及相关行业协会的详实数据，结合国内外铝挤型材行业研究资料及深入市场调研，系统分析了铝挤型材行业的市场规模、市场需求及产业链现状。报告重点探讨了铝挤型材行业整体运行情况及细分领域特点，科学预测了铝挤型材市场前景与发展趋势，揭示了铝挤型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b2d56eba86481e" w:history="1">
        <w:r>
          <w:rPr>
            <w:rStyle w:val="Hyperlink"/>
          </w:rPr>
          <w:t>2025-2031年中国铝挤型材市场现状调研与前景趋势报告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铝挤型材产品概述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铝挤型材市场特点分析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铝挤型材行业发展周期特征分析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2024-2025年中国铝挤型材行业发展环境分析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中国铝挤型材行业发展经济环境分析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中国铝挤型材行业发展政策环境分析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一、铝挤型材行业政策影响分析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二、相关铝挤型材行业标准分析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2024-2025年全球铝挤型材行业市场发展调研分析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全球铝挤型材行业市场运行环境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全球铝挤型材行业市场发展情况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一、全球铝挤型材行业市场供给分析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二、全球铝挤型材行业市场需求分析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三、全球铝挤型材行业主要国家地区发展情况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2025-2031年全球铝挤型材行业市场规模趋势预测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中国铝挤型材行业市场供需现状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2024-2025年中国铝挤型材市场现状</w:t>
      </w:r>
      <w:r>
        <w:rPr>
          <w:rFonts w:hint="eastAsia"/>
        </w:rPr>
        <w:br/>
      </w:r>
      <w:r>
        <w:rPr>
          <w:rFonts w:hint="eastAsia"/>
        </w:rPr>
        <w:t>　　第二节 中国铝挤型材行业产量情况分析及预测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一、铝挤型材总体产能规模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二、2019-2024年中国铝挤型材产量统计</w:t>
      </w:r>
      <w:r>
        <w:rPr>
          <w:rFonts w:hint="eastAsia"/>
        </w:rPr>
        <w:br/>
      </w:r>
      <w:r>
        <w:rPr>
          <w:rFonts w:hint="eastAsia"/>
        </w:rPr>
        <w:t>　　　　三、铝挤型材行业供给区域分布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四、2025-2031年中国铝挤型材产量预测</w:t>
      </w:r>
      <w:r>
        <w:rPr>
          <w:rFonts w:hint="eastAsia"/>
        </w:rPr>
        <w:br/>
      </w:r>
      <w:r>
        <w:rPr>
          <w:rFonts w:hint="eastAsia"/>
        </w:rPr>
        <w:t>　　第三节 中国铝挤型材市场需求分析及预测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一、2019-2024年中国铝挤型材市场需求统计</w:t>
      </w:r>
      <w:r>
        <w:rPr>
          <w:rFonts w:hint="eastAsia"/>
        </w:rPr>
        <w:br/>
      </w:r>
      <w:r>
        <w:rPr>
          <w:rFonts w:hint="eastAsia"/>
        </w:rPr>
        <w:t>　　　　二、中国铝挤型材市场需求特点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三、2025-2031年中国铝挤型材市场需求量预测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中国铝挤型材行业现状调研分析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中国铝挤型材行业发展现状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一、2024-2025年铝挤型材行业品牌发展现状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二、2024-2025年铝挤型材行业需求市场现状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三、2024-2025年铝挤型材市场需求层次分析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四、2024-2025年中国铝挤型材市场走向分析</w:t>
      </w:r>
      <w:r>
        <w:rPr>
          <w:rFonts w:hint="eastAsia"/>
        </w:rPr>
        <w:br/>
      </w:r>
      <w:r>
        <w:rPr>
          <w:rFonts w:hint="eastAsia"/>
        </w:rPr>
        <w:t>　　第二节 中国铝挤型材产品技术分析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一、2024-2025年铝挤型材产品技术变化特点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二、2024-2025年铝挤型材产品市场的新技术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三、2024-2025年铝挤型材产品市场现状分析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中国铝挤型材行业存在的问题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一、2024-2025年铝挤型材产品市场存在的主要问题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二、2024-2025年国内铝挤型材产品市场的三大瓶颈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三、2024-2025年铝挤型材产品市场遭遇的规模难题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对中国铝挤型材市场的分析及思考</w:t>
      </w:r>
      <w:r>
        <w:rPr>
          <w:rFonts w:hint="eastAsia"/>
        </w:rPr>
        <w:br/>
      </w:r>
      <w:r>
        <w:rPr>
          <w:rFonts w:hint="eastAsia"/>
        </w:rPr>
        <w:t>　　　　一、铝挤型材市场特点</w:t>
      </w:r>
      <w:r>
        <w:rPr>
          <w:rFonts w:hint="eastAsia"/>
        </w:rPr>
        <w:br/>
      </w:r>
      <w:r>
        <w:rPr>
          <w:rFonts w:hint="eastAsia"/>
        </w:rPr>
        <w:t>　　　　二、铝挤型材市场分析</w:t>
      </w:r>
      <w:r>
        <w:rPr>
          <w:rFonts w:hint="eastAsia"/>
        </w:rPr>
        <w:br/>
      </w:r>
      <w:r>
        <w:rPr>
          <w:rFonts w:hint="eastAsia"/>
        </w:rPr>
        <w:t>　　　　三、铝挤型材市场变化的方向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四、中国铝挤型材行业发展的新思路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五、对中国铝挤型材行业发展的思考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2019-2024年中国铝挤型材产品市场进出口数据分析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2019-2024年中国铝挤型材产品出口统计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2019-2024年中国铝挤型材产品进口统计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2019-2024年中国铝挤型材产品进出口价格对比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中国铝挤型材主要进口来源地及出口目的地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铝挤型材行业细分产品调研</w:t>
      </w:r>
      <w:r>
        <w:rPr>
          <w:rFonts w:hint="eastAsia"/>
        </w:rPr>
        <w:br/>
      </w:r>
      <w:r>
        <w:rPr>
          <w:rFonts w:hint="eastAsia"/>
        </w:rPr>
        <w:t>　　第一节 铝挤型材细分产品结构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2019-2024年中国铝挤型材行业竞争态势分析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2025年铝挤型材行业集中度分析</w:t>
      </w:r>
      <w:r>
        <w:rPr>
          <w:rFonts w:hint="eastAsia"/>
        </w:rPr>
        <w:br/>
      </w:r>
      <w:r>
        <w:rPr>
          <w:rFonts w:hint="eastAsia"/>
        </w:rPr>
        <w:t>　　　　一、铝挤型材市场集中度分析</w:t>
      </w:r>
      <w:r>
        <w:rPr>
          <w:rFonts w:hint="eastAsia"/>
        </w:rPr>
        <w:br/>
      </w:r>
      <w:r>
        <w:rPr>
          <w:rFonts w:hint="eastAsia"/>
        </w:rPr>
        <w:t>　　　　二、铝挤型材企业分布区域集中度分析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三、铝挤型材区域消费集中度分析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2019-2024年铝挤型材主要企业竞争力分析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2025年铝挤型材行业竞争格局分析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一、铝挤型材行业竞争分析</w:t>
      </w:r>
      <w:r>
        <w:rPr>
          <w:rFonts w:hint="eastAsia"/>
        </w:rPr>
        <w:br/>
      </w:r>
      <w:r>
        <w:rPr>
          <w:rFonts w:hint="eastAsia"/>
        </w:rPr>
        <w:t>　　　　二、中外铝挤型材产品竞争分析</w:t>
      </w:r>
      <w:r>
        <w:rPr>
          <w:rFonts w:hint="eastAsia"/>
        </w:rPr>
        <w:br/>
      </w:r>
      <w:r>
        <w:rPr>
          <w:rFonts w:hint="eastAsia"/>
        </w:rPr>
        <w:t>　　　　三、国内铝挤型材行业重点企业发展动向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铝挤型材行业上下游产业链发展情况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铝挤型材上游产业发展分析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铝挤型材下游产业发展分析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铝挤型材行业重点企业竞争力分析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三、企业铝挤型材经营状况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三、企业铝挤型材经营状况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三、企业铝挤型材经营状况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三、企业铝挤型材经营状况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三、企业铝挤型材经营状况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三、企业铝挤型材经营状况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铝挤型材企业管理策略建议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提高铝挤型材企业竞争力的策略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一、提高中国铝挤型材企业核心竞争力的对策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二、铝挤型材企业提升竞争力的主要方向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三、影响铝挤型材企业核心竞争力的因素及提升途径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四、提高铝挤型材企业竞争力的策略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对中国铝挤型材品牌的战略思考</w:t>
      </w:r>
      <w:r>
        <w:rPr>
          <w:rFonts w:hint="eastAsia"/>
        </w:rPr>
        <w:br/>
      </w:r>
      <w:r>
        <w:rPr>
          <w:rFonts w:hint="eastAsia"/>
        </w:rPr>
        <w:t>　　　　一、铝挤型材实施品牌战略的意义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二、铝挤型材企业品牌的现状分析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三、中国铝挤型材企业的品牌战略</w:t>
      </w:r>
      <w:r>
        <w:rPr>
          <w:rFonts w:hint="eastAsia"/>
        </w:rPr>
        <w:br/>
      </w:r>
      <w:r>
        <w:rPr>
          <w:rFonts w:hint="eastAsia"/>
        </w:rPr>
        <w:t>　　　　四、铝挤型材品牌战略管理的策略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铝挤型材行业发展趋势及投资风险预警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2025年铝挤型材市场前景分析</w:t>
      </w:r>
      <w:r>
        <w:rPr>
          <w:rFonts w:hint="eastAsia"/>
        </w:rPr>
        <w:br/>
      </w:r>
      <w:r>
        <w:rPr>
          <w:rFonts w:hint="eastAsia"/>
        </w:rPr>
        <w:t>　　第二节 2025年铝挤型材行业发展趋势预测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影响铝挤型材行业发展的主要因素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一、2025年影响铝挤型材行业运行的有利因素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二、2025年影响铝挤型材行业运行的稳定因素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三、2025年影响铝挤型材行业运行的不利因素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四、2025年中国铝挤型材行业发展面临的挑战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五、2025年中国铝挤型材行业发展面临的机遇</w:t>
      </w:r>
      <w:r>
        <w:rPr>
          <w:rFonts w:hint="eastAsia"/>
        </w:rPr>
        <w:br/>
      </w:r>
      <w:r>
        <w:rPr>
          <w:rFonts w:hint="eastAsia"/>
        </w:rPr>
        <w:t>　　第四节 铝挤型材行业投资风险预警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一、2025年铝挤型材行业市场风险及控制策略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二、2025年铝挤型材行业政策风险及控制策略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三、2025年铝挤型材行业经营风险及控制策略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四、2025年铝挤型材同业竞争风险及控制策略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五、2025年铝挤型材行业其他风险及控制策略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铝挤型材市场研究结论</w:t>
      </w:r>
      <w:r>
        <w:rPr>
          <w:rFonts w:hint="eastAsia"/>
        </w:rPr>
        <w:br/>
      </w:r>
      <w:r>
        <w:rPr>
          <w:rFonts w:hint="eastAsia"/>
        </w:rPr>
        <w:t>　　第二节 铝挤型材子行业研究结论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[^中^智林^]铝挤型材市场发展建议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2019-2024年中国铝挤型材行业产能及增长趋势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2025-2031年中国铝挤型材行业产能预测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2019-2024年中国铝挤型材行业产量及增长趋势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2025-2031年中国铝挤型材行业产量预测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2019-2024年中国铝挤型材行业市场需求及增长情况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2025-2031年中国铝挤型材行业市场需求预测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2019-2024年中国铝挤型材行业利润及增长情况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**地区铝挤型材行业市场需求情况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**地区铝挤型材行业市场需求情况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2019-2024年中国铝挤型材行业进口量及增速统计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2019-2024年中国铝挤型材行业出口量及增速统计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铝挤型材重点企业经营情况分析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2025年铝挤型材行业壁垒</w:t>
      </w:r>
      <w:r>
        <w:rPr>
          <w:rFonts w:hint="eastAsia"/>
        </w:rPr>
        <w:br/>
      </w:r>
      <w:r>
        <w:rPr>
          <w:rFonts w:hint="eastAsia"/>
        </w:rPr>
        <w:t>　　图表 2025年铝挤型材市场前景分析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2025-2031年中国铝挤型材市场需求预测</w:t>
      </w:r>
      <w:r>
        <w:rPr>
          <w:rFonts w:hint="eastAsia"/>
        </w:rPr>
        <w:br/>
      </w:r>
      <w:r>
        <w:rPr>
          <w:rFonts w:hint="eastAsia"/>
        </w:rPr>
        <w:t>　　图表 2025年铝挤型材发展趋势预测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2d56eba86481e" w:history="1">
        <w:r>
          <w:rPr>
            <w:rStyle w:val="Hyperlink"/>
          </w:rPr>
          <w:t>2025-2031年中国铝挤型材市场现状调研与前景趋势报告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2d56eba86481e" w:history="1">
        <w:r>
          <w:rPr>
            <w:rStyle w:val="Hyperlink"/>
          </w:rPr>
          <w:t>https://www.20087.com/7/65/LvJiXingCaiFaZhanQuShi.html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热点：河北铝合金型材厂家、铝挤型材工艺、铝型材挤压厂家、铝挤型材加工、铝型材挤压模具讲解、铝挤型材价格、铝合金管道厂家、铝挤型材生产工艺、铝型材规格大全图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face798104bbc" w:history="1">
      <w:r>
        <w:rPr>
          <w:rStyle w:val="Hyperlink"/>
        </w:rPr>
        <w:t>2025-2031年中国铝挤型材市场现状调研与前景趋势报告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LvJiXingCaiFaZhanQuShi.html" TargetMode="External" Id="Rabb2d56eba86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LvJiXingCaiFaZhanQuShi.html" TargetMode="External" Id="R94cface79810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2025-01-09T03:21:00Z</dcterms:created>
  <dcterms:modified xsi:type="dcterms:W3CDTF">2025-01-09T04:21:00Z</dcterms:modified>
  <dc:subject>2025-2031年中国铝挤型材市场现状调研与前景趋势报告</dc:subject>
  <dc:title>2025-2031年中国铝挤型材市场现状调研与前景趋势报告</dc:title>
  <cp:keywords>2025-2031年中国铝挤型材市场现状调研与前景趋势报告</cp:keywords>
  <dc:description>2025-2031年中国铝挤型材市场现状调研与前景趋势报告</dc:description>
</cp:coreProperties>
</file>