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ae25ce9054bf2" w:history="1">
              <w:r>
                <w:rPr>
                  <w:rStyle w:val="Hyperlink"/>
                </w:rPr>
                <w:t>2026-2032年中国合金工具钢行业深度研究及投资前景预测报告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ae25ce9054bf2" w:history="1">
              <w:r>
                <w:rPr>
                  <w:rStyle w:val="Hyperlink"/>
                </w:rPr>
                <w:t>2026-2032年中国合金工具钢行业深度研究及投资前景预测报告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ae25ce9054bf2" w:history="1">
                <w:r>
                  <w:rPr>
                    <w:rStyle w:val="Hyperlink"/>
                  </w:rPr>
                  <w:t>https://www.20087.com/7/55/HeJinGongJuGangHangYeQianJingBaoGao.html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钢是机械加工和模具制造的重要材料，其性能直接关系到成品的质量和生产效率。目前，高强度、高耐磨性和良好热处理性能的合金工具钢受到市场青睐，尤其是在精密加工、航空航天和汽车零部件制造领域。技术进步，如粉末冶金和表面涂层技术，提高了材料的综合性能，降低了加工难度，延长了工具使用寿命。</w:t>
      </w:r>
      <w:r>
        <w:rPr>
          <w:rFonts w:hint="eastAsia"/>
        </w:rPr>
        <w:br/>
      </w:r>
      <w:r>
        <w:rPr>
          <w:rFonts w:hint="eastAsia"/>
        </w:rPr>
        <w:t>　　合金工具钢的未来将围绕材料科学的突破和制造工艺的创新。纳米材料和复合材料的引入，将提升合金工具钢的强度和韧性，满足极端工况下的应用需求。3D打印技术的成熟，将使定制化合金工具钢制品的生产成为可能，加速产品迭代和市场响应速度。同时，环境友好型合金的开发，如减少有害元素含量和提高可回收性，将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ae25ce9054bf2" w:history="1">
        <w:r>
          <w:rPr>
            <w:rStyle w:val="Hyperlink"/>
          </w:rPr>
          <w:t>2026-2032年中国合金工具钢行业深度研究及投资前景预测报告</w:t>
        </w:r>
      </w:hyperlink>
      <w:r>
        <w:rPr>
          <w:rFonts w:hint="eastAsia"/>
        </w:rPr>
        <w:t>》基于权威数据，系统分析了合金工具钢行业的市场规模、供需结构和价格机制，梳理了合金工具钢产业链各环节现状及细分领域特点。报告研究了合金工具钢行业技术发展水平与创新方向，评估了合金工具钢重点企业的市场表现，结合合金工具钢区域市场差异分析了发展潜力。通过对政策环境、消费趋势和合金工具钢产业升级路径的研判，客观预测了合金工具钢行业未来走向与增长空间，同时识别了潜在风险因素。报告为政府部门制定合金工具钢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合金工具钢行业概述</w:t>
      </w:r>
      <w:r>
        <w:rPr>
          <w:rFonts w:hint="eastAsia"/>
        </w:rPr>
        <w:br/>
      </w:r>
      <w:r>
        <w:rPr>
          <w:rFonts w:hint="eastAsia"/>
        </w:rPr>
        <w:t>　　第一节 合金工具钢行业界定</w:t>
      </w:r>
      <w:r>
        <w:rPr>
          <w:rFonts w:hint="eastAsia"/>
        </w:rPr>
        <w:br/>
      </w:r>
      <w:r>
        <w:rPr>
          <w:rFonts w:hint="eastAsia"/>
        </w:rPr>
        <w:t>　　第二节 合金工具钢行业发展历程</w:t>
      </w:r>
      <w:r>
        <w:rPr>
          <w:rFonts w:hint="eastAsia"/>
        </w:rPr>
        <w:br/>
      </w:r>
      <w:r>
        <w:rPr>
          <w:rFonts w:hint="eastAsia"/>
        </w:rPr>
        <w:t>　　第三节 合金工具钢产业链分析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二、合金工具钢产业链模型分析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2025-2026年中国合金工具钢行业发展环境分析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合金工具钢行业经济环境分析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合金工具钢行业政策环境分析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一、合金工具钢行业相关政策</w:t>
      </w:r>
      <w:r>
        <w:rPr>
          <w:rFonts w:hint="eastAsia"/>
        </w:rPr>
        <w:br/>
      </w:r>
      <w:r>
        <w:rPr>
          <w:rFonts w:hint="eastAsia"/>
        </w:rPr>
        <w:t>　　　　二、合金工具钢行业相关标准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2025-2026年合金工具钢行业技术发展现状及趋势分析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合金工具钢行业技术发展现状分析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国内外合金工具钢行业技术差异与原因</w:t>
      </w:r>
      <w:r>
        <w:rPr>
          <w:rFonts w:hint="eastAsia"/>
        </w:rPr>
        <w:br/>
      </w:r>
      <w:r>
        <w:rPr>
          <w:rFonts w:hint="eastAsia"/>
        </w:rPr>
        <w:t>　　第三节 合金工具钢行业技术发展方向、趋势预测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提升合金工具钢行业技术能力策略建议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中国合金工具钢行业供给与需求情况分析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2020-2025年中国合金工具钢行业总体规模</w:t>
      </w:r>
      <w:r>
        <w:rPr>
          <w:rFonts w:hint="eastAsia"/>
        </w:rPr>
        <w:br/>
      </w:r>
      <w:r>
        <w:rPr>
          <w:rFonts w:hint="eastAsia"/>
        </w:rPr>
        <w:t>　　第二节 中国合金工具钢行业盈利情况分析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中国合金工具钢行业产量情况分析与预测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一、2020-2025年合金工具钢行业产量统计分析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二、2026年合金工具钢行业产量特点分析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三、2026-2032年中国合金工具钢行业产量预测分析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中国合金工具钢行业需求概况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一、2020-2025年中国合金工具钢行业需求情况分析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二、2026年中国合金工具钢行业市场需求特点分析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三、2026-2032年中国合金工具钢市场需求预测分析分析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合金工具钢产业供需平衡状况分析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2020-2025年中国合金工具钢行业重点地区调研分析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一、中国合金工具钢行业重点区域市场结构调研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二、**地区合金工具钢行业调研分析</w:t>
      </w:r>
      <w:r>
        <w:rPr>
          <w:rFonts w:hint="eastAsia"/>
        </w:rPr>
        <w:br/>
      </w:r>
      <w:r>
        <w:rPr>
          <w:rFonts w:hint="eastAsia"/>
        </w:rPr>
        <w:t>　　　　三、**地区合金工具钢行业调研分析</w:t>
      </w:r>
      <w:r>
        <w:rPr>
          <w:rFonts w:hint="eastAsia"/>
        </w:rPr>
        <w:br/>
      </w:r>
      <w:r>
        <w:rPr>
          <w:rFonts w:hint="eastAsia"/>
        </w:rPr>
        <w:t>　　　　四、**地区合金工具钢行业调研分析</w:t>
      </w:r>
      <w:r>
        <w:rPr>
          <w:rFonts w:hint="eastAsia"/>
        </w:rPr>
        <w:br/>
      </w:r>
      <w:r>
        <w:rPr>
          <w:rFonts w:hint="eastAsia"/>
        </w:rPr>
        <w:t>　　　　五、**地区合金工具钢行业调研分析</w:t>
      </w:r>
      <w:r>
        <w:rPr>
          <w:rFonts w:hint="eastAsia"/>
        </w:rPr>
        <w:br/>
      </w:r>
      <w:r>
        <w:rPr>
          <w:rFonts w:hint="eastAsia"/>
        </w:rPr>
        <w:t>　　　　六、**地区合金工具钢行业调研分析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中国合金工具钢行业进出口情况分析预测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2020-2025年中国合金工具钢行业进出口情况分析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一、2020-2025年中国合金工具钢行业进口分析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二、2020-2025年中国合金工具钢行业出口分析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2026-2032年中国合金工具钢行业进出口情况预测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一、2026-2032年中国合金工具钢行业进口预测分析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二、2026-2032年中国合金工具钢行业出口预测分析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影响合金工具钢行业进出口变化的主要原因分析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中国合金工具钢行业规模与效益分析预测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合金工具钢行业规模分析及预测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一、2020-2025年合金工具钢行业资产规模变化分析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二、2026-2032年合金工具钢行业资产规模预测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三、2020-2025年合金工具钢行业收入和利润变化分析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四、2026-2032年合金工具钢行业收入和利润预测</w:t>
      </w:r>
      <w:r>
        <w:rPr>
          <w:rFonts w:hint="eastAsia"/>
        </w:rPr>
        <w:br/>
      </w:r>
      <w:r>
        <w:rPr>
          <w:rFonts w:hint="eastAsia"/>
        </w:rPr>
        <w:t>　　第二节 合金工具钢行业效益分析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一、2020-2025年合金工具钢行业三费变化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二、2020-2025年合金工具钢行业效益分析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国内合金工具钢产品价格走势及影响因素分析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2020-2025年国内合金工具钢市场价格回顾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当前国内合金工具钢市场价格及评述</w:t>
      </w:r>
      <w:r>
        <w:rPr>
          <w:rFonts w:hint="eastAsia"/>
        </w:rPr>
        <w:br/>
      </w:r>
      <w:r>
        <w:rPr>
          <w:rFonts w:hint="eastAsia"/>
        </w:rPr>
        <w:t>　　第三节 国内合金工具钢价格影响因素分析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2026-2032年国内合金工具钢市场价格走势预测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合金工具钢行业上、下游市场分析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合金工具钢行业上游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合金工具钢行业下游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合金工具钢行业竞争格局分析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一、合金工具钢市场集中度分析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二、合金工具钢企业集中度分析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三、合金工具钢区域集中度分析</w:t>
      </w:r>
      <w:r>
        <w:rPr>
          <w:rFonts w:hint="eastAsia"/>
        </w:rPr>
        <w:br/>
      </w:r>
      <w:r>
        <w:rPr>
          <w:rFonts w:hint="eastAsia"/>
        </w:rPr>
        <w:t>　　第二节 合金工具钢行业竞争格局分析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一、2026年合金工具钢行业竞争分析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二、2026年中外合金工具钢产品竞争分析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三、2020-2025年中国合金工具钢市场竞争分析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四、2026-2032年国内主要合金工具钢企业动向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合金工具钢行业重点企业发展调研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合金工具钢重点企业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合金工具钢企业发展策略分析</w:t>
      </w:r>
      <w:r>
        <w:rPr>
          <w:rFonts w:hint="eastAsia"/>
        </w:rPr>
        <w:br/>
      </w:r>
      <w:r>
        <w:rPr>
          <w:rFonts w:hint="eastAsia"/>
        </w:rPr>
        <w:t>　　第一节 合金工具钢市场策略分析</w:t>
      </w:r>
      <w:r>
        <w:rPr>
          <w:rFonts w:hint="eastAsia"/>
        </w:rPr>
        <w:br/>
      </w:r>
      <w:r>
        <w:rPr>
          <w:rFonts w:hint="eastAsia"/>
        </w:rPr>
        <w:t>　　　　一、合金工具钢价格策略分析</w:t>
      </w:r>
      <w:r>
        <w:rPr>
          <w:rFonts w:hint="eastAsia"/>
        </w:rPr>
        <w:br/>
      </w:r>
      <w:r>
        <w:rPr>
          <w:rFonts w:hint="eastAsia"/>
        </w:rPr>
        <w:t>　　　　二、合金工具钢渠道策略分析</w:t>
      </w:r>
      <w:r>
        <w:rPr>
          <w:rFonts w:hint="eastAsia"/>
        </w:rPr>
        <w:br/>
      </w:r>
      <w:r>
        <w:rPr>
          <w:rFonts w:hint="eastAsia"/>
        </w:rPr>
        <w:t>　　第二节 合金工具钢销售策略分析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提高合金工具钢企业竞争力的策略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一、提高中国合金工具钢企业核心竞争力的对策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二、合金工具钢企业提升竞争力的主要方向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三、影响合金工具钢企业核心竞争力的因素及提升途径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四、提高合金工具钢企业竞争力的策略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对中国合金工具钢品牌的战略思考</w:t>
      </w:r>
      <w:r>
        <w:rPr>
          <w:rFonts w:hint="eastAsia"/>
        </w:rPr>
        <w:br/>
      </w:r>
      <w:r>
        <w:rPr>
          <w:rFonts w:hint="eastAsia"/>
        </w:rPr>
        <w:t>　　　　一、合金工具钢实施品牌战略的意义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二、合金工具钢企业品牌的现状分析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三、中国合金工具钢企业的品牌战略</w:t>
      </w:r>
      <w:r>
        <w:rPr>
          <w:rFonts w:hint="eastAsia"/>
        </w:rPr>
        <w:br/>
      </w:r>
      <w:r>
        <w:rPr>
          <w:rFonts w:hint="eastAsia"/>
        </w:rPr>
        <w:t>　　　　四、合金工具钢品牌战略管理的策略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合金工具钢行业发展因素与投资风险分析预测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影响合金工具钢行业发展主要因素分析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一、2026年影响合金工具钢行业发展的不利因素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二、2026年影响合金工具钢行业发展的稳定因素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三、2026年影响合金工具钢行业发展的有利因素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四、2026年中国合金工具钢行业发展面临的机遇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五、2026年中国合金工具钢行业发展面临的挑战</w:t>
      </w:r>
      <w:r>
        <w:rPr>
          <w:rFonts w:hint="eastAsia"/>
        </w:rPr>
        <w:br/>
      </w:r>
      <w:r>
        <w:rPr>
          <w:rFonts w:hint="eastAsia"/>
        </w:rPr>
        <w:t>　　第二节 合金工具钢行业投资风险分析预测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一、2026-2032年合金工具钢行业市场风险分析预测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二、2026-2032年合金工具钢行业政策风险分析预测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三、2026-2032年合金工具钢行业技术风险分析预测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四、2026-2032年合金工具钢行业竞争风险分析预测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五、2026-2032年合金工具钢行业管理风险分析预测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合金工具钢市场预测及项目投资建议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中国合金工具钢行业生产、营销企业投资运作模式分析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合金工具钢行业外销与内销优势分析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2026-2032年中国合金工具钢行业市场规模及增长趋势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2026-2032年中国合金工具钢行业投资规模预测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2026-2032年合金工具钢行业市场盈利预测</w:t>
      </w:r>
      <w:r>
        <w:rPr>
          <w:rFonts w:hint="eastAsia"/>
        </w:rPr>
        <w:br/>
      </w:r>
      <w:r>
        <w:rPr>
          <w:rFonts w:hint="eastAsia"/>
        </w:rPr>
        <w:t>　　第六节 合金工具钢行业项目投资建议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一、合金工具钢技术应用注意事项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二、合金工具钢项目投资注意事项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三、合金工具钢生产开发注意事项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四、合金工具钢销售注意事项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合金工具钢行业历程</w:t>
      </w:r>
      <w:r>
        <w:rPr>
          <w:rFonts w:hint="eastAsia"/>
        </w:rPr>
        <w:br/>
      </w:r>
      <w:r>
        <w:rPr>
          <w:rFonts w:hint="eastAsia"/>
        </w:rPr>
        <w:t>　　图表 合金工具钢行业生命周期</w:t>
      </w:r>
      <w:r>
        <w:rPr>
          <w:rFonts w:hint="eastAsia"/>
        </w:rPr>
        <w:br/>
      </w:r>
      <w:r>
        <w:rPr>
          <w:rFonts w:hint="eastAsia"/>
        </w:rPr>
        <w:t>　　图表 合金工具钢行业产业链分析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2020-2025年合金工具钢行业市场容量分析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2020-2025年中国合金工具钢市场需求量及增速统计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2026年中国合金工具钢行业需求领域分布格局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2020-2025年中国合金工具钢进口金额分析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2020-2025年中国合金工具钢出口数量分析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2020-2025年中国合金工具钢出口金额分析</w:t>
      </w:r>
      <w:r>
        <w:rPr>
          <w:rFonts w:hint="eastAsia"/>
        </w:rPr>
        <w:br/>
      </w:r>
      <w:r>
        <w:rPr>
          <w:rFonts w:hint="eastAsia"/>
        </w:rPr>
        <w:t>　　图表 2026年中国合金工具钢进口国家及地区分析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2026年中国合金工具钢出口国家及地区分析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2020-2025年中国合金工具钢行业企业平均规模情况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**地区合金工具钢市场规模及增长情况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合金工具钢重点企业（三）成长能力情况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2026-2032年中国合金工具钢行业产能预测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2026-2032年中国合金工具钢行业产量预测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2026-2032年中国合金工具钢市场需求量预测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2026-2032年中国合金工具钢行业供需平衡预测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2026-2032年中国合金工具钢行业市场容量预测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2026-2032年中国合金工具钢行业市场规模预测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2026年中国合金工具钢市场前景分析</w:t>
      </w:r>
      <w:r>
        <w:rPr>
          <w:rFonts w:hint="eastAsia"/>
        </w:rPr>
        <w:br/>
      </w:r>
      <w:r>
        <w:rPr>
          <w:rFonts w:hint="eastAsia"/>
        </w:rPr>
        <w:t>　　图表 2026年中国合金工具钢发展趋势预测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ae25ce9054bf2" w:history="1">
        <w:r>
          <w:rPr>
            <w:rStyle w:val="Hyperlink"/>
          </w:rPr>
          <w:t>2026-2032年中国合金工具钢行业深度研究及投资前景预测报告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ae25ce9054bf2" w:history="1">
        <w:r>
          <w:rPr>
            <w:rStyle w:val="Hyperlink"/>
          </w:rPr>
          <w:t>https://www.20087.com/7/55/HeJinGongJuGangHangYeQianJingBaoGao.html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有哪些牌号、合金工具钢牌号、合金工具钢主要用于制造什么、合金工具钢都是高碳钢是否正确、一般碳素工具钢为、合金工具钢分为、耐磨钢、合金工具钢常用于制作低速简单的刀具、硬度仪的合金工具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860545b144cb2" w:history="1">
      <w:r>
        <w:rPr>
          <w:rStyle w:val="Hyperlink"/>
        </w:rPr>
        <w:t>2026-2032年中国合金工具钢行业深度研究及投资前景预测报告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HeJinGongJuGangHangYeQianJingBaoGao.html" TargetMode="External" Id="R301ae25ce905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HeJinGongJuGangHangYeQianJingBaoGao.html" TargetMode="External" Id="R381860545b14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2025-06-24T02:51:00Z</dcterms:created>
  <dcterms:modified xsi:type="dcterms:W3CDTF">2025-06-24T03:51:00Z</dcterms:modified>
  <dc:subject>2026-2032年中国合金工具钢行业深度研究及投资前景预测报告</dc:subject>
  <dc:title>2026-2032年中国合金工具钢行业深度研究及投资前景预测报告</dc:title>
  <cp:keywords>2026-2032年中国合金工具钢行业深度研究及投资前景预测报告</cp:keywords>
  <dc:description>2026-2032年中国合金工具钢行业深度研究及投资前景预测报告</dc:description>
</cp:coreProperties>
</file>