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89d72a55743db" w:history="1">
              <w:r>
                <w:rPr>
                  <w:rStyle w:val="Hyperlink"/>
                </w:rPr>
                <w:t>2025-2031年全球与中国塑料异型材及门窗行业市场调研与发展前景预测报告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89d72a55743db" w:history="1">
              <w:r>
                <w:rPr>
                  <w:rStyle w:val="Hyperlink"/>
                </w:rPr>
                <w:t>2025-2031年全球与中国塑料异型材及门窗行业市场调研与发展前景预测报告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89d72a55743db" w:history="1">
                <w:r>
                  <w:rPr>
                    <w:rStyle w:val="Hyperlink"/>
                  </w:rPr>
                  <w:t>https://www.20087.com/8/35/SuLiaoYiXingCaiJiMenChuangFaZhanQianJingFenXi.html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异型材及门窗是建筑行业的重要组成部分，近年来随着新型城镇化战略的推进和绿色建筑标准的提升，市场需求持续增长。目前，塑料异型材及门窗行业正经历着从传统材料向高性能、环保型材料的转变，如PVC-U型材、玻璃钢型材等，这些材料具有更好的隔热、隔音性能，同时减少了对环境的影响。</w:t>
      </w:r>
      <w:r>
        <w:rPr>
          <w:rFonts w:hint="eastAsia"/>
        </w:rPr>
        <w:br/>
      </w:r>
      <w:r>
        <w:rPr>
          <w:rFonts w:hint="eastAsia"/>
        </w:rPr>
        <w:t>　　未来，塑料异型材及门窗将更加注重个性化设计和智能化功能。个性化设计方面，将根据消费者的不同需求，提供定制化的门窗解决方案，满足多样化审美和实用需求。智能化功能方面，通过集成传感器、智能控制系统，实现门窗的自动化操作和远程控制，提升居住的安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89d72a55743db" w:history="1">
        <w:r>
          <w:rPr>
            <w:rStyle w:val="Hyperlink"/>
          </w:rPr>
          <w:t>2025-2031年全球与中国塑料异型材及门窗行业市场调研与发展前景预测报告</w:t>
        </w:r>
      </w:hyperlink>
      <w:r>
        <w:rPr>
          <w:rFonts w:hint="eastAsia"/>
        </w:rPr>
        <w:t>》依托权威机构及行业协会数据，结合塑料异型材及门窗行业的宏观环境与微观实践，从塑料异型材及门窗市场规模、市场需求、技术现状及产业链结构等多维度进行了系统调研与分析。报告通过严谨的研究方法与翔实的数据支持，辅以直观图表，全面剖析了塑料异型材及门窗行业发展趋势、重点企业表现及市场竞争格局，并通过SWOT分析揭示了行业机遇与潜在风险，为塑料异型材及门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中国塑料异型材及门窗概述</w:t>
      </w:r>
      <w:r>
        <w:rPr>
          <w:rFonts w:hint="eastAsia"/>
        </w:rPr>
        <w:br/>
      </w:r>
      <w:r>
        <w:rPr>
          <w:rFonts w:hint="eastAsia"/>
        </w:rPr>
        <w:t>　　第一节 塑料异型材及门窗行业定义</w:t>
      </w:r>
      <w:r>
        <w:rPr>
          <w:rFonts w:hint="eastAsia"/>
        </w:rPr>
        <w:br/>
      </w:r>
      <w:r>
        <w:rPr>
          <w:rFonts w:hint="eastAsia"/>
        </w:rPr>
        <w:t>　　第二节 塑料异型材及门窗行业发展特性</w:t>
      </w:r>
      <w:r>
        <w:rPr>
          <w:rFonts w:hint="eastAsia"/>
        </w:rPr>
        <w:br/>
      </w:r>
      <w:r>
        <w:rPr>
          <w:rFonts w:hint="eastAsia"/>
        </w:rPr>
        <w:t>　　第三节 塑料异型材及门窗产业链分析</w:t>
      </w:r>
      <w:r>
        <w:rPr>
          <w:rFonts w:hint="eastAsia"/>
        </w:rPr>
        <w:br/>
      </w:r>
      <w:r>
        <w:rPr>
          <w:rFonts w:hint="eastAsia"/>
        </w:rPr>
        <w:t>　　第四节 塑料异型材及门窗行业生命周期分析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2024-2025年国外塑料异型材及门窗市场发展概况</w:t>
      </w:r>
      <w:r>
        <w:rPr>
          <w:rFonts w:hint="eastAsia"/>
        </w:rPr>
        <w:br/>
      </w:r>
      <w:r>
        <w:rPr>
          <w:rFonts w:hint="eastAsia"/>
        </w:rPr>
        <w:t>　　第一节 全球塑料异型材及门窗市场发展分析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北美地区主要国家塑料异型材及门窗市场概况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欧盟地区主要国家塑料异型材及门窗市场概况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亚洲地区主要国家塑料异型材及门窗市场概况</w:t>
      </w:r>
      <w:r>
        <w:rPr>
          <w:rFonts w:hint="eastAsia"/>
        </w:rPr>
        <w:br/>
      </w:r>
      <w:r>
        <w:rPr>
          <w:rFonts w:hint="eastAsia"/>
        </w:rPr>
        <w:t>　　第五节 全球塑料异型材及门窗市场发展预测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2024-2025年中国塑料异型材及门窗发展环境分析</w:t>
      </w:r>
      <w:r>
        <w:rPr>
          <w:rFonts w:hint="eastAsia"/>
        </w:rPr>
        <w:br/>
      </w:r>
      <w:r>
        <w:rPr>
          <w:rFonts w:hint="eastAsia"/>
        </w:rPr>
        <w:t>　　第一节 塑料异型材及门窗行业经济环境分析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塑料异型材及门窗行业相关政策、标准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2024-2025年塑料异型材及门窗行业技术发展现状及趋势分析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塑料异型材及门窗行业技术发展现状分析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国内外塑料异型材及门窗行业技术差异与原因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塑料异型材及门窗行业技术发展方向、趋势预测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提升塑料异型材及门窗行业技术能力策略建议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2024-2025年塑料异型材及门窗市场特性分析</w:t>
      </w:r>
      <w:r>
        <w:rPr>
          <w:rFonts w:hint="eastAsia"/>
        </w:rPr>
        <w:br/>
      </w:r>
      <w:r>
        <w:rPr>
          <w:rFonts w:hint="eastAsia"/>
        </w:rPr>
        <w:t>　　第一节 塑料异型材及门窗行业集中度分析</w:t>
      </w:r>
      <w:r>
        <w:rPr>
          <w:rFonts w:hint="eastAsia"/>
        </w:rPr>
        <w:br/>
      </w:r>
      <w:r>
        <w:rPr>
          <w:rFonts w:hint="eastAsia"/>
        </w:rPr>
        <w:t>　　第二节 塑料异型材及门窗行业SWOT分析</w:t>
      </w:r>
      <w:r>
        <w:rPr>
          <w:rFonts w:hint="eastAsia"/>
        </w:rPr>
        <w:br/>
      </w:r>
      <w:r>
        <w:rPr>
          <w:rFonts w:hint="eastAsia"/>
        </w:rPr>
        <w:t>　　　　一、塑料异型材及门窗行业优势</w:t>
      </w:r>
      <w:r>
        <w:rPr>
          <w:rFonts w:hint="eastAsia"/>
        </w:rPr>
        <w:br/>
      </w:r>
      <w:r>
        <w:rPr>
          <w:rFonts w:hint="eastAsia"/>
        </w:rPr>
        <w:t>　　　　二、塑料异型材及门窗行业劣势</w:t>
      </w:r>
      <w:r>
        <w:rPr>
          <w:rFonts w:hint="eastAsia"/>
        </w:rPr>
        <w:br/>
      </w:r>
      <w:r>
        <w:rPr>
          <w:rFonts w:hint="eastAsia"/>
        </w:rPr>
        <w:t>　　　　三、塑料异型材及门窗行业机会</w:t>
      </w:r>
      <w:r>
        <w:rPr>
          <w:rFonts w:hint="eastAsia"/>
        </w:rPr>
        <w:br/>
      </w:r>
      <w:r>
        <w:rPr>
          <w:rFonts w:hint="eastAsia"/>
        </w:rPr>
        <w:t>　　　　四、塑料异型材及门窗行业风险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2024-2025年中国塑料异型材及门窗发展现状</w:t>
      </w:r>
      <w:r>
        <w:rPr>
          <w:rFonts w:hint="eastAsia"/>
        </w:rPr>
        <w:br/>
      </w:r>
      <w:r>
        <w:rPr>
          <w:rFonts w:hint="eastAsia"/>
        </w:rPr>
        <w:t>　　第一节 中国塑料异型材及门窗市场现状分析</w:t>
      </w:r>
      <w:r>
        <w:rPr>
          <w:rFonts w:hint="eastAsia"/>
        </w:rPr>
        <w:br/>
      </w:r>
      <w:r>
        <w:rPr>
          <w:rFonts w:hint="eastAsia"/>
        </w:rPr>
        <w:t>　　第二节 中国塑料异型材及门窗行业产量情况分析及预测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一、塑料异型材及门窗总体产能规模</w:t>
      </w:r>
      <w:r>
        <w:rPr>
          <w:rFonts w:hint="eastAsia"/>
        </w:rPr>
        <w:br/>
      </w:r>
      <w:r>
        <w:rPr>
          <w:rFonts w:hint="eastAsia"/>
        </w:rPr>
        <w:t>　　　　二、塑料异型材及门窗生产区域分布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三、2019-2024年中国塑料异型材及门窗产量统计分析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三、2025-2031年中国塑料异型材及门窗产量预测分析</w:t>
      </w:r>
      <w:r>
        <w:rPr>
          <w:rFonts w:hint="eastAsia"/>
        </w:rPr>
        <w:br/>
      </w:r>
      <w:r>
        <w:rPr>
          <w:rFonts w:hint="eastAsia"/>
        </w:rPr>
        <w:t>　　第三节 中国塑料异型材及门窗市场需求分析及预测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一、中国塑料异型材及门窗市场需求特点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二、2019-2024年中国塑料异型材及门窗市场需求量统计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三、2025-2031年中国塑料异型材及门窗市场需求量预测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中国塑料异型材及门窗价格趋势分析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一、2019-2024年中国塑料异型材及门窗市场价格趋势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二、2025-2031年中国塑料异型材及门窗市场价格走势预测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2019-2024年塑料异型材及门窗行业经济运行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2019-2024年中国塑料异型材及门窗行业盈利能力分析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2019-2024年中国塑料异型材及门窗行业发展能力分析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2019-2024年塑料异型材及门窗行业偿债能力分析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2019-2024年塑料异型材及门窗制造企业数量分析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中国塑料异型材及门窗行业重点地区发展分析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**地区塑料异型材及门窗市场发展分析</w:t>
      </w:r>
      <w:r>
        <w:rPr>
          <w:rFonts w:hint="eastAsia"/>
        </w:rPr>
        <w:br/>
      </w:r>
      <w:r>
        <w:rPr>
          <w:rFonts w:hint="eastAsia"/>
        </w:rPr>
        <w:t>　　第三节 **地区塑料异型材及门窗市场发展分析</w:t>
      </w:r>
      <w:r>
        <w:rPr>
          <w:rFonts w:hint="eastAsia"/>
        </w:rPr>
        <w:br/>
      </w:r>
      <w:r>
        <w:rPr>
          <w:rFonts w:hint="eastAsia"/>
        </w:rPr>
        <w:t>　　第四节 **地区塑料异型材及门窗市场发展分析</w:t>
      </w:r>
      <w:r>
        <w:rPr>
          <w:rFonts w:hint="eastAsia"/>
        </w:rPr>
        <w:br/>
      </w:r>
      <w:r>
        <w:rPr>
          <w:rFonts w:hint="eastAsia"/>
        </w:rPr>
        <w:t>　　第五节 **地区塑料异型材及门窗市场发展分析</w:t>
      </w:r>
      <w:r>
        <w:rPr>
          <w:rFonts w:hint="eastAsia"/>
        </w:rPr>
        <w:br/>
      </w:r>
      <w:r>
        <w:rPr>
          <w:rFonts w:hint="eastAsia"/>
        </w:rPr>
        <w:t>　　第六节 **地区塑料异型材及门窗市场发展分析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2019-2024年中国塑料异型材及门窗进出口分析</w:t>
      </w:r>
      <w:r>
        <w:rPr>
          <w:rFonts w:hint="eastAsia"/>
        </w:rPr>
        <w:br/>
      </w:r>
      <w:r>
        <w:rPr>
          <w:rFonts w:hint="eastAsia"/>
        </w:rPr>
        <w:t>　　第一节 塑料异型材及门窗进口情况分析</w:t>
      </w:r>
      <w:r>
        <w:rPr>
          <w:rFonts w:hint="eastAsia"/>
        </w:rPr>
        <w:br/>
      </w:r>
      <w:r>
        <w:rPr>
          <w:rFonts w:hint="eastAsia"/>
        </w:rPr>
        <w:t>　　第二节 塑料异型材及门窗出口情况分析</w:t>
      </w:r>
      <w:r>
        <w:rPr>
          <w:rFonts w:hint="eastAsia"/>
        </w:rPr>
        <w:br/>
      </w:r>
      <w:r>
        <w:rPr>
          <w:rFonts w:hint="eastAsia"/>
        </w:rPr>
        <w:t>　　第三节 影响塑料异型材及门窗进出口因素分析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主要塑料异型材及门窗生产企业及竞争格局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三、企业塑料异型材及门窗经营状况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三、企业塑料异型材及门窗经营状况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三、企业塑料异型材及门窗经营状况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三、企业塑料异型材及门窗经营状况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三、企业塑料异型材及门窗经营状况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三、企业塑料异型材及门窗经营状况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塑料异型材及门窗行业投资战略研究</w:t>
      </w:r>
      <w:r>
        <w:rPr>
          <w:rFonts w:hint="eastAsia"/>
        </w:rPr>
        <w:br/>
      </w:r>
      <w:r>
        <w:rPr>
          <w:rFonts w:hint="eastAsia"/>
        </w:rPr>
        <w:t>　　第一节 塑料异型材及门窗行业发展战略研究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对我国塑料异型材及门窗品牌的战略思考</w:t>
      </w:r>
      <w:r>
        <w:rPr>
          <w:rFonts w:hint="eastAsia"/>
        </w:rPr>
        <w:br/>
      </w:r>
      <w:r>
        <w:rPr>
          <w:rFonts w:hint="eastAsia"/>
        </w:rPr>
        <w:t>　　　　一、塑料异型材及门窗品牌的重要性</w:t>
      </w:r>
      <w:r>
        <w:rPr>
          <w:rFonts w:hint="eastAsia"/>
        </w:rPr>
        <w:br/>
      </w:r>
      <w:r>
        <w:rPr>
          <w:rFonts w:hint="eastAsia"/>
        </w:rPr>
        <w:t>　　　　二、塑料异型材及门窗实施品牌战略的意义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三、塑料异型材及门窗企业品牌的现状分析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四、我国塑料异型材及门窗企业的品牌战略</w:t>
      </w:r>
      <w:r>
        <w:rPr>
          <w:rFonts w:hint="eastAsia"/>
        </w:rPr>
        <w:br/>
      </w:r>
      <w:r>
        <w:rPr>
          <w:rFonts w:hint="eastAsia"/>
        </w:rPr>
        <w:t>　　　　五、塑料异型材及门窗品牌战略管理的策略</w:t>
      </w:r>
      <w:r>
        <w:rPr>
          <w:rFonts w:hint="eastAsia"/>
        </w:rPr>
        <w:br/>
      </w:r>
      <w:r>
        <w:rPr>
          <w:rFonts w:hint="eastAsia"/>
        </w:rPr>
        <w:t>　　第三节 塑料异型材及门窗经营策略分析</w:t>
      </w:r>
      <w:r>
        <w:rPr>
          <w:rFonts w:hint="eastAsia"/>
        </w:rPr>
        <w:br/>
      </w:r>
      <w:r>
        <w:rPr>
          <w:rFonts w:hint="eastAsia"/>
        </w:rPr>
        <w:t>　　　　一、塑料异型材及门窗市场细分策略</w:t>
      </w:r>
      <w:r>
        <w:rPr>
          <w:rFonts w:hint="eastAsia"/>
        </w:rPr>
        <w:br/>
      </w:r>
      <w:r>
        <w:rPr>
          <w:rFonts w:hint="eastAsia"/>
        </w:rPr>
        <w:t>　　　　二、塑料异型材及门窗市场创新策略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四、塑料异型材及门窗新产品差异化战略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2025-2031年中国塑料异型材及门窗发展趋势预测及投资风险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2025年塑料异型材及门窗市场前景分析</w:t>
      </w:r>
      <w:r>
        <w:rPr>
          <w:rFonts w:hint="eastAsia"/>
        </w:rPr>
        <w:br/>
      </w:r>
      <w:r>
        <w:rPr>
          <w:rFonts w:hint="eastAsia"/>
        </w:rPr>
        <w:t>　　第二节 2025年塑料异型材及门窗行业发展趋势预测</w:t>
      </w:r>
      <w:r>
        <w:rPr>
          <w:rFonts w:hint="eastAsia"/>
        </w:rPr>
        <w:br/>
      </w:r>
      <w:r>
        <w:rPr>
          <w:rFonts w:hint="eastAsia"/>
        </w:rPr>
        <w:t>　　第三节 塑料异型材及门窗行业投资风险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塑料异型材及门窗投资建议</w:t>
      </w:r>
      <w:r>
        <w:rPr>
          <w:rFonts w:hint="eastAsia"/>
        </w:rPr>
        <w:br/>
      </w:r>
      <w:r>
        <w:rPr>
          <w:rFonts w:hint="eastAsia"/>
        </w:rPr>
        <w:t>　　第一节 塑料异型材及门窗行业投资环境分析</w:t>
      </w:r>
      <w:r>
        <w:rPr>
          <w:rFonts w:hint="eastAsia"/>
        </w:rPr>
        <w:br/>
      </w:r>
      <w:r>
        <w:rPr>
          <w:rFonts w:hint="eastAsia"/>
        </w:rPr>
        <w:t>　　第二节 塑料异型材及门窗行业投资进入壁垒分析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2019-2024年中国塑料异型材及门窗市场规模及增长情况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2019-2024年中国塑料异型材及门窗行业产能及增长趋势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2025-2031年中国塑料异型材及门窗行业产能预测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2019-2024年中国塑料异型材及门窗行业产量及增长趋势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2025-2031年中国塑料异型材及门窗行业产量预测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2019-2024年中国塑料异型材及门窗行业市场需求及增长情况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2025-2031年中国塑料异型材及门窗行业市场需求预测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2019-2024年中国塑料异型材及门窗行业利润及增长情况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**地区塑料异型材及门窗市场规模及增长情况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**地区塑料异型材及门窗行业市场需求情况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**地区塑料异型材及门窗市场规模及增长情况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**地区塑料异型材及门窗行业市场需求情况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2019-2024年中国塑料异型材及门窗行业进口量及增速统计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2019-2024年中国塑料异型材及门窗行业出口量及增速统计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塑料异型材及门窗重点企业经营情况分析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2025年塑料异型材及门窗行业壁垒</w:t>
      </w:r>
      <w:r>
        <w:rPr>
          <w:rFonts w:hint="eastAsia"/>
        </w:rPr>
        <w:br/>
      </w:r>
      <w:r>
        <w:rPr>
          <w:rFonts w:hint="eastAsia"/>
        </w:rPr>
        <w:t>　　图表 2025年塑料异型材及门窗市场前景分析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2025-2031年中国塑料异型材及门窗市场需求预测</w:t>
      </w:r>
      <w:r>
        <w:rPr>
          <w:rFonts w:hint="eastAsia"/>
        </w:rPr>
        <w:br/>
      </w:r>
      <w:r>
        <w:rPr>
          <w:rFonts w:hint="eastAsia"/>
        </w:rPr>
        <w:t>　　图表 2025年塑料异型材及门窗发展趋势预测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89d72a55743db" w:history="1">
        <w:r>
          <w:rPr>
            <w:rStyle w:val="Hyperlink"/>
          </w:rPr>
          <w:t>2025-2031年全球与中国塑料异型材及门窗行业市场调研与发展前景预测报告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89d72a55743db" w:history="1">
        <w:r>
          <w:rPr>
            <w:rStyle w:val="Hyperlink"/>
          </w:rPr>
          <w:t>https://www.20087.com/8/35/SuLiaoYiXingCaiJiMenChuangFaZhanQianJingFenXi.html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热点：铝塑复合门窗型材厂家、塑料门窗的型材主要有哪些、塑料窗户的型材采用的成型方法是、塑料型材门窗 标准、铝塑复合材料、塑料窗户的型材采用的成型方法是、塑料窗户、塑料门窗应具有哪些性能、未增塑聚氯乙烯(pvc-u)塑料门窗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5102f0e934d22" w:history="1">
      <w:r>
        <w:rPr>
          <w:rStyle w:val="Hyperlink"/>
        </w:rPr>
        <w:t>2025-2031年全球与中国塑料异型材及门窗行业市场调研与发展前景预测报告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SuLiaoYiXingCaiJiMenChuangFaZhanQianJingFenXi.html" TargetMode="External" Id="Reb389d72a557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SuLiaoYiXingCaiJiMenChuangFaZhanQianJingFenXi.html" TargetMode="External" Id="Ref05102f0e93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2024-11-22T08:54:00Z</dcterms:created>
  <dcterms:modified xsi:type="dcterms:W3CDTF">2024-11-22T09:54:00Z</dcterms:modified>
  <dc:subject>2025-2031年全球与中国塑料异型材及门窗行业市场调研与发展前景预测报告</dc:subject>
  <dc:title>2025-2031年全球与中国塑料异型材及门窗行业市场调研与发展前景预测报告</dc:title>
  <cp:keywords>2025-2031年全球与中国塑料异型材及门窗行业市场调研与发展前景预测报告</cp:keywords>
  <dc:description>2025-2031年全球与中国塑料异型材及门窗行业市场调研与发展前景预测报告</dc:description>
</cp:coreProperties>
</file>