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10e5b825b4849" w:history="1">
              <w:r>
                <w:rPr>
                  <w:rStyle w:val="Hyperlink"/>
                </w:rPr>
                <w:t>2025-2031年中国硅钢市场调查研究与发展前景预测报告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10e5b825b4849" w:history="1">
              <w:r>
                <w:rPr>
                  <w:rStyle w:val="Hyperlink"/>
                </w:rPr>
                <w:t>2025-2031年中国硅钢市场调查研究与发展前景预测报告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410e5b825b4849" w:history="1">
                <w:r>
                  <w:rPr>
                    <w:rStyle w:val="Hyperlink"/>
                  </w:rPr>
                  <w:t>https://www.20087.com/8/55/GuiGangDeFaZhanQianJing.html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作为变压器、电机等电力设备的核心材料，其发展水平直接关系到电力传输效率和设备能效。目前，市场对高磁导率、低损耗的硅钢需求日益增长，推动了无取向硅钢和取向硅钢的技术进步。通过晶粒取向控制、表面绝缘涂层等技术，硅钢材料的性能显著提升，满足了高效节能设备的需求。</w:t>
      </w:r>
      <w:r>
        <w:rPr>
          <w:rFonts w:hint="eastAsia"/>
        </w:rPr>
        <w:br/>
      </w:r>
      <w:r>
        <w:rPr>
          <w:rFonts w:hint="eastAsia"/>
        </w:rPr>
        <w:t>　　未来硅钢的开发将趋向于更高性能与环保化。随着新能源汽车、风电、高效电机等领域的快速发展，对超薄、高磁感、低噪音硅钢的需求将更加迫切。研发重点将放在减少硅钢中杂质元素、优化微观组织结构，以及开发新型涂层技术，以进一步降低铁损，提高材料的环保属性。同时，生产工艺的绿色化，如减少生产过程中的能耗和废弃物排放，也将是未来硅钢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410e5b825b4849" w:history="1">
        <w:r>
          <w:rPr>
            <w:rStyle w:val="Hyperlink"/>
          </w:rPr>
          <w:t>2025-2031年中国硅钢市场调查研究与发展前景预测报告</w:t>
        </w:r>
      </w:hyperlink>
      <w:r>
        <w:rPr>
          <w:rFonts w:hint="eastAsia"/>
        </w:rPr>
        <w:t>》基于国家统计局及相关协会的详实数据，系统分析了硅钢行业的市场规模、重点企业表现、产业链结构、竞争格局及价格动态。报告内容严谨、数据详实，结合丰富图表，全面呈现硅钢行业现状与未来发展趋势。通过对硅钢技术现状、SWOT分析及市场前景的解读，报告为硅钢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硅钢行业界定及应用领域</w:t>
      </w:r>
      <w:r>
        <w:rPr>
          <w:rFonts w:hint="eastAsia"/>
        </w:rPr>
        <w:br/>
      </w:r>
      <w:r>
        <w:rPr>
          <w:rFonts w:hint="eastAsia"/>
        </w:rPr>
        <w:t>　　第一节 硅钢行业定义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2024-2025年全球硅钢行业市场调研分析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二、全球硅钢市场结构</w:t>
      </w:r>
      <w:r>
        <w:rPr>
          <w:rFonts w:hint="eastAsia"/>
        </w:rPr>
        <w:br/>
      </w:r>
      <w:r>
        <w:rPr>
          <w:rFonts w:hint="eastAsia"/>
        </w:rPr>
        <w:t>　　　　三、全球硅钢行业竞争格局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2024-2025年硅钢行业发展环境分析</w:t>
      </w:r>
      <w:r>
        <w:rPr>
          <w:rFonts w:hint="eastAsia"/>
        </w:rPr>
        <w:br/>
      </w:r>
      <w:r>
        <w:rPr>
          <w:rFonts w:hint="eastAsia"/>
        </w:rPr>
        <w:t>　　第一节 硅钢行业环境分析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硅钢行业相关政策、法规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国内外硅钢行业技术差异与原因</w:t>
      </w:r>
      <w:r>
        <w:rPr>
          <w:rFonts w:hint="eastAsia"/>
        </w:rPr>
        <w:br/>
      </w:r>
      <w:r>
        <w:rPr>
          <w:rFonts w:hint="eastAsia"/>
        </w:rPr>
        <w:t>　　第三节 硅钢行业技术发展方向、趋势预测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2024-2025年中国硅钢市场现状</w:t>
      </w:r>
      <w:r>
        <w:rPr>
          <w:rFonts w:hint="eastAsia"/>
        </w:rPr>
        <w:br/>
      </w:r>
      <w:r>
        <w:rPr>
          <w:rFonts w:hint="eastAsia"/>
        </w:rPr>
        <w:t>　　第二节 中国硅钢行业产量情况分析及预测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、2019-2024年中国硅钢产量统计分析</w:t>
      </w:r>
      <w:r>
        <w:rPr>
          <w:rFonts w:hint="eastAsia"/>
        </w:rPr>
        <w:br/>
      </w:r>
      <w:r>
        <w:rPr>
          <w:rFonts w:hint="eastAsia"/>
        </w:rPr>
        <w:t>　　　　三、硅钢生产区域分布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四、2025-2031年中国硅钢产量预测分析</w:t>
      </w:r>
      <w:r>
        <w:rPr>
          <w:rFonts w:hint="eastAsia"/>
        </w:rPr>
        <w:br/>
      </w:r>
      <w:r>
        <w:rPr>
          <w:rFonts w:hint="eastAsia"/>
        </w:rPr>
        <w:t>　　第三节 中国硅钢市场需求情况分析及预测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一、中国硅钢市场需求特点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二、2019-2024年中国硅钢市场需求统计</w:t>
      </w:r>
      <w:r>
        <w:rPr>
          <w:rFonts w:hint="eastAsia"/>
        </w:rPr>
        <w:br/>
      </w:r>
      <w:r>
        <w:rPr>
          <w:rFonts w:hint="eastAsia"/>
        </w:rPr>
        <w:t>　　　　三、硅钢市场饱和度</w:t>
      </w:r>
      <w:r>
        <w:rPr>
          <w:rFonts w:hint="eastAsia"/>
        </w:rPr>
        <w:br/>
      </w:r>
      <w:r>
        <w:rPr>
          <w:rFonts w:hint="eastAsia"/>
        </w:rPr>
        <w:t>　　　　四、影响硅钢市场需求的因素</w:t>
      </w:r>
      <w:r>
        <w:rPr>
          <w:rFonts w:hint="eastAsia"/>
        </w:rPr>
        <w:br/>
      </w:r>
      <w:r>
        <w:rPr>
          <w:rFonts w:hint="eastAsia"/>
        </w:rPr>
        <w:t>　　　　五、硅钢市场潜力分析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六、2025-2031年中国硅钢市场需求预测分析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2024-2025年中国硅钢细分行业调研</w:t>
      </w:r>
      <w:r>
        <w:rPr>
          <w:rFonts w:hint="eastAsia"/>
        </w:rPr>
        <w:br/>
      </w:r>
      <w:r>
        <w:rPr>
          <w:rFonts w:hint="eastAsia"/>
        </w:rPr>
        <w:t>　　第一节 主要硅钢细分行业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2025年中国硅钢企业营销及发展建议</w:t>
      </w:r>
      <w:r>
        <w:rPr>
          <w:rFonts w:hint="eastAsia"/>
        </w:rPr>
        <w:br/>
      </w:r>
      <w:r>
        <w:rPr>
          <w:rFonts w:hint="eastAsia"/>
        </w:rPr>
        <w:t>　　第一节 硅钢企业营销策略分析及建议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硅钢企业营销策略分析</w:t>
      </w:r>
      <w:r>
        <w:rPr>
          <w:rFonts w:hint="eastAsia"/>
        </w:rPr>
        <w:br/>
      </w:r>
      <w:r>
        <w:rPr>
          <w:rFonts w:hint="eastAsia"/>
        </w:rPr>
        <w:t>　　　　一、硅钢企业营销策略</w:t>
      </w:r>
      <w:r>
        <w:rPr>
          <w:rFonts w:hint="eastAsia"/>
        </w:rPr>
        <w:br/>
      </w:r>
      <w:r>
        <w:rPr>
          <w:rFonts w:hint="eastAsia"/>
        </w:rPr>
        <w:t>　　　　二、硅钢企业经验借鉴</w:t>
      </w:r>
      <w:r>
        <w:rPr>
          <w:rFonts w:hint="eastAsia"/>
        </w:rPr>
        <w:br/>
      </w:r>
      <w:r>
        <w:rPr>
          <w:rFonts w:hint="eastAsia"/>
        </w:rPr>
        <w:t>　　第三节 硅钢企业营销模式演化与创新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一、硅钢企业存在的问题</w:t>
      </w:r>
      <w:r>
        <w:rPr>
          <w:rFonts w:hint="eastAsia"/>
        </w:rPr>
        <w:br/>
      </w:r>
      <w:r>
        <w:rPr>
          <w:rFonts w:hint="eastAsia"/>
        </w:rPr>
        <w:t>　　　　二、硅钢企业应对的策略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2025年硅钢市场前景分析</w:t>
      </w:r>
      <w:r>
        <w:rPr>
          <w:rFonts w:hint="eastAsia"/>
        </w:rPr>
        <w:br/>
      </w:r>
      <w:r>
        <w:rPr>
          <w:rFonts w:hint="eastAsia"/>
        </w:rPr>
        <w:t>　　第二节 2025年硅钢行业发展趋势预测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五、2025年中国硅钢行业发展面临的机遇</w:t>
      </w:r>
      <w:r>
        <w:rPr>
          <w:rFonts w:hint="eastAsia"/>
        </w:rPr>
        <w:br/>
      </w:r>
      <w:r>
        <w:rPr>
          <w:rFonts w:hint="eastAsia"/>
        </w:rPr>
        <w:t>　　第四节 硅钢行业投资风险预警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硅钢行业投资战略研究</w:t>
      </w:r>
      <w:r>
        <w:rPr>
          <w:rFonts w:hint="eastAsia"/>
        </w:rPr>
        <w:br/>
      </w:r>
      <w:r>
        <w:rPr>
          <w:rFonts w:hint="eastAsia"/>
        </w:rPr>
        <w:t>　　第一节 硅钢行业发展战略研究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对我国硅钢品牌的战略思考</w:t>
      </w:r>
      <w:r>
        <w:rPr>
          <w:rFonts w:hint="eastAsia"/>
        </w:rPr>
        <w:br/>
      </w:r>
      <w:r>
        <w:rPr>
          <w:rFonts w:hint="eastAsia"/>
        </w:rPr>
        <w:t>　　　　一、硅钢品牌的重要性</w:t>
      </w:r>
      <w:r>
        <w:rPr>
          <w:rFonts w:hint="eastAsia"/>
        </w:rPr>
        <w:br/>
      </w:r>
      <w:r>
        <w:rPr>
          <w:rFonts w:hint="eastAsia"/>
        </w:rPr>
        <w:t>　　　　二、硅钢实施品牌战略的意义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四、我国硅钢企业的品牌战略</w:t>
      </w:r>
      <w:r>
        <w:rPr>
          <w:rFonts w:hint="eastAsia"/>
        </w:rPr>
        <w:br/>
      </w:r>
      <w:r>
        <w:rPr>
          <w:rFonts w:hint="eastAsia"/>
        </w:rPr>
        <w:t>　　　　五、硅钢品牌战略管理的策略</w:t>
      </w:r>
      <w:r>
        <w:rPr>
          <w:rFonts w:hint="eastAsia"/>
        </w:rPr>
        <w:br/>
      </w:r>
      <w:r>
        <w:rPr>
          <w:rFonts w:hint="eastAsia"/>
        </w:rPr>
        <w:t>　　第三节 硅钢经营策略分析</w:t>
      </w:r>
      <w:r>
        <w:rPr>
          <w:rFonts w:hint="eastAsia"/>
        </w:rPr>
        <w:br/>
      </w:r>
      <w:r>
        <w:rPr>
          <w:rFonts w:hint="eastAsia"/>
        </w:rPr>
        <w:t>　　　　一、硅钢市场细分策略</w:t>
      </w:r>
      <w:r>
        <w:rPr>
          <w:rFonts w:hint="eastAsia"/>
        </w:rPr>
        <w:br/>
      </w:r>
      <w:r>
        <w:rPr>
          <w:rFonts w:hint="eastAsia"/>
        </w:rPr>
        <w:t>　　　　二、硅钢市场创新策略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四、硅钢新产品差异化战略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(中智林)硅钢行业投资战略研究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硅钢行业类别</w:t>
      </w:r>
      <w:r>
        <w:rPr>
          <w:rFonts w:hint="eastAsia"/>
        </w:rPr>
        <w:br/>
      </w:r>
      <w:r>
        <w:rPr>
          <w:rFonts w:hint="eastAsia"/>
        </w:rPr>
        <w:t>　　图表 硅钢行业产业链调研</w:t>
      </w:r>
      <w:r>
        <w:rPr>
          <w:rFonts w:hint="eastAsia"/>
        </w:rPr>
        <w:br/>
      </w:r>
      <w:r>
        <w:rPr>
          <w:rFonts w:hint="eastAsia"/>
        </w:rPr>
        <w:t>　　图表 硅钢行业现状</w:t>
      </w:r>
      <w:r>
        <w:rPr>
          <w:rFonts w:hint="eastAsia"/>
        </w:rPr>
        <w:br/>
      </w:r>
      <w:r>
        <w:rPr>
          <w:rFonts w:hint="eastAsia"/>
        </w:rPr>
        <w:t>　　图表 硅钢行业标准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2019-2024年中国硅钢行业市场规模</w:t>
      </w:r>
      <w:r>
        <w:rPr>
          <w:rFonts w:hint="eastAsia"/>
        </w:rPr>
        <w:br/>
      </w:r>
      <w:r>
        <w:rPr>
          <w:rFonts w:hint="eastAsia"/>
        </w:rPr>
        <w:t>　　图表 2024年中国硅钢行业产能</w:t>
      </w:r>
      <w:r>
        <w:rPr>
          <w:rFonts w:hint="eastAsia"/>
        </w:rPr>
        <w:br/>
      </w:r>
      <w:r>
        <w:rPr>
          <w:rFonts w:hint="eastAsia"/>
        </w:rPr>
        <w:t>　　图表 2019-2024年中国硅钢行业产量统计</w:t>
      </w:r>
      <w:r>
        <w:rPr>
          <w:rFonts w:hint="eastAsia"/>
        </w:rPr>
        <w:br/>
      </w:r>
      <w:r>
        <w:rPr>
          <w:rFonts w:hint="eastAsia"/>
        </w:rPr>
        <w:t>　　图表 硅钢行业动态</w:t>
      </w:r>
      <w:r>
        <w:rPr>
          <w:rFonts w:hint="eastAsia"/>
        </w:rPr>
        <w:br/>
      </w:r>
      <w:r>
        <w:rPr>
          <w:rFonts w:hint="eastAsia"/>
        </w:rPr>
        <w:t>　　图表 2019-2024年中国硅钢市场需求量</w:t>
      </w:r>
      <w:r>
        <w:rPr>
          <w:rFonts w:hint="eastAsia"/>
        </w:rPr>
        <w:br/>
      </w:r>
      <w:r>
        <w:rPr>
          <w:rFonts w:hint="eastAsia"/>
        </w:rPr>
        <w:t>　　图表 2024年中国硅钢行业需求区域调研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2019-2024年中国硅钢行情</w:t>
      </w:r>
      <w:r>
        <w:rPr>
          <w:rFonts w:hint="eastAsia"/>
        </w:rPr>
        <w:br/>
      </w:r>
      <w:r>
        <w:rPr>
          <w:rFonts w:hint="eastAsia"/>
        </w:rPr>
        <w:t>　　图表 2019-2024年中国硅钢价格走势图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2019-2024年中国硅钢进口统计</w:t>
      </w:r>
      <w:r>
        <w:rPr>
          <w:rFonts w:hint="eastAsia"/>
        </w:rPr>
        <w:br/>
      </w:r>
      <w:r>
        <w:rPr>
          <w:rFonts w:hint="eastAsia"/>
        </w:rPr>
        <w:t>　　图表 2019-2024年中国硅钢出口统计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**地区硅钢市场规模</w:t>
      </w:r>
      <w:r>
        <w:rPr>
          <w:rFonts w:hint="eastAsia"/>
        </w:rPr>
        <w:br/>
      </w:r>
      <w:r>
        <w:rPr>
          <w:rFonts w:hint="eastAsia"/>
        </w:rPr>
        <w:t>　　图表 **地区硅钢行业市场需求</w:t>
      </w:r>
      <w:r>
        <w:rPr>
          <w:rFonts w:hint="eastAsia"/>
        </w:rPr>
        <w:br/>
      </w:r>
      <w:r>
        <w:rPr>
          <w:rFonts w:hint="eastAsia"/>
        </w:rPr>
        <w:t>　　图表 **地区硅钢市场调研</w:t>
      </w:r>
      <w:r>
        <w:rPr>
          <w:rFonts w:hint="eastAsia"/>
        </w:rPr>
        <w:br/>
      </w:r>
      <w:r>
        <w:rPr>
          <w:rFonts w:hint="eastAsia"/>
        </w:rPr>
        <w:t>　　图表 **地区硅钢行业市场需求分析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**地区硅钢市场规模</w:t>
      </w:r>
      <w:r>
        <w:rPr>
          <w:rFonts w:hint="eastAsia"/>
        </w:rPr>
        <w:br/>
      </w:r>
      <w:r>
        <w:rPr>
          <w:rFonts w:hint="eastAsia"/>
        </w:rPr>
        <w:t>　　图表 **地区硅钢行业市场需求</w:t>
      </w:r>
      <w:r>
        <w:rPr>
          <w:rFonts w:hint="eastAsia"/>
        </w:rPr>
        <w:br/>
      </w:r>
      <w:r>
        <w:rPr>
          <w:rFonts w:hint="eastAsia"/>
        </w:rPr>
        <w:t>　　图表 **地区硅钢市场调研</w:t>
      </w:r>
      <w:r>
        <w:rPr>
          <w:rFonts w:hint="eastAsia"/>
        </w:rPr>
        <w:br/>
      </w:r>
      <w:r>
        <w:rPr>
          <w:rFonts w:hint="eastAsia"/>
        </w:rPr>
        <w:t>　　图表 **地区硅钢行业市场需求分析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硅钢行业竞争对手分析</w:t>
      </w:r>
      <w:r>
        <w:rPr>
          <w:rFonts w:hint="eastAsia"/>
        </w:rPr>
        <w:br/>
      </w:r>
      <w:r>
        <w:rPr>
          <w:rFonts w:hint="eastAsia"/>
        </w:rPr>
        <w:t>　　图表 硅钢重点企业（一）基本信息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2025-2031年中国硅钢行业市场规模预测</w:t>
      </w:r>
      <w:r>
        <w:rPr>
          <w:rFonts w:hint="eastAsia"/>
        </w:rPr>
        <w:br/>
      </w:r>
      <w:r>
        <w:rPr>
          <w:rFonts w:hint="eastAsia"/>
        </w:rPr>
        <w:t>　　图表 硅钢行业准入条件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10e5b825b4849" w:history="1">
        <w:r>
          <w:rPr>
            <w:rStyle w:val="Hyperlink"/>
          </w:rPr>
          <w:t>2025-2031年中国硅钢市场调查研究与发展前景预测报告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410e5b825b4849" w:history="1">
        <w:r>
          <w:rPr>
            <w:rStyle w:val="Hyperlink"/>
          </w:rPr>
          <w:t>https://www.20087.com/8/55/GuiGangDeFaZhanQianJing.html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热点：硅钢的用途、硅钢片、硅钢是什么材料、硅钢价格走势图、取向硅钢与无取向硅钢的区别、硅钢价格、取向硅钢生产企业名单、硅钢片铁芯、硅钢片600和800的区别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cdacb6268433e" w:history="1">
      <w:r>
        <w:rPr>
          <w:rStyle w:val="Hyperlink"/>
        </w:rPr>
        <w:t>2025-2031年中国硅钢市场调查研究与发展前景预测报告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GuiGangDeFaZhanQianJing.html" TargetMode="External" Id="R51410e5b825b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GuiGangDeFaZhanQianJing.html" TargetMode="External" Id="Rfe3cdacb6268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2025-02-16T23:50:00Z</dcterms:created>
  <dcterms:modified xsi:type="dcterms:W3CDTF">2025-02-17T00:50:00Z</dcterms:modified>
  <dc:subject>2025-2031年中国硅钢市场调查研究与发展前景预测报告</dc:subject>
  <dc:title>2025-2031年中国硅钢市场调查研究与发展前景预测报告</dc:title>
  <cp:keywords>2025-2031年中国硅钢市场调查研究与发展前景预测报告</cp:keywords>
  <dc:description>2025-2031年中国硅钢市场调查研究与发展前景预测报告</dc:description>
</cp:coreProperties>
</file>