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aa5b76961459b" w:history="1">
              <w:r>
                <w:rPr>
                  <w:rStyle w:val="Hyperlink"/>
                </w:rPr>
                <w:t>2026-2032年中国陶瓷抛光机行业研究与市场前景预测报告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aa5b76961459b" w:history="1">
              <w:r>
                <w:rPr>
                  <w:rStyle w:val="Hyperlink"/>
                </w:rPr>
                <w:t>2026-2032年中国陶瓷抛光机行业研究与市场前景预测报告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aa5b76961459b" w:history="1">
                <w:r>
                  <w:rPr>
                    <w:rStyle w:val="Hyperlink"/>
                  </w:rPr>
                  <w:t>https://www.20087.com/8/75/TaoCiPaoGuangJiDeXianZhuangYuQianJing.html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抛光机是建筑陶瓷后处理的关键装备，用于瓷砖表面精磨与光泽度提升，直接影响产品外观品质与附加值。主流设备采用多头组合式结构，集成粗磨、精磨、抛光及清洗单元，通过变频控制磨头转速与压力，适配不同釉面与坯体类型。在消费升级驱动下，对超平度（平整度85°）及仿石/木纹理还原度的要求持续提高。现代机型普遍配备自动纠偏、磨具磨损监测及粉尘回收系统，以提升能效与环保合规性。然而，高硬度釉料导致磨具寿命短；且湿法抛光产生大量泥浆废水，处理成本高昂。</w:t>
      </w:r>
      <w:r>
        <w:rPr>
          <w:rFonts w:hint="eastAsia"/>
        </w:rPr>
        <w:br/>
      </w:r>
      <w:r>
        <w:rPr>
          <w:rFonts w:hint="eastAsia"/>
        </w:rPr>
        <w:t>　　未来，陶瓷抛光机将聚焦于干式抛光、智能调控与绿色制造。市场调研网认为，激光辅助抛光或等离子体表面改性技术可减少机械磨损；AI视觉系统可实时识别砖面缺陷并动态调整工艺参数。在可持续发展导向下，闭环水循环与废渣资源化（如制备轻骨料）将成为标配。此外，面向大规格岩板（1200×2400mm以上），高刚性横梁与分布式驱动架构将提升加工稳定性。长远看，陶瓷抛光机将从“表面修饰设备”升级为“美学价值赋能平台”，在支撑陶瓷产业高端化与低碳转型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aaa5b76961459b" w:history="1">
        <w:r>
          <w:rPr>
            <w:rStyle w:val="Hyperlink"/>
          </w:rPr>
          <w:t>2026-2032年中国陶瓷抛光机行业研究与市场前景预测报告</w:t>
        </w:r>
      </w:hyperlink>
      <w:r>
        <w:rPr>
          <w:rFonts w:hint="eastAsia"/>
        </w:rPr>
        <w:t>》，2025年陶瓷抛光机行业市场规模达 亿元，预计2032年市场规模将达 亿元，期间年均复合增长率（CAGR）达 %。报告基于权威机构和相关协会的详实数据资料，系统分析了陶瓷抛光机行业的市场规模、竞争格局及技术发展现状，并对陶瓷抛光机未来趋势作出科学预测。报告梳理了陶瓷抛光机产业链结构、消费需求变化和价格波动情况，重点评估了陶瓷抛光机重点企业的市场表现与竞争态势，同时客观分析了陶瓷抛光机技术创新方向、市场机遇及潜在风险。通过翔实的数据支持和直观的图表展示，为相关企业及投资者提供了可靠的决策参考，帮助把握陶瓷抛光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陶瓷抛光机行业概述</w:t>
      </w:r>
      <w:r>
        <w:rPr>
          <w:rFonts w:hint="eastAsia"/>
        </w:rPr>
        <w:br/>
      </w:r>
      <w:r>
        <w:rPr>
          <w:rFonts w:hint="eastAsia"/>
        </w:rPr>
        <w:t>　　第一节 陶瓷抛光机定义与分类</w:t>
      </w:r>
      <w:r>
        <w:rPr>
          <w:rFonts w:hint="eastAsia"/>
        </w:rPr>
        <w:br/>
      </w:r>
      <w:r>
        <w:rPr>
          <w:rFonts w:hint="eastAsia"/>
        </w:rPr>
        <w:t>　　第二节 陶瓷抛光机应用领域</w:t>
      </w:r>
      <w:r>
        <w:rPr>
          <w:rFonts w:hint="eastAsia"/>
        </w:rPr>
        <w:br/>
      </w:r>
      <w:r>
        <w:rPr>
          <w:rFonts w:hint="eastAsia"/>
        </w:rPr>
        <w:t>　　第三节 陶瓷抛光机行业经济指标分析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一、陶瓷抛光机行业赢利性评估</w:t>
      </w:r>
      <w:r>
        <w:rPr>
          <w:rFonts w:hint="eastAsia"/>
        </w:rPr>
        <w:br/>
      </w:r>
      <w:r>
        <w:rPr>
          <w:rFonts w:hint="eastAsia"/>
        </w:rPr>
        <w:t>　　　　二、陶瓷抛光机行业成长速度分析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三、陶瓷抛光机附加值提升空间探讨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四、陶瓷抛光机行业进入壁垒分析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五、陶瓷抛光机行业风险性评估</w:t>
      </w:r>
      <w:r>
        <w:rPr>
          <w:rFonts w:hint="eastAsia"/>
        </w:rPr>
        <w:br/>
      </w:r>
      <w:r>
        <w:rPr>
          <w:rFonts w:hint="eastAsia"/>
        </w:rPr>
        <w:t>　　　　六、陶瓷抛光机行业周期性分析</w:t>
      </w:r>
      <w:r>
        <w:rPr>
          <w:rFonts w:hint="eastAsia"/>
        </w:rPr>
        <w:br/>
      </w:r>
      <w:r>
        <w:rPr>
          <w:rFonts w:hint="eastAsia"/>
        </w:rPr>
        <w:t>　　　　七、陶瓷抛光机行业竞争程度指标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八、陶瓷抛光机行业成熟度综合分析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陶瓷抛光机产业链及经营模式分析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三、陶瓷抛光机销售模式与渠道策略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全球陶瓷抛光机市场发展分析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2025-2026年全球陶瓷抛光机行业发展分析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一、全球陶瓷抛光机行业市场规模与趋势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二、全球陶瓷抛光机行业发展特点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三、全球陶瓷抛光机行业竞争格局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主要国家与地区陶瓷抛光机市场分析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2026-2032年全球陶瓷抛光机行业发展趋势与前景预测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一、陶瓷抛光机行业发展趋势</w:t>
      </w:r>
      <w:r>
        <w:rPr>
          <w:rFonts w:hint="eastAsia"/>
        </w:rPr>
        <w:br/>
      </w:r>
      <w:r>
        <w:rPr>
          <w:rFonts w:hint="eastAsia"/>
        </w:rPr>
        <w:t>　　　　二、陶瓷抛光机行业发展潜力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中国陶瓷抛光机行业市场分析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2025-2026年陶瓷抛光机产能与投资动态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一、国内陶瓷抛光机产能现状与利用效率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二、陶瓷抛光机产能扩张与投资动态分析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2026-2032年陶瓷抛光机行业产量统计与趋势预测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一、2020-2025年陶瓷抛光机行业产量与增长趋势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1、2020-2025年陶瓷抛光机产量及增长趋势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2、2020-2025年陶瓷抛光机细分产品产量及份额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二、陶瓷抛光机产量影响因素分析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三、2026-2032年陶瓷抛光机产量预测</w:t>
      </w:r>
      <w:r>
        <w:rPr>
          <w:rFonts w:hint="eastAsia"/>
        </w:rPr>
        <w:br/>
      </w:r>
      <w:r>
        <w:rPr>
          <w:rFonts w:hint="eastAsia"/>
        </w:rPr>
        <w:t>　　第三节 2026-2032年陶瓷抛光机市场需求与销售分析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一、2025-2026年陶瓷抛光机行业需求现状</w:t>
      </w:r>
      <w:r>
        <w:rPr>
          <w:rFonts w:hint="eastAsia"/>
        </w:rPr>
        <w:br/>
      </w:r>
      <w:r>
        <w:rPr>
          <w:rFonts w:hint="eastAsia"/>
        </w:rPr>
        <w:t>　　　　二、陶瓷抛光机客户群体与需求特点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三、2020-2025年陶瓷抛光机行业销售规模分析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四、2026-2032年陶瓷抛光机市场增长潜力与规模预测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2025-2026年陶瓷抛光机行业技术发展现状及趋势分析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陶瓷抛光机行业技术发展现状分析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国内外陶瓷抛光机行业技术差距分析及差距形成的主要原因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陶瓷抛光机行业技术发展方向、趋势预测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提升陶瓷抛光机行业技术能力策略建议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中国陶瓷抛光机细分市场分析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一、2025-2026年陶瓷抛光机主要细分产品市场现状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陶瓷抛光机价格机制与竞争策略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一、2020-2025年陶瓷抛光机市场价格走势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陶瓷抛光机定价策略与方法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2026-2032年陶瓷抛光机价格竞争态势与趋势预测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中国陶瓷抛光机行业重点区域市场研究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2025-2026年重点区域陶瓷抛光机市场发展概况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三、2026-2032年陶瓷抛光机行业发展潜力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三、2026-2032年陶瓷抛光机行业发展潜力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三、2026-2032年陶瓷抛光机行业发展潜力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三、2026-2032年陶瓷抛光机行业发展潜力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三、2026-2032年陶瓷抛光机行业发展潜力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2020-2025年中国陶瓷抛光机行业进出口情况分析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陶瓷抛光机行业进口规模与来源分析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一、2020-2025年陶瓷抛光机进口规模分析</w:t>
      </w:r>
      <w:r>
        <w:rPr>
          <w:rFonts w:hint="eastAsia"/>
        </w:rPr>
        <w:br/>
      </w:r>
      <w:r>
        <w:rPr>
          <w:rFonts w:hint="eastAsia"/>
        </w:rPr>
        <w:t>　　　　二、陶瓷抛光机主要进口来源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陶瓷抛光机行业出口规模与目的地分析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一、2020-2025年陶瓷抛光机出口规模分析</w:t>
      </w:r>
      <w:r>
        <w:rPr>
          <w:rFonts w:hint="eastAsia"/>
        </w:rPr>
        <w:br/>
      </w:r>
      <w:r>
        <w:rPr>
          <w:rFonts w:hint="eastAsia"/>
        </w:rPr>
        <w:t>　　　　二、陶瓷抛光机主要出口目的地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2020-2025年中国陶瓷抛光机总体规模与财务指标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中国陶瓷抛光机行业总体规模分析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一、陶瓷抛光机企业数量与结构</w:t>
      </w:r>
      <w:r>
        <w:rPr>
          <w:rFonts w:hint="eastAsia"/>
        </w:rPr>
        <w:br/>
      </w:r>
      <w:r>
        <w:rPr>
          <w:rFonts w:hint="eastAsia"/>
        </w:rPr>
        <w:t>　　　　二、陶瓷抛光机从业人员规模</w:t>
      </w:r>
      <w:r>
        <w:rPr>
          <w:rFonts w:hint="eastAsia"/>
        </w:rPr>
        <w:br/>
      </w:r>
      <w:r>
        <w:rPr>
          <w:rFonts w:hint="eastAsia"/>
        </w:rPr>
        <w:t>　　　　三、陶瓷抛光机行业资产状况</w:t>
      </w:r>
      <w:r>
        <w:rPr>
          <w:rFonts w:hint="eastAsia"/>
        </w:rPr>
        <w:br/>
      </w:r>
      <w:r>
        <w:rPr>
          <w:rFonts w:hint="eastAsia"/>
        </w:rPr>
        <w:t>　　第二节 中国陶瓷抛光机行业财务指标总体分析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陶瓷抛光机行业重点企业经营状况分析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陶瓷抛光机领先企业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陶瓷抛光机标杆企业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陶瓷抛光机代表企业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陶瓷抛光机龙头企业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中国陶瓷抛光机行业竞争格局分析</w:t>
      </w:r>
      <w:r>
        <w:rPr>
          <w:rFonts w:hint="eastAsia"/>
        </w:rPr>
        <w:br/>
      </w:r>
      <w:r>
        <w:rPr>
          <w:rFonts w:hint="eastAsia"/>
        </w:rPr>
        <w:t>　　第一节 陶瓷抛光机行业竞争格局总览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2025-2026年陶瓷抛光机行业竞争力分析</w:t>
      </w:r>
      <w:r>
        <w:rPr>
          <w:rFonts w:hint="eastAsia"/>
        </w:rPr>
        <w:br/>
      </w:r>
      <w:r>
        <w:rPr>
          <w:rFonts w:hint="eastAsia"/>
        </w:rPr>
        <w:t>　　　　一、陶瓷抛光机供应商议价能力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四、陶瓷抛光机替代品威胁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2020-2025年陶瓷抛光机行业企业并购活动分析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2025-2026年陶瓷抛光机行业会展与招投标活动分析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一、陶瓷抛光机行业会展活动及其市场影响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2026年中国陶瓷抛光机企业发展策略分析</w:t>
      </w:r>
      <w:r>
        <w:rPr>
          <w:rFonts w:hint="eastAsia"/>
        </w:rPr>
        <w:br/>
      </w:r>
      <w:r>
        <w:rPr>
          <w:rFonts w:hint="eastAsia"/>
        </w:rPr>
        <w:t>　　第一节 陶瓷抛光机市场策略分析</w:t>
      </w:r>
      <w:r>
        <w:rPr>
          <w:rFonts w:hint="eastAsia"/>
        </w:rPr>
        <w:br/>
      </w:r>
      <w:r>
        <w:rPr>
          <w:rFonts w:hint="eastAsia"/>
        </w:rPr>
        <w:t>　　　　一、陶瓷抛光机市场定位与拓展策略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二、陶瓷抛光机市场细分与目标客户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陶瓷抛光机销售策略分析</w:t>
      </w:r>
      <w:r>
        <w:rPr>
          <w:rFonts w:hint="eastAsia"/>
        </w:rPr>
        <w:br/>
      </w:r>
      <w:r>
        <w:rPr>
          <w:rFonts w:hint="eastAsia"/>
        </w:rPr>
        <w:t>　　　　一、陶瓷抛光机销售渠道与网络建设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提高陶瓷抛光机企业竞争力建议</w:t>
      </w:r>
      <w:r>
        <w:rPr>
          <w:rFonts w:hint="eastAsia"/>
        </w:rPr>
        <w:br/>
      </w:r>
      <w:r>
        <w:rPr>
          <w:rFonts w:hint="eastAsia"/>
        </w:rPr>
        <w:t>　　　　一、陶瓷抛光机技术创新与管理优化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陶瓷抛光机品牌战略思考</w:t>
      </w:r>
      <w:r>
        <w:rPr>
          <w:rFonts w:hint="eastAsia"/>
        </w:rPr>
        <w:br/>
      </w:r>
      <w:r>
        <w:rPr>
          <w:rFonts w:hint="eastAsia"/>
        </w:rPr>
        <w:t>　　　　一、陶瓷抛光机品牌建设与维护</w:t>
      </w:r>
      <w:r>
        <w:rPr>
          <w:rFonts w:hint="eastAsia"/>
        </w:rPr>
        <w:br/>
      </w:r>
      <w:r>
        <w:rPr>
          <w:rFonts w:hint="eastAsia"/>
        </w:rPr>
        <w:t>　　　　二、陶瓷抛光机品牌影响力与市场竞争力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中国陶瓷抛光机行业风险与对策</w:t>
      </w:r>
      <w:r>
        <w:rPr>
          <w:rFonts w:hint="eastAsia"/>
        </w:rPr>
        <w:br/>
      </w:r>
      <w:r>
        <w:rPr>
          <w:rFonts w:hint="eastAsia"/>
        </w:rPr>
        <w:t>　　第一节 陶瓷抛光机行业SWOT分析</w:t>
      </w:r>
      <w:r>
        <w:rPr>
          <w:rFonts w:hint="eastAsia"/>
        </w:rPr>
        <w:br/>
      </w:r>
      <w:r>
        <w:rPr>
          <w:rFonts w:hint="eastAsia"/>
        </w:rPr>
        <w:t>　　　　一、陶瓷抛光机行业优势分析</w:t>
      </w:r>
      <w:r>
        <w:rPr>
          <w:rFonts w:hint="eastAsia"/>
        </w:rPr>
        <w:br/>
      </w:r>
      <w:r>
        <w:rPr>
          <w:rFonts w:hint="eastAsia"/>
        </w:rPr>
        <w:t>　　　　二、陶瓷抛光机行业劣势分析</w:t>
      </w:r>
      <w:r>
        <w:rPr>
          <w:rFonts w:hint="eastAsia"/>
        </w:rPr>
        <w:br/>
      </w:r>
      <w:r>
        <w:rPr>
          <w:rFonts w:hint="eastAsia"/>
        </w:rPr>
        <w:t>　　　　三、陶瓷抛光机市场机会探索</w:t>
      </w:r>
      <w:r>
        <w:rPr>
          <w:rFonts w:hint="eastAsia"/>
        </w:rPr>
        <w:br/>
      </w:r>
      <w:r>
        <w:rPr>
          <w:rFonts w:hint="eastAsia"/>
        </w:rPr>
        <w:t>　　　　四、陶瓷抛光机市场威胁评估</w:t>
      </w:r>
      <w:r>
        <w:rPr>
          <w:rFonts w:hint="eastAsia"/>
        </w:rPr>
        <w:br/>
      </w:r>
      <w:r>
        <w:rPr>
          <w:rFonts w:hint="eastAsia"/>
        </w:rPr>
        <w:t>　　第二节 陶瓷抛光机行业风险及对策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2026-2032年中国陶瓷抛光机行业前景与发展趋势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陶瓷抛光机行业发展环境分析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2026-2032年陶瓷抛光机行业发展趋势与方向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一、陶瓷抛光机行业发展方向预测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二、陶瓷抛光机发展趋势分析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2026-2032年陶瓷抛光机行业发展潜力与机遇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一、陶瓷抛光机市场发展潜力评估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二、陶瓷抛光机新兴市场与机遇探索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陶瓷抛光机行业研究结论与建议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陶瓷抛光机行业发展建议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陶瓷抛光机行业历程</w:t>
      </w:r>
      <w:r>
        <w:rPr>
          <w:rFonts w:hint="eastAsia"/>
        </w:rPr>
        <w:br/>
      </w:r>
      <w:r>
        <w:rPr>
          <w:rFonts w:hint="eastAsia"/>
        </w:rPr>
        <w:t>　　图表 陶瓷抛光机行业生命周期</w:t>
      </w:r>
      <w:r>
        <w:rPr>
          <w:rFonts w:hint="eastAsia"/>
        </w:rPr>
        <w:br/>
      </w:r>
      <w:r>
        <w:rPr>
          <w:rFonts w:hint="eastAsia"/>
        </w:rPr>
        <w:t>　　图表 陶瓷抛光机行业产业链分析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2020-2025年中国陶瓷抛光机行业市场规模及增长情况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2020-2025年陶瓷抛光机行业市场容量分析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2020-2025年中国陶瓷抛光机行业产能统计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2020-2025年中国陶瓷抛光机行业产量及增长趋势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2020-2025年中国陶瓷抛光机市场需求量及增速统计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2025年中国陶瓷抛光机行业需求领域分布格局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2020-2025年中国陶瓷抛光机行业销售收入分析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2020-2025年中国陶瓷抛光机行业盈利情况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2020-2025年中国陶瓷抛光机行业利润总额统计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2020-2025年中国陶瓷抛光机进口数量分析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2020-2025年中国陶瓷抛光机进口金额分析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2020-2025年中国陶瓷抛光机出口数量分析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2020-2025年中国陶瓷抛光机出口金额分析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2025年中国陶瓷抛光机进口国家及地区分析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2025年中国陶瓷抛光机出口国家及地区分析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2020-2025年中国陶瓷抛光机行业企业数量情况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2020-2025年中国陶瓷抛光机行业企业平均规模情况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**地区陶瓷抛光机行业市场需求情况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陶瓷抛光机重点企业（一）基本信息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陶瓷抛光机重点企业（一）经营情况分析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陶瓷抛光机重点企业（一）主要经济指标情况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陶瓷抛光机重点企业（一）盈利能力情况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陶瓷抛光机重点企业（一）偿债能力情况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陶瓷抛光机重点企业（一）运营能力情况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陶瓷抛光机重点企业（一）成长能力情况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陶瓷抛光机重点企业（二）基本信息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陶瓷抛光机重点企业（二）经营情况分析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陶瓷抛光机重点企业（二）主要经济指标情况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陶瓷抛光机重点企业（二）盈利能力情况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陶瓷抛光机重点企业（二）偿债能力情况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陶瓷抛光机重点企业（二）运营能力情况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陶瓷抛光机重点企业（二）成长能力情况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陶瓷抛光机重点企业（三）基本信息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陶瓷抛光机重点企业（三）经营情况分析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陶瓷抛光机重点企业（三）主要经济指标情况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陶瓷抛光机重点企业（三）盈利能力情况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陶瓷抛光机重点企业（三）偿债能力情况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陶瓷抛光机重点企业（三）运营能力情况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陶瓷抛光机重点企业（三）成长能力情况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2026-2032年中国陶瓷抛光机行业产能预测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2026-2032年中国陶瓷抛光机行业产量预测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2026-2032年中国陶瓷抛光机市场需求量预测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2026-2032年中国陶瓷抛光机行业供需平衡预测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2026-2032年中国陶瓷抛光机行业市场容量预测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2026-2032年中国陶瓷抛光机行业市场规模预测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2026年中国陶瓷抛光机市场前景分析</w:t>
      </w:r>
      <w:r>
        <w:rPr>
          <w:rFonts w:hint="eastAsia"/>
        </w:rPr>
        <w:br/>
      </w:r>
      <w:r>
        <w:rPr>
          <w:rFonts w:hint="eastAsia"/>
        </w:rPr>
        <w:t>　　图表 2026年中国陶瓷抛光机发展趋势预测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aa5b76961459b" w:history="1">
        <w:r>
          <w:rPr>
            <w:rStyle w:val="Hyperlink"/>
          </w:rPr>
          <w:t>2026-2032年中国陶瓷抛光机行业研究与市场前景预测报告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aa5b76961459b" w:history="1">
        <w:r>
          <w:rPr>
            <w:rStyle w:val="Hyperlink"/>
          </w:rPr>
          <w:t>https://www.20087.com/8/75/TaoCiPaoGuangJiDeXianZhuangYuQianJing.html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热点：全自动抛光机、陶瓷抛光机图片、家用瓷砖打磨抛光机、陶瓷抛光机图片大全、镜面喷射抛光机、陶瓷抛光机石子怎么用、电动打磨抛光机、陶瓷抛光机怎么解锁、全自动打磨抛光设备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84a344e4c4a15" w:history="1">
      <w:r>
        <w:rPr>
          <w:rStyle w:val="Hyperlink"/>
        </w:rPr>
        <w:t>2026-2032年中国陶瓷抛光机行业研究与市场前景预测报告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TaoCiPaoGuangJiDeXianZhuangYuQianJing.html" TargetMode="External" Id="Ra0aaa5b76961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TaoCiPaoGuangJiDeXianZhuangYuQianJing.html" TargetMode="External" Id="Ra0f84a344e4c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2026-03-16T02:42:46Z</dcterms:created>
  <dcterms:modified xsi:type="dcterms:W3CDTF">2026-03-16T03:42:46Z</dcterms:modified>
  <dc:subject>2026-2032年中国陶瓷抛光机行业研究与市场前景预测报告</dc:subject>
  <dc:title>2026-2032年中国陶瓷抛光机行业研究与市场前景预测报告</dc:title>
  <cp:keywords>2026-2032年中国陶瓷抛光机行业研究与市场前景预测报告</cp:keywords>
  <dc:description>2026-2032年中国陶瓷抛光机行业研究与市场前景预测报告</dc:description>
</cp:coreProperties>
</file>