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2def532e214c85" w:history="1">
              <w:r>
                <w:rPr>
                  <w:rStyle w:val="Hyperlink"/>
                </w:rPr>
                <w:t>2025-2031年中国AG玻璃市场调查研究与前景趋势预测报告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2def532e214c85" w:history="1">
              <w:r>
                <w:rPr>
                  <w:rStyle w:val="Hyperlink"/>
                </w:rPr>
                <w:t>2025-2031年中国AG玻璃市场调查研究与前景趋势预测报告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3332158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2def532e214c85" w:history="1">
                <w:r>
                  <w:rPr>
                    <w:rStyle w:val="Hyperlink"/>
                  </w:rPr>
                  <w:t>https://www.20087.com/8/15/AGBoLiFaZhanQuShi.html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反射（Anti-Glare，AG）玻璃凭借其优秀的透光性和减少眩光的能力，在智能手机屏幕保护、电视面板、公共显示设备等领域得到广泛应用。目前，AG玻璃技术已实现从粗糙表面处理到纳米纹理技术的转变，有效提升了显示效果和触摸手感，同时保持了良好的耐用性和清洁性。</w:t>
      </w:r>
      <w:r>
        <w:rPr>
          <w:rFonts w:hint="eastAsia"/>
        </w:rPr>
        <w:br/>
      </w:r>
      <w:r>
        <w:rPr>
          <w:rFonts w:hint="eastAsia"/>
        </w:rPr>
        <w:t>　　未来AG玻璃的发展将聚焦于更高级别的光学性能和用户体验的提升。随着折叠屏、曲面屏等新型显示技术的兴起，AG玻璃将面临适应新形态、增强柔韧性与耐用性的挑战。此外，集成触控功能、自适应光线调节等智能化特性，以及更环保的制造工艺，将成为推动AG玻璃技术创新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2def532e214c85" w:history="1">
        <w:r>
          <w:rPr>
            <w:rStyle w:val="Hyperlink"/>
          </w:rPr>
          <w:t>2025-2031年中国AG玻璃市场调查研究与前景趋势预测报告</w:t>
        </w:r>
      </w:hyperlink>
      <w:r>
        <w:rPr>
          <w:rFonts w:hint="eastAsia"/>
        </w:rPr>
        <w:t>》通过详实的数据分析，全面解析了AG玻璃行业的市场规模、需求动态及价格趋势，深入探讨了AG玻璃产业链上下游的协同关系与竞争格局变化。报告对AG玻璃细分市场进行精准划分，结合重点企业研究，揭示了品牌影响力与市场集中度的现状，为行业参与者提供了清晰的竞争态势洞察。同时，报告结合宏观经济环境、技术发展路径及消费者需求演变，科学预测了AG玻璃行业的未来发展方向，并针对潜在风险提出了切实可行的应对策略。报告为AG玻璃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AG玻璃行业界定</w:t>
      </w:r>
      <w:r>
        <w:rPr>
          <w:rFonts w:hint="eastAsia"/>
        </w:rPr>
        <w:br/>
      </w:r>
      <w:r>
        <w:rPr>
          <w:rFonts w:hint="eastAsia"/>
        </w:rPr>
        <w:t>　　第一节 AG玻璃行业定义</w:t>
      </w:r>
      <w:r>
        <w:rPr>
          <w:rFonts w:hint="eastAsia"/>
        </w:rPr>
        <w:br/>
      </w:r>
      <w:r>
        <w:rPr>
          <w:rFonts w:hint="eastAsia"/>
        </w:rPr>
        <w:t>　　第二节 AG玻璃行业特点分析</w:t>
      </w:r>
      <w:r>
        <w:rPr>
          <w:rFonts w:hint="eastAsia"/>
        </w:rPr>
        <w:br/>
      </w:r>
      <w:r>
        <w:rPr>
          <w:rFonts w:hint="eastAsia"/>
        </w:rPr>
        <w:t>　　第三节 AG玻璃行业发展历程</w:t>
      </w:r>
      <w:r>
        <w:rPr>
          <w:rFonts w:hint="eastAsia"/>
        </w:rPr>
        <w:br/>
      </w:r>
      <w:r>
        <w:rPr>
          <w:rFonts w:hint="eastAsia"/>
        </w:rPr>
        <w:t>　　第四节 AG玻璃产业链分析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2024-2025年国外AG玻璃行业发展态势分析</w:t>
      </w:r>
      <w:r>
        <w:rPr>
          <w:rFonts w:hint="eastAsia"/>
        </w:rPr>
        <w:br/>
      </w:r>
      <w:r>
        <w:rPr>
          <w:rFonts w:hint="eastAsia"/>
        </w:rPr>
        <w:t>　　第一节 国外AG玻璃行业总体情况</w:t>
      </w:r>
      <w:r>
        <w:rPr>
          <w:rFonts w:hint="eastAsia"/>
        </w:rPr>
        <w:br/>
      </w:r>
      <w:r>
        <w:rPr>
          <w:rFonts w:hint="eastAsia"/>
        </w:rPr>
        <w:t>　　第二节 AG玻璃行业重点国家、地区市场分析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国外AG玻璃行业发展前景预测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2024-2025年中国AG玻璃行业发展环境分析</w:t>
      </w:r>
      <w:r>
        <w:rPr>
          <w:rFonts w:hint="eastAsia"/>
        </w:rPr>
        <w:br/>
      </w:r>
      <w:r>
        <w:rPr>
          <w:rFonts w:hint="eastAsia"/>
        </w:rPr>
        <w:t>　　第一节 AG玻璃行业经济环境分析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AG玻璃行业政策环境分析</w:t>
      </w:r>
      <w:r>
        <w:rPr>
          <w:rFonts w:hint="eastAsia"/>
        </w:rPr>
        <w:br/>
      </w:r>
      <w:r>
        <w:rPr>
          <w:rFonts w:hint="eastAsia"/>
        </w:rPr>
        <w:t>　　　　一、AG玻璃行业相关政策</w:t>
      </w:r>
      <w:r>
        <w:rPr>
          <w:rFonts w:hint="eastAsia"/>
        </w:rPr>
        <w:br/>
      </w:r>
      <w:r>
        <w:rPr>
          <w:rFonts w:hint="eastAsia"/>
        </w:rPr>
        <w:t>　　　　二、AG玻璃行业相关标准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2024-2025年AG玻璃行业技术发展现状及趋势分析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AG玻璃行业技术发展现状分析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国内外AG玻璃行业技术差异与原因</w:t>
      </w:r>
      <w:r>
        <w:rPr>
          <w:rFonts w:hint="eastAsia"/>
        </w:rPr>
        <w:br/>
      </w:r>
      <w:r>
        <w:rPr>
          <w:rFonts w:hint="eastAsia"/>
        </w:rPr>
        <w:t>　　第三节 AG玻璃行业技术发展方向、趋势预测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提升AG玻璃行业技术能力策略建议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中国AG玻璃行业市场供需状况分析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中国AG玻璃行业市场规模情况</w:t>
      </w:r>
      <w:r>
        <w:rPr>
          <w:rFonts w:hint="eastAsia"/>
        </w:rPr>
        <w:br/>
      </w:r>
      <w:r>
        <w:rPr>
          <w:rFonts w:hint="eastAsia"/>
        </w:rPr>
        <w:t>　　第二节 中国AG玻璃行业市场需求状况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一、2019-2024年AG玻璃行业市场需求情况</w:t>
      </w:r>
      <w:r>
        <w:rPr>
          <w:rFonts w:hint="eastAsia"/>
        </w:rPr>
        <w:br/>
      </w:r>
      <w:r>
        <w:rPr>
          <w:rFonts w:hint="eastAsia"/>
        </w:rPr>
        <w:t>　　　　二、AG玻璃行业市场需求特点分析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三、2025-2031年AG玻璃行业市场需求预测</w:t>
      </w:r>
      <w:r>
        <w:rPr>
          <w:rFonts w:hint="eastAsia"/>
        </w:rPr>
        <w:br/>
      </w:r>
      <w:r>
        <w:rPr>
          <w:rFonts w:hint="eastAsia"/>
        </w:rPr>
        <w:t>　　第三节 中国AG玻璃行业产量情况分析与预测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一、2019-2024年AG玻璃行业产量统计分析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二、2025年AG玻璃行业产量特点分析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三、2025-2031年AG玻璃行业产量预测分析</w:t>
      </w:r>
      <w:r>
        <w:rPr>
          <w:rFonts w:hint="eastAsia"/>
        </w:rPr>
        <w:br/>
      </w:r>
      <w:r>
        <w:rPr>
          <w:rFonts w:hint="eastAsia"/>
        </w:rPr>
        <w:t>　　第四节 AG玻璃行业市场供需平衡状况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中国AG玻璃行业进出口情况分析</w:t>
      </w:r>
      <w:r>
        <w:rPr>
          <w:rFonts w:hint="eastAsia"/>
        </w:rPr>
        <w:br/>
      </w:r>
      <w:r>
        <w:rPr>
          <w:rFonts w:hint="eastAsia"/>
        </w:rPr>
        <w:t>　　第一节 AG玻璃行业出口情况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一、2019-2024年AG玻璃行业出口情况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三、2025-2031年AG玻璃行业出口情况预测</w:t>
      </w:r>
      <w:r>
        <w:rPr>
          <w:rFonts w:hint="eastAsia"/>
        </w:rPr>
        <w:br/>
      </w:r>
      <w:r>
        <w:rPr>
          <w:rFonts w:hint="eastAsia"/>
        </w:rPr>
        <w:t>　　第二节 AG玻璃行业进口情况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一、2019-2024年AG玻璃行业进口情况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三、2025-2031年AG玻璃行业进口情况预测</w:t>
      </w:r>
      <w:r>
        <w:rPr>
          <w:rFonts w:hint="eastAsia"/>
        </w:rPr>
        <w:br/>
      </w:r>
      <w:r>
        <w:rPr>
          <w:rFonts w:hint="eastAsia"/>
        </w:rPr>
        <w:t>　　第三节 AG玻璃行业进出口面临的挑战及对策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中国AG玻璃行业产品价格监测</w:t>
      </w:r>
      <w:r>
        <w:rPr>
          <w:rFonts w:hint="eastAsia"/>
        </w:rPr>
        <w:br/>
      </w:r>
      <w:r>
        <w:rPr>
          <w:rFonts w:hint="eastAsia"/>
        </w:rPr>
        <w:t>　　　　一、AG玻璃市场价格特征</w:t>
      </w:r>
      <w:r>
        <w:rPr>
          <w:rFonts w:hint="eastAsia"/>
        </w:rPr>
        <w:br/>
      </w:r>
      <w:r>
        <w:rPr>
          <w:rFonts w:hint="eastAsia"/>
        </w:rPr>
        <w:t>　　　　二、当前AG玻璃市场价格评述</w:t>
      </w:r>
      <w:r>
        <w:rPr>
          <w:rFonts w:hint="eastAsia"/>
        </w:rPr>
        <w:br/>
      </w:r>
      <w:r>
        <w:rPr>
          <w:rFonts w:hint="eastAsia"/>
        </w:rPr>
        <w:t>　　　　三、影响AG玻璃市场价格因素分析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四、未来AG玻璃市场价格走势预测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中国AG玻璃行业重点区域市场分析</w:t>
      </w:r>
      <w:r>
        <w:rPr>
          <w:rFonts w:hint="eastAsia"/>
        </w:rPr>
        <w:br/>
      </w:r>
      <w:r>
        <w:rPr>
          <w:rFonts w:hint="eastAsia"/>
        </w:rPr>
        <w:t>　　第一节 AG玻璃行业区域市场分布情况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2024-2025年AG玻璃行业细分市场调研分析</w:t>
      </w:r>
      <w:r>
        <w:rPr>
          <w:rFonts w:hint="eastAsia"/>
        </w:rPr>
        <w:br/>
      </w:r>
      <w:r>
        <w:rPr>
          <w:rFonts w:hint="eastAsia"/>
        </w:rPr>
        <w:t>　　第一节 AG玻璃细分产品（一）市场调研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AG玻璃细分产品（二）市场调研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AG玻璃行业上、下游市场分析</w:t>
      </w:r>
      <w:r>
        <w:rPr>
          <w:rFonts w:hint="eastAsia"/>
        </w:rPr>
        <w:br/>
      </w:r>
      <w:r>
        <w:rPr>
          <w:rFonts w:hint="eastAsia"/>
        </w:rPr>
        <w:t>　　第一节 AG玻璃行业上游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AG玻璃行业下游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AG玻璃行业重点企业发展调研</w:t>
      </w:r>
      <w:r>
        <w:rPr>
          <w:rFonts w:hint="eastAsia"/>
        </w:rPr>
        <w:br/>
      </w:r>
      <w:r>
        <w:rPr>
          <w:rFonts w:hint="eastAsia"/>
        </w:rPr>
        <w:t>　　第一节 AG玻璃重点企业（一）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AG玻璃重点企业（二）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AG玻璃重点企业（三）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AG玻璃重点企业（四）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AG玻璃重点企业（五）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AG玻璃重点企业（六）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AG玻璃行业风险及对策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2025-2031年AG玻璃行业发展环境分析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2025-2031年AG玻璃行业投资特性分析</w:t>
      </w:r>
      <w:r>
        <w:rPr>
          <w:rFonts w:hint="eastAsia"/>
        </w:rPr>
        <w:br/>
      </w:r>
      <w:r>
        <w:rPr>
          <w:rFonts w:hint="eastAsia"/>
        </w:rPr>
        <w:t>　　　　一、AG玻璃行业进入壁垒</w:t>
      </w:r>
      <w:r>
        <w:rPr>
          <w:rFonts w:hint="eastAsia"/>
        </w:rPr>
        <w:br/>
      </w:r>
      <w:r>
        <w:rPr>
          <w:rFonts w:hint="eastAsia"/>
        </w:rPr>
        <w:t>　　　　二、AG玻璃行业盈利模式</w:t>
      </w:r>
      <w:r>
        <w:rPr>
          <w:rFonts w:hint="eastAsia"/>
        </w:rPr>
        <w:br/>
      </w:r>
      <w:r>
        <w:rPr>
          <w:rFonts w:hint="eastAsia"/>
        </w:rPr>
        <w:t>　　　　三、AG玻璃行业盈利因素</w:t>
      </w:r>
      <w:r>
        <w:rPr>
          <w:rFonts w:hint="eastAsia"/>
        </w:rPr>
        <w:br/>
      </w:r>
      <w:r>
        <w:rPr>
          <w:rFonts w:hint="eastAsia"/>
        </w:rPr>
        <w:t>　　第三节 AG玻璃行业“波特五力模型”分析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2025-2031年AG玻璃行业风险及对策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AG玻璃企业竞争策略分析</w:t>
      </w:r>
      <w:r>
        <w:rPr>
          <w:rFonts w:hint="eastAsia"/>
        </w:rPr>
        <w:br/>
      </w:r>
      <w:r>
        <w:rPr>
          <w:rFonts w:hint="eastAsia"/>
        </w:rPr>
        <w:t>　　第一节 AG玻璃市场竞争策略分析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一、2025-2031年中国AG玻璃市场增长潜力分析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二、2025-2031年中国AG玻璃主要潜力品种分析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三、现有AG玻璃产品竞争策略分析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四、潜力AG玻璃品种竞争策略选择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2025-2031年中国AG玻璃企业竞争策略分析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一、2025-2031年我国AG玻璃市场竞争趋势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二、2025-2031年AG玻璃行业竞争格局展望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三、2025-2031年AG玻璃行业竞争策略分析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四、2025-2031年AG玻璃企业竞争策略分析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2025-2031年中国AG玻璃行业发展趋势分析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一、2025-2031年AG玻璃技术发展趋势分析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二、2025-2031年AG玻璃产品发展趋势分析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三、2025-2031年AG玻璃行业竞争格局展望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2025-2031年中国AG玻璃市场趋势分析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一、2025-2031年AG玻璃发展趋势预测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二、2025-2025年AG玻璃市场前景分析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三、2025-2031年AG玻璃产业政策趋向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2025-2031年AG玻璃行业投资价值评估分析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AG玻璃行业发展建议分析</w:t>
      </w:r>
      <w:r>
        <w:rPr>
          <w:rFonts w:hint="eastAsia"/>
        </w:rPr>
        <w:br/>
      </w:r>
      <w:r>
        <w:rPr>
          <w:rFonts w:hint="eastAsia"/>
        </w:rPr>
        <w:t>　　第一节 AG玻璃行业研究结论及建议</w:t>
      </w:r>
      <w:r>
        <w:rPr>
          <w:rFonts w:hint="eastAsia"/>
        </w:rPr>
        <w:br/>
      </w:r>
      <w:r>
        <w:rPr>
          <w:rFonts w:hint="eastAsia"/>
        </w:rPr>
        <w:t>　　第二节 AG玻璃细分行业研究结论及建议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中智-林－AG玻璃行业竞争策略总结及建议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2019-2024年中国AG玻璃市场规模及增长情况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2019-2024年中国AG玻璃行业产量及增长趋势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2025-2031年中国AG玻璃行业产量预测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2019-2024年中国AG玻璃行业市场需求及增长情况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2025-2031年中国AG玻璃行业市场需求预测</w:t>
      </w:r>
      <w:r>
        <w:rPr>
          <w:rFonts w:hint="eastAsia"/>
        </w:rPr>
        <w:br/>
      </w:r>
      <w:r>
        <w:rPr>
          <w:rFonts w:hint="eastAsia"/>
        </w:rPr>
        <w:t>　　图表 **地区AG玻璃市场规模及增长情况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**地区AG玻璃行业市场需求情况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**地区AG玻璃市场规模及增长情况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**地区AG玻璃行业市场需求情况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2019-2024年中国AG玻璃行业出口情况分析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AG玻璃重点企业经营情况分析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2025年AG玻璃行业壁垒</w:t>
      </w:r>
      <w:r>
        <w:rPr>
          <w:rFonts w:hint="eastAsia"/>
        </w:rPr>
        <w:br/>
      </w:r>
      <w:r>
        <w:rPr>
          <w:rFonts w:hint="eastAsia"/>
        </w:rPr>
        <w:t>　　图表 2025年AG玻璃市场前景分析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2025-2031年中国AG玻璃市场规模预测</w:t>
      </w:r>
      <w:r>
        <w:rPr>
          <w:rFonts w:hint="eastAsia"/>
        </w:rPr>
        <w:br/>
      </w:r>
      <w:r>
        <w:rPr>
          <w:rFonts w:hint="eastAsia"/>
        </w:rPr>
        <w:t>　　图表 2025年AG玻璃发展趋势预测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2def532e214c85" w:history="1">
        <w:r>
          <w:rPr>
            <w:rStyle w:val="Hyperlink"/>
          </w:rPr>
          <w:t>2025-2031年中国AG玻璃市场调查研究与前景趋势预测报告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3332158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2def532e214c85" w:history="1">
        <w:r>
          <w:rPr>
            <w:rStyle w:val="Hyperlink"/>
          </w:rPr>
          <w:t>https://www.20087.com/8/15/AGBoLiFaZhanQuShi.html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热点：ag磨砂玻璃是塑料吗、AG玻璃手机壳防摔吗、AG磨砂玻璃后盖会氧化吗、AG玻璃和瓷釉玻璃、ag防眩光屏幕、AG玻璃和素皮哪个好、AG玻璃和普通玻璃、AG玻璃缺点、AG玻璃的分类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17d785fa2f4c23" w:history="1">
      <w:r>
        <w:rPr>
          <w:rStyle w:val="Hyperlink"/>
        </w:rPr>
        <w:t>2025-2031年中国AG玻璃市场调查研究与前景趋势预测报告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5/AGBoLiFaZhanQuShi.html" TargetMode="External" Id="R312def532e214c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5/AGBoLiFaZhanQuShi.html" TargetMode="External" Id="R7d17d785fa2f4c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2024-09-11T01:19:00Z</dcterms:created>
  <dcterms:modified xsi:type="dcterms:W3CDTF">2024-09-11T02:19:00Z</dcterms:modified>
  <dc:subject>2025-2031年中国AG玻璃市场调查研究与前景趋势预测报告</dc:subject>
  <dc:title>2025-2031年中国AG玻璃市场调查研究与前景趋势预测报告</dc:title>
  <cp:keywords>2025-2031年中国AG玻璃市场调查研究与前景趋势预测报告</cp:keywords>
  <dc:description>2025-2031年中国AG玻璃市场调查研究与前景趋势预测报告</dc:description>
</cp:coreProperties>
</file>