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121a5841f4e74" w:history="1">
              <w:r>
                <w:rPr>
                  <w:rStyle w:val="Hyperlink"/>
                </w:rPr>
                <w:t>2026-2032年杉木方行业发展调研及市场前景分析报告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121a5841f4e74" w:history="1">
              <w:r>
                <w:rPr>
                  <w:rStyle w:val="Hyperlink"/>
                </w:rPr>
                <w:t>2026-2032年杉木方行业发展调研及市场前景分析报告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121a5841f4e74" w:history="1">
                <w:r>
                  <w:rPr>
                    <w:rStyle w:val="Hyperlink"/>
                  </w:rPr>
                  <w:t>https://www.20087.com/8/55/ShanMuFangFaZhanQuShi.html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方是一种常见的建筑木材，近年来随着建筑行业的快速发展和技术进步，市场需求持续增长。目前，杉木方不仅在强度和耐久性方面实现了优化，还在设计上更加注重环保和可持续性。此外，随着新材料技术的应用，杉木方的性能得到了进一步提升，如提高了抗腐性和加工便利性。</w:t>
      </w:r>
      <w:r>
        <w:rPr>
          <w:rFonts w:hint="eastAsia"/>
        </w:rPr>
        <w:br/>
      </w:r>
      <w:r>
        <w:rPr>
          <w:rFonts w:hint="eastAsia"/>
        </w:rPr>
        <w:t>　　未来，杉木方市场将朝着更加高效和环保化的方向发展。一方面，随着建筑行业的要求提高，杉木方将更加注重提高强度和耐久性，以适应不同应用场景的需求。另一方面，为了提高环保和可持续性，杉木方的生产将更加注重节能减排，采用更高效的生产工艺和环保材料。此外，随着新材料技术的进步，杉木方将探索更多新型应用领域，如智能建筑系统集成、特殊用途建筑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121a5841f4e74" w:history="1">
        <w:r>
          <w:rPr>
            <w:rStyle w:val="Hyperlink"/>
          </w:rPr>
          <w:t>2026-2032年杉木方行业发展调研及市场前景分析报告</w:t>
        </w:r>
      </w:hyperlink>
      <w:r>
        <w:rPr>
          <w:rFonts w:hint="eastAsia"/>
        </w:rPr>
        <w:t>》通过全面的行业调研，系统梳理了杉木方产业链的各个环节，详细分析了杉木方市场规模、需求变化及价格趋势。报告结合当前杉木方行业现状，科学预测了市场前景与发展方向，并解读了重点企业的竞争格局、市场集中度及品牌表现。同时，报告对杉木方细分市场进行了深入探讨，结合杉木方技术现状与SWOT分析，揭示了杉木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中国杉木方行业发展环境</w:t>
      </w:r>
      <w:r>
        <w:rPr>
          <w:rFonts w:hint="eastAsia"/>
        </w:rPr>
        <w:br/>
      </w:r>
      <w:r>
        <w:rPr>
          <w:rFonts w:hint="eastAsia"/>
        </w:rPr>
        <w:t>　　第一节 杉木方行业及属性分析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中国杉木方生产现状分析</w:t>
      </w:r>
      <w:r>
        <w:rPr>
          <w:rFonts w:hint="eastAsia"/>
        </w:rPr>
        <w:br/>
      </w:r>
      <w:r>
        <w:rPr>
          <w:rFonts w:hint="eastAsia"/>
        </w:rPr>
        <w:t>　　第一节 杉木方行业总体规模</w:t>
      </w:r>
      <w:r>
        <w:rPr>
          <w:rFonts w:hint="eastAsia"/>
        </w:rPr>
        <w:br/>
      </w:r>
      <w:r>
        <w:rPr>
          <w:rFonts w:hint="eastAsia"/>
        </w:rPr>
        <w:t>　　第一节 杉木方产能概况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杉木方市场容量概况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杉木方产业的生命周期分析</w:t>
      </w:r>
      <w:r>
        <w:rPr>
          <w:rFonts w:hint="eastAsia"/>
        </w:rPr>
        <w:br/>
      </w:r>
      <w:r>
        <w:rPr>
          <w:rFonts w:hint="eastAsia"/>
        </w:rPr>
        <w:t>　　第五节 杉木方产业供需情况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2026年中国杉木方市场供需监测分析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2026年中国杉木方市场竞争格局与厂商市场竞争力评价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我国杉木方行业供需状况分析</w:t>
      </w:r>
      <w:r>
        <w:rPr>
          <w:rFonts w:hint="eastAsia"/>
        </w:rPr>
        <w:br/>
      </w:r>
      <w:r>
        <w:rPr>
          <w:rFonts w:hint="eastAsia"/>
        </w:rPr>
        <w:t>　　第一节 杉木方行业市场需求分析</w:t>
      </w:r>
      <w:r>
        <w:rPr>
          <w:rFonts w:hint="eastAsia"/>
        </w:rPr>
        <w:br/>
      </w:r>
      <w:r>
        <w:rPr>
          <w:rFonts w:hint="eastAsia"/>
        </w:rPr>
        <w:t>　　第二节 杉木方行业供给能力分析</w:t>
      </w:r>
      <w:r>
        <w:rPr>
          <w:rFonts w:hint="eastAsia"/>
        </w:rPr>
        <w:br/>
      </w:r>
      <w:r>
        <w:rPr>
          <w:rFonts w:hint="eastAsia"/>
        </w:rPr>
        <w:t>　　第三节 杉木方行业进出口贸易分析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杉木方行业竞争绩效分析</w:t>
      </w:r>
      <w:r>
        <w:rPr>
          <w:rFonts w:hint="eastAsia"/>
        </w:rPr>
        <w:br/>
      </w:r>
      <w:r>
        <w:rPr>
          <w:rFonts w:hint="eastAsia"/>
        </w:rPr>
        <w:t>　　第一节 杉木方行业总体效益水平分析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杉木方行业产业集中度分析</w:t>
      </w:r>
      <w:r>
        <w:rPr>
          <w:rFonts w:hint="eastAsia"/>
        </w:rPr>
        <w:br/>
      </w:r>
      <w:r>
        <w:rPr>
          <w:rFonts w:hint="eastAsia"/>
        </w:rPr>
        <w:t>　　第三节 杉木方行业不同所有制企业绩效分析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杉木方行业不同规模企业绩效分析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杉木方市场分销体系分析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2026年杉木方市场发展前景预测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我国杉木方行业投融资分析</w:t>
      </w:r>
      <w:r>
        <w:rPr>
          <w:rFonts w:hint="eastAsia"/>
        </w:rPr>
        <w:br/>
      </w:r>
      <w:r>
        <w:rPr>
          <w:rFonts w:hint="eastAsia"/>
        </w:rPr>
        <w:t>　　第一节 我国杉木方行业企业所有制状况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我国杉木方行业外资进入状况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我国杉木方行业合作与并购</w:t>
      </w:r>
      <w:r>
        <w:rPr>
          <w:rFonts w:hint="eastAsia"/>
        </w:rPr>
        <w:br/>
      </w:r>
      <w:r>
        <w:rPr>
          <w:rFonts w:hint="eastAsia"/>
        </w:rPr>
        <w:t>　　第四节 我国杉木方行业投资体制分析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我国杉木方行业资本市场融资分析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杉木方企业发展调研分析</w:t>
      </w:r>
      <w:r>
        <w:rPr>
          <w:rFonts w:hint="eastAsia"/>
        </w:rPr>
        <w:br/>
      </w:r>
      <w:r>
        <w:rPr>
          <w:rFonts w:hint="eastAsia"/>
        </w:rPr>
        <w:t>　　第一节 杉木方企业（一）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杉木方企业（二）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杉木方企业（三）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杉木方企业（四）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杉木方企业（五）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杉木方企业（六）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2026年中国杉木方产业投资分析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杉木方相关产业2025年走势分析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杉木方行业成长能力及稳定性分析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杉木方行业生命周期分析</w:t>
      </w:r>
      <w:r>
        <w:rPr>
          <w:rFonts w:hint="eastAsia"/>
        </w:rPr>
        <w:br/>
      </w:r>
      <w:r>
        <w:rPr>
          <w:rFonts w:hint="eastAsia"/>
        </w:rPr>
        <w:t>　　第二节 杉木方行业增长性与波动性分析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杉木方行业集中程度分析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杉木方行业风险趋势分析与对策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杉木方行业风险分析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杉木方行业投资风险及控制策略分析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一、2026-2032年杉木方行业市场风险及控制策略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二、2026-2032年杉木方行业政策风险及控制策略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三、2026-2032年杉木方行业经营风险及控制策略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四、2026-2032年杉木方同业竞争风险及控制策略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五、2026-2032年杉木方行业其他风险及控制策略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杉木方产业投资风险</w:t>
      </w:r>
      <w:r>
        <w:rPr>
          <w:rFonts w:hint="eastAsia"/>
        </w:rPr>
        <w:br/>
      </w:r>
      <w:r>
        <w:rPr>
          <w:rFonts w:hint="eastAsia"/>
        </w:rPr>
        <w:t>　　第一节 杉木方行业宏观调控风险</w:t>
      </w:r>
      <w:r>
        <w:rPr>
          <w:rFonts w:hint="eastAsia"/>
        </w:rPr>
        <w:br/>
      </w:r>
      <w:r>
        <w:rPr>
          <w:rFonts w:hint="eastAsia"/>
        </w:rPr>
        <w:t>　　第二节 杉木方行业竞争风险</w:t>
      </w:r>
      <w:r>
        <w:rPr>
          <w:rFonts w:hint="eastAsia"/>
        </w:rPr>
        <w:br/>
      </w:r>
      <w:r>
        <w:rPr>
          <w:rFonts w:hint="eastAsia"/>
        </w:rPr>
        <w:t>　　第三节 杉木方行业供需波动风险</w:t>
      </w:r>
      <w:r>
        <w:rPr>
          <w:rFonts w:hint="eastAsia"/>
        </w:rPr>
        <w:br/>
      </w:r>
      <w:r>
        <w:rPr>
          <w:rFonts w:hint="eastAsia"/>
        </w:rPr>
        <w:t>　　第四节 杉木方行业技术创新风险</w:t>
      </w:r>
      <w:r>
        <w:rPr>
          <w:rFonts w:hint="eastAsia"/>
        </w:rPr>
        <w:br/>
      </w:r>
      <w:r>
        <w:rPr>
          <w:rFonts w:hint="eastAsia"/>
        </w:rPr>
        <w:t>　　第五节 杉木方行业经营管理风险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2026-2032年中国杉木方行业发展趋势研究分析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2026-2032年杉木方行业国际市场预测</w:t>
      </w:r>
      <w:r>
        <w:rPr>
          <w:rFonts w:hint="eastAsia"/>
        </w:rPr>
        <w:br/>
      </w:r>
      <w:r>
        <w:rPr>
          <w:rFonts w:hint="eastAsia"/>
        </w:rPr>
        <w:t>　　　　一、杉木方行业产能预测</w:t>
      </w:r>
      <w:r>
        <w:rPr>
          <w:rFonts w:hint="eastAsia"/>
        </w:rPr>
        <w:br/>
      </w:r>
      <w:r>
        <w:rPr>
          <w:rFonts w:hint="eastAsia"/>
        </w:rPr>
        <w:t>　　　　二、杉木方行业市场需求前景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中国杉木方行业发展趋势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2026-2032年杉木方行业中国市场预测</w:t>
      </w:r>
      <w:r>
        <w:rPr>
          <w:rFonts w:hint="eastAsia"/>
        </w:rPr>
        <w:br/>
      </w:r>
      <w:r>
        <w:rPr>
          <w:rFonts w:hint="eastAsia"/>
        </w:rPr>
        <w:t>　　　　一、杉木方行业产能预测</w:t>
      </w:r>
      <w:r>
        <w:rPr>
          <w:rFonts w:hint="eastAsia"/>
        </w:rPr>
        <w:br/>
      </w:r>
      <w:r>
        <w:rPr>
          <w:rFonts w:hint="eastAsia"/>
        </w:rPr>
        <w:t>　　　　二、杉木方行业市场需求前景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杉木方行业投资机会分析研究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2026-2032年杉木方行业主要区域投资机会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2026-2032年杉木方行业出口市场投资机会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中智林~－2026-2032年杉木方行业企业的多元化投资机会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2020-2025年中国杉木方市场规模及增长情况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2020-2025年中国杉木方行业产量及增长趋势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2026-2032年中国杉木方行业产量预测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2020-2025年中国杉木方行业市场需求及增长情况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2026-2032年中国杉木方行业市场需求预测</w:t>
      </w:r>
      <w:r>
        <w:rPr>
          <w:rFonts w:hint="eastAsia"/>
        </w:rPr>
        <w:br/>
      </w:r>
      <w:r>
        <w:rPr>
          <w:rFonts w:hint="eastAsia"/>
        </w:rPr>
        <w:t>　　图表 **地区杉木方市场规模及增长情况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2020-2025年中国杉木方行业出口情况分析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2026年杉木方行业壁垒</w:t>
      </w:r>
      <w:r>
        <w:rPr>
          <w:rFonts w:hint="eastAsia"/>
        </w:rPr>
        <w:br/>
      </w:r>
      <w:r>
        <w:rPr>
          <w:rFonts w:hint="eastAsia"/>
        </w:rPr>
        <w:t>　　图表 2026年杉木方市场前景分析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2026-2032年中国杉木方市场规模预测</w:t>
      </w:r>
      <w:r>
        <w:rPr>
          <w:rFonts w:hint="eastAsia"/>
        </w:rPr>
        <w:br/>
      </w:r>
      <w:r>
        <w:rPr>
          <w:rFonts w:hint="eastAsia"/>
        </w:rPr>
        <w:t>　　图表 2026年杉木方发展趋势预测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121a5841f4e74" w:history="1">
        <w:r>
          <w:rPr>
            <w:rStyle w:val="Hyperlink"/>
          </w:rPr>
          <w:t>2026-2032年杉木方行业发展调研及市场前景分析报告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121a5841f4e74" w:history="1">
        <w:r>
          <w:rPr>
            <w:rStyle w:val="Hyperlink"/>
          </w:rPr>
          <w:t>https://www.20087.com/8/55/ShanMuFangFaZhanQuShi.html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热点：柳桉木多少钱一立方、杉木方条、杉木方条价格多少、杉木方数计算表、铁杉木方的图片、杉木方木、杉木板、杉木方料、杉木立方表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02fdd7f924965" w:history="1">
      <w:r>
        <w:rPr>
          <w:rStyle w:val="Hyperlink"/>
        </w:rPr>
        <w:t>2026-2032年杉木方行业发展调研及市场前景分析报告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anMuFangFaZhanQuShi.html" TargetMode="External" Id="R397121a5841f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anMuFangFaZhanQuShi.html" TargetMode="External" Id="R6f602fdd7f92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2025-08-29T07:35:00Z</dcterms:created>
  <dcterms:modified xsi:type="dcterms:W3CDTF">2025-08-29T08:35:00Z</dcterms:modified>
  <dc:subject>2026-2032年杉木方行业发展调研及市场前景分析报告</dc:subject>
  <dc:title>2026-2032年杉木方行业发展调研及市场前景分析报告</dc:title>
  <cp:keywords>2026-2032年杉木方行业发展调研及市场前景分析报告</cp:keywords>
  <dc:description>2026-2032年杉木方行业发展调研及市场前景分析报告</dc:description>
</cp:coreProperties>
</file>