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c23f58c7b40cd" w:history="1">
              <w:r>
                <w:rPr>
                  <w:rStyle w:val="Hyperlink"/>
                </w:rPr>
                <w:t>中国五氟丙烷行业发展研究与市场前景报告（2025-2031年）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c23f58c7b40cd" w:history="1">
              <w:r>
                <w:rPr>
                  <w:rStyle w:val="Hyperlink"/>
                </w:rPr>
                <w:t>中国五氟丙烷行业发展研究与市场前景报告（2025-2031年）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c23f58c7b40cd" w:history="1">
                <w:r>
                  <w:rPr>
                    <w:rStyle w:val="Hyperlink"/>
                  </w:rPr>
                  <w:t>https://www.20087.com/8/75/WuFuBingWanHangYeQianJingFenXi.html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丙烷作为制冷剂、灭火剂、清洗剂，在多个行业中应用广泛。随着环保法规对氟利昂的限制，五氟丙烷等低GWP值（全球变暖潜能值）的替代品成为主流。技术上，纯化、稳定合成和安全储存技术的提升，保障了其应用安全和性能。</w:t>
      </w:r>
      <w:r>
        <w:rPr>
          <w:rFonts w:hint="eastAsia"/>
        </w:rPr>
        <w:br/>
      </w:r>
      <w:r>
        <w:rPr>
          <w:rFonts w:hint="eastAsia"/>
        </w:rPr>
        <w:t>　　五氟丙烷未来将朝向更环保、高性能方向发展。随着对温室气体减排要求的提高，研发低GWP值替代品，如全氟代用品，将是趋势。应用技术上，精准控制释放技术、循环利用系统将提高其效率，减少损耗，符合循环经济。同时，多用途开发，如电子行业精密清洗、特殊材料合成，将拓宽应用领域，增加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c23f58c7b40cd" w:history="1">
        <w:r>
          <w:rPr>
            <w:rStyle w:val="Hyperlink"/>
          </w:rPr>
          <w:t>中国五氟丙烷行业发展研究与市场前景报告（2025-2031年）</w:t>
        </w:r>
      </w:hyperlink>
      <w:r>
        <w:rPr>
          <w:rFonts w:hint="eastAsia"/>
        </w:rPr>
        <w:t>》基于深入调研和权威数据，全面系统地展现了中国五氟丙烷行业的现状与未来趋势。报告依托国家权威机构和相关协会的资料，严谨分析了五氟丙烷市场规模、竞争格局、技术创新及消费需求等核心要素。通过翔实数据和直观图表，为五氟丙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五氟丙烷行业概述</w:t>
      </w:r>
      <w:r>
        <w:rPr>
          <w:rFonts w:hint="eastAsia"/>
        </w:rPr>
        <w:br/>
      </w:r>
      <w:r>
        <w:rPr>
          <w:rFonts w:hint="eastAsia"/>
        </w:rPr>
        <w:t>　　第一节 五氟丙烷定义与分类</w:t>
      </w:r>
      <w:r>
        <w:rPr>
          <w:rFonts w:hint="eastAsia"/>
        </w:rPr>
        <w:br/>
      </w:r>
      <w:r>
        <w:rPr>
          <w:rFonts w:hint="eastAsia"/>
        </w:rPr>
        <w:t>　　第二节 五氟丙烷应用领域</w:t>
      </w:r>
      <w:r>
        <w:rPr>
          <w:rFonts w:hint="eastAsia"/>
        </w:rPr>
        <w:br/>
      </w:r>
      <w:r>
        <w:rPr>
          <w:rFonts w:hint="eastAsia"/>
        </w:rPr>
        <w:t>　　第三节 五氟丙烷行业经济指标分析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五氟丙烷产业链及经营模式分析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三、五氟丙烷销售模式及销售渠道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全球五氟丙烷市场发展综述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2019-2024年全球五氟丙烷市场规模与趋势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主要国家与地区五氟丙烷市场分析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2025-2031年全球五氟丙烷行业发展趋势与前景预测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中国五氟丙烷行业市场分析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2024-2025年五氟丙烷产能与投资动态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一、国内五氟丙烷产能及利用情况</w:t>
      </w:r>
      <w:r>
        <w:rPr>
          <w:rFonts w:hint="eastAsia"/>
        </w:rPr>
        <w:br/>
      </w:r>
      <w:r>
        <w:rPr>
          <w:rFonts w:hint="eastAsia"/>
        </w:rPr>
        <w:t>　　　　二、五氟丙烷产能扩张与投资动态</w:t>
      </w:r>
      <w:r>
        <w:rPr>
          <w:rFonts w:hint="eastAsia"/>
        </w:rPr>
        <w:br/>
      </w:r>
      <w:r>
        <w:rPr>
          <w:rFonts w:hint="eastAsia"/>
        </w:rPr>
        <w:t>　　第二节 五氟丙烷行业产量情况分析与趋势预测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一、2019-2024年五氟丙烷行业产量数据统计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1、2019-2024年五氟丙烷产量及增长趋势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2、2019-2024年五氟丙烷细分产品产量及份额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二、影响五氟丙烷产量的关键因素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三、2025-2031年五氟丙烷产量预测</w:t>
      </w:r>
      <w:r>
        <w:rPr>
          <w:rFonts w:hint="eastAsia"/>
        </w:rPr>
        <w:br/>
      </w:r>
      <w:r>
        <w:rPr>
          <w:rFonts w:hint="eastAsia"/>
        </w:rPr>
        <w:t>　　第三节 2025-2031年五氟丙烷市场需求与销售分析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一、2024-2025年五氟丙烷行业需求现状</w:t>
      </w:r>
      <w:r>
        <w:rPr>
          <w:rFonts w:hint="eastAsia"/>
        </w:rPr>
        <w:br/>
      </w:r>
      <w:r>
        <w:rPr>
          <w:rFonts w:hint="eastAsia"/>
        </w:rPr>
        <w:t>　　　　二、五氟丙烷客户群体与需求特点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三、2019-2024年五氟丙烷行业销售规模分析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四、2025-2031年五氟丙烷市场增长潜力与规模预测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2024-2025年五氟丙烷行业技术发展现状及趋势分析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五氟丙烷行业技术发展现状分析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国内外五氟丙烷行业技术差异与原因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五氟丙烷行业技术发展方向、趋势预测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提升五氟丙烷行业技术能力策略建议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中国五氟丙烷细分市场与下游应用领域分析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五氟丙烷细分市场分析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一、2024-2025年五氟丙烷主要细分产品市场现状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五氟丙烷下游应用与客户群体分析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一、2024-2025年五氟丙烷各应用领域市场现状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五氟丙烷价格机制与竞争策略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一、2019-2024年五氟丙烷市场价格走势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五氟丙烷定价策略与方法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2025-2031年五氟丙烷价格竞争态势与趋势预测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中国五氟丙烷行业重点区域市场研究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2024-2025年重点区域五氟丙烷市场发展概况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二、2019-2024年五氟丙烷市场需求规模情况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三、2025-2031年五氟丙烷行业发展潜力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二、2019-2024年五氟丙烷市场需求规模情况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三、2025-2031年五氟丙烷行业发展潜力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二、2019-2024年五氟丙烷市场需求规模情况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三、2025-2031年五氟丙烷行业发展潜力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二、2019-2024年五氟丙烷市场需求规模情况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三、2025-2031年五氟丙烷行业发展潜力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二、2019-2024年五氟丙烷市场需求规模情况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三、2025-2031年五氟丙烷行业发展潜力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2019-2024年中国五氟丙烷行业进出口情况分析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五氟丙烷行业进口情况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一、2019-2024年五氟丙烷进口规模及增长情况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二、五氟丙烷主要进口来源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五氟丙烷行业出口情况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一、2019-2024年五氟丙烷出口规模及增长情况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二、五氟丙烷主要出口目的地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2019-2024年中国五氟丙烷行业总体发展与财务状况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2019-2024年中国五氟丙烷行业规模情况</w:t>
      </w:r>
      <w:r>
        <w:rPr>
          <w:rFonts w:hint="eastAsia"/>
        </w:rPr>
        <w:br/>
      </w:r>
      <w:r>
        <w:rPr>
          <w:rFonts w:hint="eastAsia"/>
        </w:rPr>
        <w:t>　　　　一、五氟丙烷行业企业数量规模</w:t>
      </w:r>
      <w:r>
        <w:rPr>
          <w:rFonts w:hint="eastAsia"/>
        </w:rPr>
        <w:br/>
      </w:r>
      <w:r>
        <w:rPr>
          <w:rFonts w:hint="eastAsia"/>
        </w:rPr>
        <w:t>　　　　二、五氟丙烷行业从业人员规模</w:t>
      </w:r>
      <w:r>
        <w:rPr>
          <w:rFonts w:hint="eastAsia"/>
        </w:rPr>
        <w:br/>
      </w:r>
      <w:r>
        <w:rPr>
          <w:rFonts w:hint="eastAsia"/>
        </w:rPr>
        <w:t>　　　　三、五氟丙烷行业市场敏感性分析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2019-2024年中国五氟丙烷行业财务能力分析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一、五氟丙烷行业盈利能力</w:t>
      </w:r>
      <w:r>
        <w:rPr>
          <w:rFonts w:hint="eastAsia"/>
        </w:rPr>
        <w:br/>
      </w:r>
      <w:r>
        <w:rPr>
          <w:rFonts w:hint="eastAsia"/>
        </w:rPr>
        <w:t>　　　　二、五氟丙烷行业偿债能力</w:t>
      </w:r>
      <w:r>
        <w:rPr>
          <w:rFonts w:hint="eastAsia"/>
        </w:rPr>
        <w:br/>
      </w:r>
      <w:r>
        <w:rPr>
          <w:rFonts w:hint="eastAsia"/>
        </w:rPr>
        <w:t>　　　　三、五氟丙烷行业营运能力</w:t>
      </w:r>
      <w:r>
        <w:rPr>
          <w:rFonts w:hint="eastAsia"/>
        </w:rPr>
        <w:br/>
      </w:r>
      <w:r>
        <w:rPr>
          <w:rFonts w:hint="eastAsia"/>
        </w:rPr>
        <w:t>　　　　四、五氟丙烷行业发展能力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五氟丙烷行业重点企业调研分析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二、企业五氟丙烷业务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二、企业五氟丙烷业务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二、企业五氟丙烷业务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二、企业五氟丙烷业务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二、企业五氟丙烷业务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二、企业五氟丙烷业务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中国五氟丙烷行业竞争格局分析</w:t>
      </w:r>
      <w:r>
        <w:rPr>
          <w:rFonts w:hint="eastAsia"/>
        </w:rPr>
        <w:br/>
      </w:r>
      <w:r>
        <w:rPr>
          <w:rFonts w:hint="eastAsia"/>
        </w:rPr>
        <w:t>　　第一节 五氟丙烷行业竞争格局总览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2024-2025年五氟丙烷行业竞争力分析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2019-2024年五氟丙烷行业企业并购活动分析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2024-2025年五氟丙烷行业会展与招投标活动分析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一、五氟丙烷行业会展活动及其市场影响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2025年中国五氟丙烷企业发展企业发展策略与建议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五氟丙烷销售模式与渠道策略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五氟丙烷品牌与市场推广策略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五氟丙烷研发投入与技术创新能力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五氟丙烷合作联盟与资源整合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中国五氟丙烷行业风险与对策</w:t>
      </w:r>
      <w:r>
        <w:rPr>
          <w:rFonts w:hint="eastAsia"/>
        </w:rPr>
        <w:br/>
      </w:r>
      <w:r>
        <w:rPr>
          <w:rFonts w:hint="eastAsia"/>
        </w:rPr>
        <w:t>　　第一节 五氟丙烷行业SWOT分析</w:t>
      </w:r>
      <w:r>
        <w:rPr>
          <w:rFonts w:hint="eastAsia"/>
        </w:rPr>
        <w:br/>
      </w:r>
      <w:r>
        <w:rPr>
          <w:rFonts w:hint="eastAsia"/>
        </w:rPr>
        <w:t>　　　　一、五氟丙烷行业优势</w:t>
      </w:r>
      <w:r>
        <w:rPr>
          <w:rFonts w:hint="eastAsia"/>
        </w:rPr>
        <w:br/>
      </w:r>
      <w:r>
        <w:rPr>
          <w:rFonts w:hint="eastAsia"/>
        </w:rPr>
        <w:t>　　　　二、五氟丙烷行业劣势</w:t>
      </w:r>
      <w:r>
        <w:rPr>
          <w:rFonts w:hint="eastAsia"/>
        </w:rPr>
        <w:br/>
      </w:r>
      <w:r>
        <w:rPr>
          <w:rFonts w:hint="eastAsia"/>
        </w:rPr>
        <w:t>　　　　三、五氟丙烷市场机会</w:t>
      </w:r>
      <w:r>
        <w:rPr>
          <w:rFonts w:hint="eastAsia"/>
        </w:rPr>
        <w:br/>
      </w:r>
      <w:r>
        <w:rPr>
          <w:rFonts w:hint="eastAsia"/>
        </w:rPr>
        <w:t>　　　　四、五氟丙烷市场威胁</w:t>
      </w:r>
      <w:r>
        <w:rPr>
          <w:rFonts w:hint="eastAsia"/>
        </w:rPr>
        <w:br/>
      </w:r>
      <w:r>
        <w:rPr>
          <w:rFonts w:hint="eastAsia"/>
        </w:rPr>
        <w:t>　　第二节 五氟丙烷行业风险及对策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2025-2031年中国五氟丙烷行业前景与发展趋势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2024-2025年五氟丙烷行业发展环境分析</w:t>
      </w:r>
      <w:r>
        <w:rPr>
          <w:rFonts w:hint="eastAsia"/>
        </w:rPr>
        <w:br/>
      </w:r>
      <w:r>
        <w:rPr>
          <w:rFonts w:hint="eastAsia"/>
        </w:rPr>
        <w:t>　　　　一、五氟丙烷行业主管部门与监管体制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二、五氟丙烷行业主要法律法规及政策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三、五氟丙烷行业标准与质量监管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2025-2031年五氟丙烷行业发展趋势与方向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2025-2031年五氟丙烷行业发展潜力与机遇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五氟丙烷行业研究结论与建议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中智~林~－五氟丙烷行业发展建议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2019-2024年中国五氟丙烷行业产量及增长趋势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2025-2031年中国五氟丙烷行业产量预测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2019-2024年中国五氟丙烷行业市场需求及增长情况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2025-2031年中国五氟丙烷行业市场需求预测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2019-2024年中国五氟丙烷行业利润及增长情况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2019-2024年中国五氟丙烷行业出口情况分析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2019-2024年中国五氟丙烷行业产品市场价格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2025-2031年中国五氟丙烷行业产品市场价格走势预测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五氟丙烷重点企业经营情况分析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五氟丙烷重点企业经营情况分析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2025-2031年中国五氟丙烷市场规模预测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2025-2031年中国五氟丙烷行业利润预测</w:t>
      </w:r>
      <w:r>
        <w:rPr>
          <w:rFonts w:hint="eastAsia"/>
        </w:rPr>
        <w:br/>
      </w:r>
      <w:r>
        <w:rPr>
          <w:rFonts w:hint="eastAsia"/>
        </w:rPr>
        <w:t>　　图表 2025年五氟丙烷行业壁垒</w:t>
      </w:r>
      <w:r>
        <w:rPr>
          <w:rFonts w:hint="eastAsia"/>
        </w:rPr>
        <w:br/>
      </w:r>
      <w:r>
        <w:rPr>
          <w:rFonts w:hint="eastAsia"/>
        </w:rPr>
        <w:t>　　图表 2025年五氟丙烷市场前景分析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2025-2031年中国五氟丙烷市场需求预测</w:t>
      </w:r>
      <w:r>
        <w:rPr>
          <w:rFonts w:hint="eastAsia"/>
        </w:rPr>
        <w:br/>
      </w:r>
      <w:r>
        <w:rPr>
          <w:rFonts w:hint="eastAsia"/>
        </w:rPr>
        <w:t>　　图表 2025年五氟丙烷发展趋势预测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c23f58c7b40cd" w:history="1">
        <w:r>
          <w:rPr>
            <w:rStyle w:val="Hyperlink"/>
          </w:rPr>
          <w:t>中国五氟丙烷行业发展研究与市场前景报告（2025-2031年）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c23f58c7b40cd" w:history="1">
        <w:r>
          <w:rPr>
            <w:rStyle w:val="Hyperlink"/>
          </w:rPr>
          <w:t>https://www.20087.com/8/75/WuFuBingWanHangYeQianJingFenXi.html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热点：五氟丙烷是危化品吗、五氟丙烷密度、制氢机原理及流程图解、五氟丙烷是什么、八氟环丁烷、五氟丙烷是危化品吗、六氟丙烷、五氟丙烷价格、四氯化碳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a18687b5043f6" w:history="1">
      <w:r>
        <w:rPr>
          <w:rStyle w:val="Hyperlink"/>
        </w:rPr>
        <w:t>中国五氟丙烷行业发展研究与市场前景报告（2025-2031年）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WuFuBingWanHangYeQianJingFenXi.html" TargetMode="External" Id="R45fc23f58c7b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WuFuBingWanHangYeQianJingFenXi.html" TargetMode="External" Id="Rcbaa18687b50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2024-10-28T00:46:00Z</dcterms:created>
  <dcterms:modified xsi:type="dcterms:W3CDTF">2024-10-28T01:46:00Z</dcterms:modified>
  <dc:subject>中国五氟丙烷行业发展研究与市场前景报告（2025-2031年）</dc:subject>
  <dc:title>中国五氟丙烷行业发展研究与市场前景报告（2025-2031年）</dc:title>
  <cp:keywords>中国五氟丙烷行业发展研究与市场前景报告（2025-2031年）</cp:keywords>
  <dc:description>中国五氟丙烷行业发展研究与市场前景报告（2025-2031年）</dc:description>
</cp:coreProperties>
</file>