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1718ffce214b1c" w:history="1">
              <w:r>
                <w:rPr>
                  <w:rStyle w:val="Hyperlink"/>
                </w:rPr>
                <w:t>2026-2032年中国交通标志反光膜市场研究分析与前景趋势预测报告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1718ffce214b1c" w:history="1">
              <w:r>
                <w:rPr>
                  <w:rStyle w:val="Hyperlink"/>
                </w:rPr>
                <w:t>2026-2032年中国交通标志反光膜市场研究分析与前景趋势预测报告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1718ffce214b1c" w:history="1">
                <w:r>
                  <w:rPr>
                    <w:rStyle w:val="Hyperlink"/>
                  </w:rPr>
                  <w:t>https://www.20087.com/8/35/JiaoTongBiaoZhiFanGuangMoDeQianJing.html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通标志反光膜是一种利用光学微棱镜或玻璃微珠结构，将入射光线按原路高效反射回光源处的功能性薄膜材料，是保障夜间及恶劣天气下道路交通安全的核心设施。按照反光性能与使用寿命，反光膜分为工程级、高强级及微棱镜型等多个等级，广泛应用于公路指示牌、车辆号牌及作业区警示设施。目前，交通标志反光膜行业正由传统玻璃微珠向微棱镜技术升级。微棱镜型反光膜凭借更高的逆反射系数与更广的可视角度，在低照度及大入射角条件下展现出显著优势，已成为高等级公路与城市快速路的主流选择。同时，全球各国交通安全法规的趋严与存量标志的更新换代，为高性能反光材料提供了稳定的需求支撑，行业技术标准与准入门槛持续提升。</w:t>
      </w:r>
      <w:r>
        <w:rPr>
          <w:rFonts w:hint="eastAsia"/>
        </w:rPr>
        <w:br/>
      </w:r>
      <w:r>
        <w:rPr>
          <w:rFonts w:hint="eastAsia"/>
        </w:rPr>
        <w:t>　　未来，交通标志反光膜将深度融入智慧城市与绿色交通的发展蓝图。市场调研网认为，在技术端，反光膜将与物联网传感器、车路协同系统实现物理与数据的深度融合，使传统标志升级为能够实时采集交通流量、车速并动态调整信息的智能终端。在材料端，可回收基材、水性环保胶粘剂及无溶剂生产工艺将成为主流，以响应全球基础设施建设的碳中和目标。针对复杂地形与极端气候，具备超强耐候性、抗紫外线及自清洁功能的特种反光膜将得到更广泛的应用。此外，数字印刷技术与反光膜的无缝结合，将推动交通标志向个性化、定制化方向发展，满足城市精细化管理需求。随着自动驾驶技术的普及，专为机器视觉识别优化的新型反光标识也将成为行业前沿探索的重要方向。</w:t>
      </w:r>
      <w:r>
        <w:rPr>
          <w:rFonts w:hint="eastAsia"/>
        </w:rPr>
        <w:br/>
      </w:r>
      <w:r>
        <w:rPr>
          <w:rFonts w:hint="eastAsia"/>
        </w:rPr>
        <w:t>　　据市场调研网（中智林）《</w:t>
      </w:r>
      <w:hyperlink r:id="Rdd1718ffce214b1c" w:history="1">
        <w:r>
          <w:rPr>
            <w:rStyle w:val="Hyperlink"/>
          </w:rPr>
          <w:t>2026-2032年中国交通标志反光膜市场研究分析与前景趋势预测报告</w:t>
        </w:r>
      </w:hyperlink>
      <w:r>
        <w:rPr>
          <w:rFonts w:hint="eastAsia"/>
        </w:rPr>
        <w:t>》，2025年交通标志反光膜行业市场规模达 亿元，预计2032年市场规模将达 亿元，期间年均复合增长率（CAGR）达 %。报告采用定量与定性相结合的研究方法，系统分析了交通标志反光膜行业的市场规模、需求动态及价格变化，并对交通标志反光膜产业链各环节进行了全面梳理。报告详细解读了交通标志反光膜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交通标志反光膜行业概述</w:t>
      </w:r>
      <w:r>
        <w:rPr>
          <w:rFonts w:hint="eastAsia"/>
        </w:rPr>
        <w:br/>
      </w:r>
      <w:r>
        <w:rPr>
          <w:rFonts w:hint="eastAsia"/>
        </w:rPr>
        <w:t>　　第一节 交通标志反光膜定义与分类</w:t>
      </w:r>
      <w:r>
        <w:rPr>
          <w:rFonts w:hint="eastAsia"/>
        </w:rPr>
        <w:br/>
      </w:r>
      <w:r>
        <w:rPr>
          <w:rFonts w:hint="eastAsia"/>
        </w:rPr>
        <w:t>　　第二节 交通标志反光膜应用领域</w:t>
      </w:r>
      <w:r>
        <w:rPr>
          <w:rFonts w:hint="eastAsia"/>
        </w:rPr>
        <w:br/>
      </w:r>
      <w:r>
        <w:rPr>
          <w:rFonts w:hint="eastAsia"/>
        </w:rPr>
        <w:t>　　第三节 交通标志反光膜行业经济指标分析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交通标志反光膜产业链及经营模式分析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三、交通标志反光膜销售模式及销售渠道</w:t>
      </w:r>
      <w:r>
        <w:rPr>
          <w:rFonts w:hint="eastAsia"/>
        </w:rPr>
        <w:br/>
      </w:r>
      <w:r>
        <w:rPr>
          <w:rFonts w:hint="eastAsia"/>
        </w:rPr>
        <w:br/>
      </w:r>
      <w:r>
        <w:rPr>
          <w:rFonts w:hint="eastAsia"/>
        </w:rPr>
        <w:t>第二章 全球交通标志反光膜市场发展综述</w:t>
      </w:r>
      <w:r>
        <w:rPr>
          <w:rFonts w:hint="eastAsia"/>
        </w:rPr>
        <w:br/>
      </w:r>
      <w:r>
        <w:rPr>
          <w:rFonts w:hint="eastAsia"/>
        </w:rPr>
        <w:t>　　第一节 2020-2025年全球交通标志反光膜市场规模与趋势</w:t>
      </w:r>
      <w:r>
        <w:rPr>
          <w:rFonts w:hint="eastAsia"/>
        </w:rPr>
        <w:br/>
      </w:r>
      <w:r>
        <w:rPr>
          <w:rFonts w:hint="eastAsia"/>
        </w:rPr>
        <w:t>　　第二节 主要国家与地区交通标志反光膜市场分析</w:t>
      </w:r>
      <w:r>
        <w:rPr>
          <w:rFonts w:hint="eastAsia"/>
        </w:rPr>
        <w:br/>
      </w:r>
      <w:r>
        <w:rPr>
          <w:rFonts w:hint="eastAsia"/>
        </w:rPr>
        <w:t>　　第三节 2026-2032年全球交通标志反光膜行业发展趋势与前景预测</w:t>
      </w:r>
      <w:r>
        <w:rPr>
          <w:rFonts w:hint="eastAsia"/>
        </w:rPr>
        <w:br/>
      </w:r>
      <w:r>
        <w:rPr>
          <w:rFonts w:hint="eastAsia"/>
        </w:rPr>
        <w:br/>
      </w:r>
      <w:r>
        <w:rPr>
          <w:rFonts w:hint="eastAsia"/>
        </w:rPr>
        <w:t>第三章 中国交通标志反光膜行业市场分析</w:t>
      </w:r>
      <w:r>
        <w:rPr>
          <w:rFonts w:hint="eastAsia"/>
        </w:rPr>
        <w:br/>
      </w:r>
      <w:r>
        <w:rPr>
          <w:rFonts w:hint="eastAsia"/>
        </w:rPr>
        <w:t>　　第一节 2025-2026年交通标志反光膜产能与投资动态</w:t>
      </w:r>
      <w:r>
        <w:rPr>
          <w:rFonts w:hint="eastAsia"/>
        </w:rPr>
        <w:br/>
      </w:r>
      <w:r>
        <w:rPr>
          <w:rFonts w:hint="eastAsia"/>
        </w:rPr>
        <w:t>　　　　一、国内交通标志反光膜产能及利用情况</w:t>
      </w:r>
      <w:r>
        <w:rPr>
          <w:rFonts w:hint="eastAsia"/>
        </w:rPr>
        <w:br/>
      </w:r>
      <w:r>
        <w:rPr>
          <w:rFonts w:hint="eastAsia"/>
        </w:rPr>
        <w:t>　　　　二、交通标志反光膜产能扩张与投资动态</w:t>
      </w:r>
      <w:r>
        <w:rPr>
          <w:rFonts w:hint="eastAsia"/>
        </w:rPr>
        <w:br/>
      </w:r>
      <w:r>
        <w:rPr>
          <w:rFonts w:hint="eastAsia"/>
        </w:rPr>
        <w:t>　　第二节 2026-2032年交通标志反光膜行业产量统计与趋势预测</w:t>
      </w:r>
      <w:r>
        <w:rPr>
          <w:rFonts w:hint="eastAsia"/>
        </w:rPr>
        <w:br/>
      </w:r>
      <w:r>
        <w:rPr>
          <w:rFonts w:hint="eastAsia"/>
        </w:rPr>
        <w:t>　　　　一、2020-2025年交通标志反光膜行业产量数据统计</w:t>
      </w:r>
      <w:r>
        <w:rPr>
          <w:rFonts w:hint="eastAsia"/>
        </w:rPr>
        <w:br/>
      </w:r>
      <w:r>
        <w:rPr>
          <w:rFonts w:hint="eastAsia"/>
        </w:rPr>
        <w:t>　　　　　　1、2020-2025年交通标志反光膜产量及增长趋势</w:t>
      </w:r>
      <w:r>
        <w:rPr>
          <w:rFonts w:hint="eastAsia"/>
        </w:rPr>
        <w:br/>
      </w:r>
      <w:r>
        <w:rPr>
          <w:rFonts w:hint="eastAsia"/>
        </w:rPr>
        <w:t>　　　　　　2、2020-2025年交通标志反光膜细分产品产量及份额</w:t>
      </w:r>
      <w:r>
        <w:rPr>
          <w:rFonts w:hint="eastAsia"/>
        </w:rPr>
        <w:br/>
      </w:r>
      <w:r>
        <w:rPr>
          <w:rFonts w:hint="eastAsia"/>
        </w:rPr>
        <w:t>　　　　二、影响交通标志反光膜产量的关键因素</w:t>
      </w:r>
      <w:r>
        <w:rPr>
          <w:rFonts w:hint="eastAsia"/>
        </w:rPr>
        <w:br/>
      </w:r>
      <w:r>
        <w:rPr>
          <w:rFonts w:hint="eastAsia"/>
        </w:rPr>
        <w:t>　　　　三、2026-2032年交通标志反光膜产量预测</w:t>
      </w:r>
      <w:r>
        <w:rPr>
          <w:rFonts w:hint="eastAsia"/>
        </w:rPr>
        <w:br/>
      </w:r>
      <w:r>
        <w:rPr>
          <w:rFonts w:hint="eastAsia"/>
        </w:rPr>
        <w:t>　　第三节 2026-2032年交通标志反光膜市场需求与销售分析</w:t>
      </w:r>
      <w:r>
        <w:rPr>
          <w:rFonts w:hint="eastAsia"/>
        </w:rPr>
        <w:br/>
      </w:r>
      <w:r>
        <w:rPr>
          <w:rFonts w:hint="eastAsia"/>
        </w:rPr>
        <w:t>　　　　一、2025-2026年交通标志反光膜行业需求现状</w:t>
      </w:r>
      <w:r>
        <w:rPr>
          <w:rFonts w:hint="eastAsia"/>
        </w:rPr>
        <w:br/>
      </w:r>
      <w:r>
        <w:rPr>
          <w:rFonts w:hint="eastAsia"/>
        </w:rPr>
        <w:t>　　　　二、交通标志反光膜客户群体与需求特点</w:t>
      </w:r>
      <w:r>
        <w:rPr>
          <w:rFonts w:hint="eastAsia"/>
        </w:rPr>
        <w:br/>
      </w:r>
      <w:r>
        <w:rPr>
          <w:rFonts w:hint="eastAsia"/>
        </w:rPr>
        <w:t>　　　　三、2020-2025年交通标志反光膜行业销售规模分析</w:t>
      </w:r>
      <w:r>
        <w:rPr>
          <w:rFonts w:hint="eastAsia"/>
        </w:rPr>
        <w:br/>
      </w:r>
      <w:r>
        <w:rPr>
          <w:rFonts w:hint="eastAsia"/>
        </w:rPr>
        <w:t>　　　　四、2026-2032年交通标志反光膜市场增长潜力与规模预测</w:t>
      </w:r>
      <w:r>
        <w:rPr>
          <w:rFonts w:hint="eastAsia"/>
        </w:rPr>
        <w:br/>
      </w:r>
      <w:r>
        <w:rPr>
          <w:rFonts w:hint="eastAsia"/>
        </w:rPr>
        <w:br/>
      </w:r>
      <w:r>
        <w:rPr>
          <w:rFonts w:hint="eastAsia"/>
        </w:rPr>
        <w:t>第四章 中国交通标志反光膜细分市场与下游应用领域分析</w:t>
      </w:r>
      <w:r>
        <w:rPr>
          <w:rFonts w:hint="eastAsia"/>
        </w:rPr>
        <w:br/>
      </w:r>
      <w:r>
        <w:rPr>
          <w:rFonts w:hint="eastAsia"/>
        </w:rPr>
        <w:t>　　第一节 交通标志反光膜细分市场分析</w:t>
      </w:r>
      <w:r>
        <w:rPr>
          <w:rFonts w:hint="eastAsia"/>
        </w:rPr>
        <w:br/>
      </w:r>
      <w:r>
        <w:rPr>
          <w:rFonts w:hint="eastAsia"/>
        </w:rPr>
        <w:t>　　　　一、2025-2026年交通标志反光膜主要细分产品市场现状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交通标志反光膜下游应用与客户群体分析</w:t>
      </w:r>
      <w:r>
        <w:rPr>
          <w:rFonts w:hint="eastAsia"/>
        </w:rPr>
        <w:br/>
      </w:r>
      <w:r>
        <w:rPr>
          <w:rFonts w:hint="eastAsia"/>
        </w:rPr>
        <w:t>　　　　一、2025-2026年交通标志反光膜各应用领域市场现状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2025-2026年交通标志反光膜行业技术发展现状及趋势分析</w:t>
      </w:r>
      <w:r>
        <w:rPr>
          <w:rFonts w:hint="eastAsia"/>
        </w:rPr>
        <w:br/>
      </w:r>
      <w:r>
        <w:rPr>
          <w:rFonts w:hint="eastAsia"/>
        </w:rPr>
        <w:t>　　第一节 交通标志反光膜行业技术发展现状分析</w:t>
      </w:r>
      <w:r>
        <w:rPr>
          <w:rFonts w:hint="eastAsia"/>
        </w:rPr>
        <w:br/>
      </w:r>
      <w:r>
        <w:rPr>
          <w:rFonts w:hint="eastAsia"/>
        </w:rPr>
        <w:t>　　第二节 国内外交通标志反光膜行业技术差异与原因</w:t>
      </w:r>
      <w:r>
        <w:rPr>
          <w:rFonts w:hint="eastAsia"/>
        </w:rPr>
        <w:br/>
      </w:r>
      <w:r>
        <w:rPr>
          <w:rFonts w:hint="eastAsia"/>
        </w:rPr>
        <w:t>　　第三节 交通标志反光膜行业技术发展方向、趋势预测</w:t>
      </w:r>
      <w:r>
        <w:rPr>
          <w:rFonts w:hint="eastAsia"/>
        </w:rPr>
        <w:br/>
      </w:r>
      <w:r>
        <w:rPr>
          <w:rFonts w:hint="eastAsia"/>
        </w:rPr>
        <w:t>　　第四节 提升交通标志反光膜行业技术能力策略建议</w:t>
      </w:r>
      <w:r>
        <w:rPr>
          <w:rFonts w:hint="eastAsia"/>
        </w:rPr>
        <w:br/>
      </w:r>
      <w:r>
        <w:rPr>
          <w:rFonts w:hint="eastAsia"/>
        </w:rPr>
        <w:br/>
      </w:r>
      <w:r>
        <w:rPr>
          <w:rFonts w:hint="eastAsia"/>
        </w:rPr>
        <w:t>第六章 交通标志反光膜价格机制与竞争策略</w:t>
      </w:r>
      <w:r>
        <w:rPr>
          <w:rFonts w:hint="eastAsia"/>
        </w:rPr>
        <w:br/>
      </w:r>
      <w:r>
        <w:rPr>
          <w:rFonts w:hint="eastAsia"/>
        </w:rPr>
        <w:t>　　第一节 市场价格走势与影响因素</w:t>
      </w:r>
      <w:r>
        <w:rPr>
          <w:rFonts w:hint="eastAsia"/>
        </w:rPr>
        <w:br/>
      </w:r>
      <w:r>
        <w:rPr>
          <w:rFonts w:hint="eastAsia"/>
        </w:rPr>
        <w:t>　　　　一、2020-2025年交通标志反光膜市场价格走势</w:t>
      </w:r>
      <w:r>
        <w:rPr>
          <w:rFonts w:hint="eastAsia"/>
        </w:rPr>
        <w:br/>
      </w:r>
      <w:r>
        <w:rPr>
          <w:rFonts w:hint="eastAsia"/>
        </w:rPr>
        <w:t>　　　　二、价格影响因素</w:t>
      </w:r>
      <w:r>
        <w:rPr>
          <w:rFonts w:hint="eastAsia"/>
        </w:rPr>
        <w:br/>
      </w:r>
      <w:r>
        <w:rPr>
          <w:rFonts w:hint="eastAsia"/>
        </w:rPr>
        <w:t>　　第二节 交通标志反光膜定价策略与方法</w:t>
      </w:r>
      <w:r>
        <w:rPr>
          <w:rFonts w:hint="eastAsia"/>
        </w:rPr>
        <w:br/>
      </w:r>
      <w:r>
        <w:rPr>
          <w:rFonts w:hint="eastAsia"/>
        </w:rPr>
        <w:t>　　第三节 2026-2032年交通标志反光膜价格竞争态势与趋势预测</w:t>
      </w:r>
      <w:r>
        <w:rPr>
          <w:rFonts w:hint="eastAsia"/>
        </w:rPr>
        <w:br/>
      </w:r>
      <w:r>
        <w:rPr>
          <w:rFonts w:hint="eastAsia"/>
        </w:rPr>
        <w:br/>
      </w:r>
      <w:r>
        <w:rPr>
          <w:rFonts w:hint="eastAsia"/>
        </w:rPr>
        <w:t>第七章 中国交通标志反光膜行业重点区域市场研究</w:t>
      </w:r>
      <w:r>
        <w:rPr>
          <w:rFonts w:hint="eastAsia"/>
        </w:rPr>
        <w:br/>
      </w:r>
      <w:r>
        <w:rPr>
          <w:rFonts w:hint="eastAsia"/>
        </w:rPr>
        <w:t>　　第一节 2025-2026年重点区域交通标志反光膜市场发展概况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二、2020-2025年交通标志反光膜市场需求规模情况</w:t>
      </w:r>
      <w:r>
        <w:rPr>
          <w:rFonts w:hint="eastAsia"/>
        </w:rPr>
        <w:br/>
      </w:r>
      <w:r>
        <w:rPr>
          <w:rFonts w:hint="eastAsia"/>
        </w:rPr>
        <w:t>　　　　三、2026-2032年交通标志反光膜行业发展潜力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二、2020-2025年交通标志反光膜市场需求规模情况</w:t>
      </w:r>
      <w:r>
        <w:rPr>
          <w:rFonts w:hint="eastAsia"/>
        </w:rPr>
        <w:br/>
      </w:r>
      <w:r>
        <w:rPr>
          <w:rFonts w:hint="eastAsia"/>
        </w:rPr>
        <w:t>　　　　三、2026-2032年交通标志反光膜行业发展潜力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二、2020-2025年交通标志反光膜市场需求规模情况</w:t>
      </w:r>
      <w:r>
        <w:rPr>
          <w:rFonts w:hint="eastAsia"/>
        </w:rPr>
        <w:br/>
      </w:r>
      <w:r>
        <w:rPr>
          <w:rFonts w:hint="eastAsia"/>
        </w:rPr>
        <w:t>　　　　三、2026-2032年交通标志反光膜行业发展潜力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二、2020-2025年交通标志反光膜市场需求规模情况</w:t>
      </w:r>
      <w:r>
        <w:rPr>
          <w:rFonts w:hint="eastAsia"/>
        </w:rPr>
        <w:br/>
      </w:r>
      <w:r>
        <w:rPr>
          <w:rFonts w:hint="eastAsia"/>
        </w:rPr>
        <w:t>　　　　三、2026-2032年交通标志反光膜行业发展潜力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二、2020-2025年交通标志反光膜市场需求规模情况</w:t>
      </w:r>
      <w:r>
        <w:rPr>
          <w:rFonts w:hint="eastAsia"/>
        </w:rPr>
        <w:br/>
      </w:r>
      <w:r>
        <w:rPr>
          <w:rFonts w:hint="eastAsia"/>
        </w:rPr>
        <w:t>　　　　三、2026-2032年交通标志反光膜行业发展潜力</w:t>
      </w:r>
      <w:r>
        <w:rPr>
          <w:rFonts w:hint="eastAsia"/>
        </w:rPr>
        <w:br/>
      </w:r>
      <w:r>
        <w:rPr>
          <w:rFonts w:hint="eastAsia"/>
        </w:rPr>
        <w:br/>
      </w:r>
      <w:r>
        <w:rPr>
          <w:rFonts w:hint="eastAsia"/>
        </w:rPr>
        <w:t>第八章 2020-2025年中国交通标志反光膜行业进出口情况分析</w:t>
      </w:r>
      <w:r>
        <w:rPr>
          <w:rFonts w:hint="eastAsia"/>
        </w:rPr>
        <w:br/>
      </w:r>
      <w:r>
        <w:rPr>
          <w:rFonts w:hint="eastAsia"/>
        </w:rPr>
        <w:t>　　第一节 交通标志反光膜行业进口情况</w:t>
      </w:r>
      <w:r>
        <w:rPr>
          <w:rFonts w:hint="eastAsia"/>
        </w:rPr>
        <w:br/>
      </w:r>
      <w:r>
        <w:rPr>
          <w:rFonts w:hint="eastAsia"/>
        </w:rPr>
        <w:t>　　　　一、2020-2025年交通标志反光膜进口规模及增长情况</w:t>
      </w:r>
      <w:r>
        <w:rPr>
          <w:rFonts w:hint="eastAsia"/>
        </w:rPr>
        <w:br/>
      </w:r>
      <w:r>
        <w:rPr>
          <w:rFonts w:hint="eastAsia"/>
        </w:rPr>
        <w:t>　　　　二、交通标志反光膜主要进口来源</w:t>
      </w:r>
      <w:r>
        <w:rPr>
          <w:rFonts w:hint="eastAsia"/>
        </w:rPr>
        <w:br/>
      </w:r>
      <w:r>
        <w:rPr>
          <w:rFonts w:hint="eastAsia"/>
        </w:rPr>
        <w:t>　　　　三、进口产品结构特点</w:t>
      </w:r>
      <w:r>
        <w:rPr>
          <w:rFonts w:hint="eastAsia"/>
        </w:rPr>
        <w:br/>
      </w:r>
      <w:r>
        <w:rPr>
          <w:rFonts w:hint="eastAsia"/>
        </w:rPr>
        <w:t>　　第二节 交通标志反光膜行业出口情况</w:t>
      </w:r>
      <w:r>
        <w:rPr>
          <w:rFonts w:hint="eastAsia"/>
        </w:rPr>
        <w:br/>
      </w:r>
      <w:r>
        <w:rPr>
          <w:rFonts w:hint="eastAsia"/>
        </w:rPr>
        <w:t>　　　　一、2020-2025年交通标志反光膜出口规模及增长情况</w:t>
      </w:r>
      <w:r>
        <w:rPr>
          <w:rFonts w:hint="eastAsia"/>
        </w:rPr>
        <w:br/>
      </w:r>
      <w:r>
        <w:rPr>
          <w:rFonts w:hint="eastAsia"/>
        </w:rPr>
        <w:t>　　　　二、交通标志反光膜主要出口目的地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2020-2025年中国交通标志反光膜行业总体发展与财务状况</w:t>
      </w:r>
      <w:r>
        <w:rPr>
          <w:rFonts w:hint="eastAsia"/>
        </w:rPr>
        <w:br/>
      </w:r>
      <w:r>
        <w:rPr>
          <w:rFonts w:hint="eastAsia"/>
        </w:rPr>
        <w:t>　　第一节 2020-2025年中国交通标志反光膜行业规模情况</w:t>
      </w:r>
      <w:r>
        <w:rPr>
          <w:rFonts w:hint="eastAsia"/>
        </w:rPr>
        <w:br/>
      </w:r>
      <w:r>
        <w:rPr>
          <w:rFonts w:hint="eastAsia"/>
        </w:rPr>
        <w:t>　　　　一、交通标志反光膜行业企业数量规模</w:t>
      </w:r>
      <w:r>
        <w:rPr>
          <w:rFonts w:hint="eastAsia"/>
        </w:rPr>
        <w:br/>
      </w:r>
      <w:r>
        <w:rPr>
          <w:rFonts w:hint="eastAsia"/>
        </w:rPr>
        <w:t>　　　　二、交通标志反光膜行业从业人员规模</w:t>
      </w:r>
      <w:r>
        <w:rPr>
          <w:rFonts w:hint="eastAsia"/>
        </w:rPr>
        <w:br/>
      </w:r>
      <w:r>
        <w:rPr>
          <w:rFonts w:hint="eastAsia"/>
        </w:rPr>
        <w:t>　　　　三、交通标志反光膜行业市场敏感性分析</w:t>
      </w:r>
      <w:r>
        <w:rPr>
          <w:rFonts w:hint="eastAsia"/>
        </w:rPr>
        <w:br/>
      </w:r>
      <w:r>
        <w:rPr>
          <w:rFonts w:hint="eastAsia"/>
        </w:rPr>
        <w:t>　　第二节 2020-2025年中国交通标志反光膜行业财务能力分析</w:t>
      </w:r>
      <w:r>
        <w:rPr>
          <w:rFonts w:hint="eastAsia"/>
        </w:rPr>
        <w:br/>
      </w:r>
      <w:r>
        <w:rPr>
          <w:rFonts w:hint="eastAsia"/>
        </w:rPr>
        <w:t>　　　　一、交通标志反光膜行业盈利能力</w:t>
      </w:r>
      <w:r>
        <w:rPr>
          <w:rFonts w:hint="eastAsia"/>
        </w:rPr>
        <w:br/>
      </w:r>
      <w:r>
        <w:rPr>
          <w:rFonts w:hint="eastAsia"/>
        </w:rPr>
        <w:t>　　　　二、交通标志反光膜行业偿债能力</w:t>
      </w:r>
      <w:r>
        <w:rPr>
          <w:rFonts w:hint="eastAsia"/>
        </w:rPr>
        <w:br/>
      </w:r>
      <w:r>
        <w:rPr>
          <w:rFonts w:hint="eastAsia"/>
        </w:rPr>
        <w:t>　　　　三、交通标志反光膜行业营运能力</w:t>
      </w:r>
      <w:r>
        <w:rPr>
          <w:rFonts w:hint="eastAsia"/>
        </w:rPr>
        <w:br/>
      </w:r>
      <w:r>
        <w:rPr>
          <w:rFonts w:hint="eastAsia"/>
        </w:rPr>
        <w:t>　　　　四、交通标志反光膜行业发展能力</w:t>
      </w:r>
      <w:r>
        <w:rPr>
          <w:rFonts w:hint="eastAsia"/>
        </w:rPr>
        <w:br/>
      </w:r>
      <w:r>
        <w:rPr>
          <w:rFonts w:hint="eastAsia"/>
        </w:rPr>
        <w:br/>
      </w:r>
      <w:r>
        <w:rPr>
          <w:rFonts w:hint="eastAsia"/>
        </w:rPr>
        <w:t>第十章 交通标志反光膜行业重点企业调研分析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二、企业交通标志反光膜业务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中国交通标志反光膜行业竞争格局分析</w:t>
      </w:r>
      <w:r>
        <w:rPr>
          <w:rFonts w:hint="eastAsia"/>
        </w:rPr>
        <w:br/>
      </w:r>
      <w:r>
        <w:rPr>
          <w:rFonts w:hint="eastAsia"/>
        </w:rPr>
        <w:t>　　第一节 交通标志反光膜行业竞争格局总览</w:t>
      </w:r>
      <w:r>
        <w:rPr>
          <w:rFonts w:hint="eastAsia"/>
        </w:rPr>
        <w:br/>
      </w:r>
      <w:r>
        <w:rPr>
          <w:rFonts w:hint="eastAsia"/>
        </w:rPr>
        <w:t>　　第二节 2025-2026年交通标志反光膜行业竞争力分析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2020-2025年交通标志反光膜行业企业并购活动分析</w:t>
      </w:r>
      <w:r>
        <w:rPr>
          <w:rFonts w:hint="eastAsia"/>
        </w:rPr>
        <w:br/>
      </w:r>
      <w:r>
        <w:rPr>
          <w:rFonts w:hint="eastAsia"/>
        </w:rPr>
        <w:t>　　第四节 2025-2026年交通标志反光膜行业会展与招投标活动分析</w:t>
      </w:r>
      <w:r>
        <w:rPr>
          <w:rFonts w:hint="eastAsia"/>
        </w:rPr>
        <w:br/>
      </w:r>
      <w:r>
        <w:rPr>
          <w:rFonts w:hint="eastAsia"/>
        </w:rPr>
        <w:t>　　　　一、交通标志反光膜行业会展活动及其市场影响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2026年中国交通标志反光膜企业发展企业发展策略与建议</w:t>
      </w:r>
      <w:r>
        <w:rPr>
          <w:rFonts w:hint="eastAsia"/>
        </w:rPr>
        <w:br/>
      </w:r>
      <w:r>
        <w:rPr>
          <w:rFonts w:hint="eastAsia"/>
        </w:rPr>
        <w:t>　　第一节 交通标志反光膜销售模式与渠道策略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交通标志反光膜品牌与市场推广策略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交通标志反光膜研发投入与技术创新能力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交通标志反光膜合作联盟与资源整合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中国交通标志反光膜行业风险与对策</w:t>
      </w:r>
      <w:r>
        <w:rPr>
          <w:rFonts w:hint="eastAsia"/>
        </w:rPr>
        <w:br/>
      </w:r>
      <w:r>
        <w:rPr>
          <w:rFonts w:hint="eastAsia"/>
        </w:rPr>
        <w:t>　　第一节 交通标志反光膜行业SWOT分析</w:t>
      </w:r>
      <w:r>
        <w:rPr>
          <w:rFonts w:hint="eastAsia"/>
        </w:rPr>
        <w:br/>
      </w:r>
      <w:r>
        <w:rPr>
          <w:rFonts w:hint="eastAsia"/>
        </w:rPr>
        <w:t>　　　　一、交通标志反光膜行业优势</w:t>
      </w:r>
      <w:r>
        <w:rPr>
          <w:rFonts w:hint="eastAsia"/>
        </w:rPr>
        <w:br/>
      </w:r>
      <w:r>
        <w:rPr>
          <w:rFonts w:hint="eastAsia"/>
        </w:rPr>
        <w:t>　　　　二、交通标志反光膜行业劣势</w:t>
      </w:r>
      <w:r>
        <w:rPr>
          <w:rFonts w:hint="eastAsia"/>
        </w:rPr>
        <w:br/>
      </w:r>
      <w:r>
        <w:rPr>
          <w:rFonts w:hint="eastAsia"/>
        </w:rPr>
        <w:t>　　　　三、交通标志反光膜市场机会</w:t>
      </w:r>
      <w:r>
        <w:rPr>
          <w:rFonts w:hint="eastAsia"/>
        </w:rPr>
        <w:br/>
      </w:r>
      <w:r>
        <w:rPr>
          <w:rFonts w:hint="eastAsia"/>
        </w:rPr>
        <w:t>　　　　四、交通标志反光膜市场威胁</w:t>
      </w:r>
      <w:r>
        <w:rPr>
          <w:rFonts w:hint="eastAsia"/>
        </w:rPr>
        <w:br/>
      </w:r>
      <w:r>
        <w:rPr>
          <w:rFonts w:hint="eastAsia"/>
        </w:rPr>
        <w:t>　　第二节 交通标志反光膜行业风险及对策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2026-2032年中国交通标志反光膜行业前景与发展趋势</w:t>
      </w:r>
      <w:r>
        <w:rPr>
          <w:rFonts w:hint="eastAsia"/>
        </w:rPr>
        <w:br/>
      </w:r>
      <w:r>
        <w:rPr>
          <w:rFonts w:hint="eastAsia"/>
        </w:rPr>
        <w:t>　　第一节 2025-2026年交通标志反光膜行业发展环境分析</w:t>
      </w:r>
      <w:r>
        <w:rPr>
          <w:rFonts w:hint="eastAsia"/>
        </w:rPr>
        <w:br/>
      </w:r>
      <w:r>
        <w:rPr>
          <w:rFonts w:hint="eastAsia"/>
        </w:rPr>
        <w:t>　　　　一、交通标志反光膜行业主管部门与监管体制</w:t>
      </w:r>
      <w:r>
        <w:rPr>
          <w:rFonts w:hint="eastAsia"/>
        </w:rPr>
        <w:br/>
      </w:r>
      <w:r>
        <w:rPr>
          <w:rFonts w:hint="eastAsia"/>
        </w:rPr>
        <w:t>　　　　二、交通标志反光膜行业主要法律法规及政策</w:t>
      </w:r>
      <w:r>
        <w:rPr>
          <w:rFonts w:hint="eastAsia"/>
        </w:rPr>
        <w:br/>
      </w:r>
      <w:r>
        <w:rPr>
          <w:rFonts w:hint="eastAsia"/>
        </w:rPr>
        <w:t>　　　　三、交通标志反光膜行业标准与质量监管</w:t>
      </w:r>
      <w:r>
        <w:rPr>
          <w:rFonts w:hint="eastAsia"/>
        </w:rPr>
        <w:br/>
      </w:r>
      <w:r>
        <w:rPr>
          <w:rFonts w:hint="eastAsia"/>
        </w:rPr>
        <w:t>　　第二节 2026-2032年交通标志反光膜行业发展趋势与方向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2026-2032年交通标志反光膜行业发展潜力与机遇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交通标志反光膜行业研究结论与建议</w:t>
      </w:r>
      <w:r>
        <w:rPr>
          <w:rFonts w:hint="eastAsia"/>
        </w:rPr>
        <w:br/>
      </w:r>
      <w:r>
        <w:rPr>
          <w:rFonts w:hint="eastAsia"/>
        </w:rPr>
        <w:t>　　第一节 研究结论</w:t>
      </w:r>
      <w:r>
        <w:rPr>
          <w:rFonts w:hint="eastAsia"/>
        </w:rPr>
        <w:br/>
      </w:r>
      <w:r>
        <w:rPr>
          <w:rFonts w:hint="eastAsia"/>
        </w:rPr>
        <w:t>　　第二节 中智⋅林－交通标志反光膜行业发展建议</w:t>
      </w:r>
      <w:r>
        <w:rPr>
          <w:rFonts w:hint="eastAsia"/>
        </w:rPr>
        <w:br/>
      </w:r>
      <w:r>
        <w:rPr>
          <w:rFonts w:hint="eastAsia"/>
        </w:rPr>
        <w:br/>
      </w:r>
      <w:r>
        <w:rPr>
          <w:rFonts w:hint="eastAsia"/>
        </w:rPr>
        <w:t>图表目录</w:t>
      </w:r>
      <w:r>
        <w:rPr>
          <w:rFonts w:hint="eastAsia"/>
        </w:rPr>
        <w:br/>
      </w:r>
      <w:r>
        <w:rPr>
          <w:rFonts w:hint="eastAsia"/>
        </w:rPr>
        <w:t>　　图表 交通标志反光膜介绍</w:t>
      </w:r>
      <w:r>
        <w:rPr>
          <w:rFonts w:hint="eastAsia"/>
        </w:rPr>
        <w:br/>
      </w:r>
      <w:r>
        <w:rPr>
          <w:rFonts w:hint="eastAsia"/>
        </w:rPr>
        <w:t>　　图表 交通标志反光膜图片</w:t>
      </w:r>
      <w:r>
        <w:rPr>
          <w:rFonts w:hint="eastAsia"/>
        </w:rPr>
        <w:br/>
      </w:r>
      <w:r>
        <w:rPr>
          <w:rFonts w:hint="eastAsia"/>
        </w:rPr>
        <w:t>　　图表 交通标志反光膜种类</w:t>
      </w:r>
      <w:r>
        <w:rPr>
          <w:rFonts w:hint="eastAsia"/>
        </w:rPr>
        <w:br/>
      </w:r>
      <w:r>
        <w:rPr>
          <w:rFonts w:hint="eastAsia"/>
        </w:rPr>
        <w:t>　　图表 交通标志反光膜用途 应用</w:t>
      </w:r>
      <w:r>
        <w:rPr>
          <w:rFonts w:hint="eastAsia"/>
        </w:rPr>
        <w:br/>
      </w:r>
      <w:r>
        <w:rPr>
          <w:rFonts w:hint="eastAsia"/>
        </w:rPr>
        <w:t>　　图表 交通标志反光膜产业链调研</w:t>
      </w:r>
      <w:r>
        <w:rPr>
          <w:rFonts w:hint="eastAsia"/>
        </w:rPr>
        <w:br/>
      </w:r>
      <w:r>
        <w:rPr>
          <w:rFonts w:hint="eastAsia"/>
        </w:rPr>
        <w:t>　　图表 交通标志反光膜行业现状</w:t>
      </w:r>
      <w:r>
        <w:rPr>
          <w:rFonts w:hint="eastAsia"/>
        </w:rPr>
        <w:br/>
      </w:r>
      <w:r>
        <w:rPr>
          <w:rFonts w:hint="eastAsia"/>
        </w:rPr>
        <w:t>　　图表 交通标志反光膜行业特点</w:t>
      </w:r>
      <w:r>
        <w:rPr>
          <w:rFonts w:hint="eastAsia"/>
        </w:rPr>
        <w:br/>
      </w:r>
      <w:r>
        <w:rPr>
          <w:rFonts w:hint="eastAsia"/>
        </w:rPr>
        <w:t>　　图表 交通标志反光膜政策</w:t>
      </w:r>
      <w:r>
        <w:rPr>
          <w:rFonts w:hint="eastAsia"/>
        </w:rPr>
        <w:br/>
      </w:r>
      <w:r>
        <w:rPr>
          <w:rFonts w:hint="eastAsia"/>
        </w:rPr>
        <w:t>　　图表 交通标志反光膜技术 标准</w:t>
      </w:r>
      <w:r>
        <w:rPr>
          <w:rFonts w:hint="eastAsia"/>
        </w:rPr>
        <w:br/>
      </w:r>
      <w:r>
        <w:rPr>
          <w:rFonts w:hint="eastAsia"/>
        </w:rPr>
        <w:t>　　图表 2020-2025年中国交通标志反光膜行业市场规模</w:t>
      </w:r>
      <w:r>
        <w:rPr>
          <w:rFonts w:hint="eastAsia"/>
        </w:rPr>
        <w:br/>
      </w:r>
      <w:r>
        <w:rPr>
          <w:rFonts w:hint="eastAsia"/>
        </w:rPr>
        <w:t>　　图表 交通标志反光膜生产现状</w:t>
      </w:r>
      <w:r>
        <w:rPr>
          <w:rFonts w:hint="eastAsia"/>
        </w:rPr>
        <w:br/>
      </w:r>
      <w:r>
        <w:rPr>
          <w:rFonts w:hint="eastAsia"/>
        </w:rPr>
        <w:t>　　图表 交通标志反光膜发展有利因素分析</w:t>
      </w:r>
      <w:r>
        <w:rPr>
          <w:rFonts w:hint="eastAsia"/>
        </w:rPr>
        <w:br/>
      </w:r>
      <w:r>
        <w:rPr>
          <w:rFonts w:hint="eastAsia"/>
        </w:rPr>
        <w:t>　　图表 交通标志反光膜发展不利因素分析</w:t>
      </w:r>
      <w:r>
        <w:rPr>
          <w:rFonts w:hint="eastAsia"/>
        </w:rPr>
        <w:br/>
      </w:r>
      <w:r>
        <w:rPr>
          <w:rFonts w:hint="eastAsia"/>
        </w:rPr>
        <w:t>　　图表 2025年中国交通标志反光膜产能</w:t>
      </w:r>
      <w:r>
        <w:rPr>
          <w:rFonts w:hint="eastAsia"/>
        </w:rPr>
        <w:br/>
      </w:r>
      <w:r>
        <w:rPr>
          <w:rFonts w:hint="eastAsia"/>
        </w:rPr>
        <w:t>　　图表 2025年交通标志反光膜供给情况</w:t>
      </w:r>
      <w:r>
        <w:rPr>
          <w:rFonts w:hint="eastAsia"/>
        </w:rPr>
        <w:br/>
      </w:r>
      <w:r>
        <w:rPr>
          <w:rFonts w:hint="eastAsia"/>
        </w:rPr>
        <w:t>　　图表 2020-2025年中国交通标志反光膜产量统计</w:t>
      </w:r>
      <w:r>
        <w:rPr>
          <w:rFonts w:hint="eastAsia"/>
        </w:rPr>
        <w:br/>
      </w:r>
      <w:r>
        <w:rPr>
          <w:rFonts w:hint="eastAsia"/>
        </w:rPr>
        <w:t>　　图表 交通标志反光膜最新消息 动态</w:t>
      </w:r>
      <w:r>
        <w:rPr>
          <w:rFonts w:hint="eastAsia"/>
        </w:rPr>
        <w:br/>
      </w:r>
      <w:r>
        <w:rPr>
          <w:rFonts w:hint="eastAsia"/>
        </w:rPr>
        <w:t>　　图表 2020-2025年中国交通标志反光膜市场需求情况</w:t>
      </w:r>
      <w:r>
        <w:rPr>
          <w:rFonts w:hint="eastAsia"/>
        </w:rPr>
        <w:br/>
      </w:r>
      <w:r>
        <w:rPr>
          <w:rFonts w:hint="eastAsia"/>
        </w:rPr>
        <w:t>　　图表 2020-2025年交通标志反光膜销售情况</w:t>
      </w:r>
      <w:r>
        <w:rPr>
          <w:rFonts w:hint="eastAsia"/>
        </w:rPr>
        <w:br/>
      </w:r>
      <w:r>
        <w:rPr>
          <w:rFonts w:hint="eastAsia"/>
        </w:rPr>
        <w:t>　　图表 2020-2025年中国交通标志反光膜价格走势</w:t>
      </w:r>
      <w:r>
        <w:rPr>
          <w:rFonts w:hint="eastAsia"/>
        </w:rPr>
        <w:br/>
      </w:r>
      <w:r>
        <w:rPr>
          <w:rFonts w:hint="eastAsia"/>
        </w:rPr>
        <w:t>　　图表 2020-2025年中国交通标志反光膜行业销售收入</w:t>
      </w:r>
      <w:r>
        <w:rPr>
          <w:rFonts w:hint="eastAsia"/>
        </w:rPr>
        <w:br/>
      </w:r>
      <w:r>
        <w:rPr>
          <w:rFonts w:hint="eastAsia"/>
        </w:rPr>
        <w:t>　　图表 2020-2025年中国交通标志反光膜行业利润总额</w:t>
      </w:r>
      <w:r>
        <w:rPr>
          <w:rFonts w:hint="eastAsia"/>
        </w:rPr>
        <w:br/>
      </w:r>
      <w:r>
        <w:rPr>
          <w:rFonts w:hint="eastAsia"/>
        </w:rPr>
        <w:t>　　图表 2020-2025年中国交通标志反光膜进口情况</w:t>
      </w:r>
      <w:r>
        <w:rPr>
          <w:rFonts w:hint="eastAsia"/>
        </w:rPr>
        <w:br/>
      </w:r>
      <w:r>
        <w:rPr>
          <w:rFonts w:hint="eastAsia"/>
        </w:rPr>
        <w:t>　　图表 2020-2025年中国交通标志反光膜出口情况</w:t>
      </w:r>
      <w:r>
        <w:rPr>
          <w:rFonts w:hint="eastAsia"/>
        </w:rPr>
        <w:br/>
      </w:r>
      <w:r>
        <w:rPr>
          <w:rFonts w:hint="eastAsia"/>
        </w:rPr>
        <w:t>　　……</w:t>
      </w:r>
      <w:r>
        <w:rPr>
          <w:rFonts w:hint="eastAsia"/>
        </w:rPr>
        <w:br/>
      </w:r>
      <w:r>
        <w:rPr>
          <w:rFonts w:hint="eastAsia"/>
        </w:rPr>
        <w:t>　　图表 2020-2025年中国交通标志反光膜行业企业数量统计</w:t>
      </w:r>
      <w:r>
        <w:rPr>
          <w:rFonts w:hint="eastAsia"/>
        </w:rPr>
        <w:br/>
      </w:r>
      <w:r>
        <w:rPr>
          <w:rFonts w:hint="eastAsia"/>
        </w:rPr>
        <w:t>　　图表 交通标志反光膜成本和利润分析</w:t>
      </w:r>
      <w:r>
        <w:rPr>
          <w:rFonts w:hint="eastAsia"/>
        </w:rPr>
        <w:br/>
      </w:r>
      <w:r>
        <w:rPr>
          <w:rFonts w:hint="eastAsia"/>
        </w:rPr>
        <w:t>　　图表 交通标志反光膜上游发展</w:t>
      </w:r>
      <w:r>
        <w:rPr>
          <w:rFonts w:hint="eastAsia"/>
        </w:rPr>
        <w:br/>
      </w:r>
      <w:r>
        <w:rPr>
          <w:rFonts w:hint="eastAsia"/>
        </w:rPr>
        <w:t>　　图表 交通标志反光膜下游发展</w:t>
      </w:r>
      <w:r>
        <w:rPr>
          <w:rFonts w:hint="eastAsia"/>
        </w:rPr>
        <w:br/>
      </w:r>
      <w:r>
        <w:rPr>
          <w:rFonts w:hint="eastAsia"/>
        </w:rPr>
        <w:t>　　图表 2025年中国交通标志反光膜行业需求区域调研</w:t>
      </w:r>
      <w:r>
        <w:rPr>
          <w:rFonts w:hint="eastAsia"/>
        </w:rPr>
        <w:br/>
      </w:r>
      <w:r>
        <w:rPr>
          <w:rFonts w:hint="eastAsia"/>
        </w:rPr>
        <w:t>　　图表 **地区交通标志反光膜市场规模</w:t>
      </w:r>
      <w:r>
        <w:rPr>
          <w:rFonts w:hint="eastAsia"/>
        </w:rPr>
        <w:br/>
      </w:r>
      <w:r>
        <w:rPr>
          <w:rFonts w:hint="eastAsia"/>
        </w:rPr>
        <w:t>　　图表 **地区交通标志反光膜行业市场需求</w:t>
      </w:r>
      <w:r>
        <w:rPr>
          <w:rFonts w:hint="eastAsia"/>
        </w:rPr>
        <w:br/>
      </w:r>
      <w:r>
        <w:rPr>
          <w:rFonts w:hint="eastAsia"/>
        </w:rPr>
        <w:t>　　图表 **地区交通标志反光膜市场调研</w:t>
      </w:r>
      <w:r>
        <w:rPr>
          <w:rFonts w:hint="eastAsia"/>
        </w:rPr>
        <w:br/>
      </w:r>
      <w:r>
        <w:rPr>
          <w:rFonts w:hint="eastAsia"/>
        </w:rPr>
        <w:t>　　图表 **地区交通标志反光膜市场需求分析</w:t>
      </w:r>
      <w:r>
        <w:rPr>
          <w:rFonts w:hint="eastAsia"/>
        </w:rPr>
        <w:br/>
      </w:r>
      <w:r>
        <w:rPr>
          <w:rFonts w:hint="eastAsia"/>
        </w:rPr>
        <w:t>　　图表 **地区交通标志反光膜市场规模</w:t>
      </w:r>
      <w:r>
        <w:rPr>
          <w:rFonts w:hint="eastAsia"/>
        </w:rPr>
        <w:br/>
      </w:r>
      <w:r>
        <w:rPr>
          <w:rFonts w:hint="eastAsia"/>
        </w:rPr>
        <w:t>　　图表 **地区交通标志反光膜行业市场需求</w:t>
      </w:r>
      <w:r>
        <w:rPr>
          <w:rFonts w:hint="eastAsia"/>
        </w:rPr>
        <w:br/>
      </w:r>
      <w:r>
        <w:rPr>
          <w:rFonts w:hint="eastAsia"/>
        </w:rPr>
        <w:t>　　图表 **地区交通标志反光膜市场调研</w:t>
      </w:r>
      <w:r>
        <w:rPr>
          <w:rFonts w:hint="eastAsia"/>
        </w:rPr>
        <w:br/>
      </w:r>
      <w:r>
        <w:rPr>
          <w:rFonts w:hint="eastAsia"/>
        </w:rPr>
        <w:t>　　图表 **地区交通标志反光膜市场需求分析</w:t>
      </w:r>
      <w:r>
        <w:rPr>
          <w:rFonts w:hint="eastAsia"/>
        </w:rPr>
        <w:br/>
      </w:r>
      <w:r>
        <w:rPr>
          <w:rFonts w:hint="eastAsia"/>
        </w:rPr>
        <w:t>　　图表 交通标志反光膜招标、中标情况</w:t>
      </w:r>
      <w:r>
        <w:rPr>
          <w:rFonts w:hint="eastAsia"/>
        </w:rPr>
        <w:br/>
      </w:r>
      <w:r>
        <w:rPr>
          <w:rFonts w:hint="eastAsia"/>
        </w:rPr>
        <w:t>　　图表 交通标志反光膜品牌分析</w:t>
      </w:r>
      <w:r>
        <w:rPr>
          <w:rFonts w:hint="eastAsia"/>
        </w:rPr>
        <w:br/>
      </w:r>
      <w:r>
        <w:rPr>
          <w:rFonts w:hint="eastAsia"/>
        </w:rPr>
        <w:t>　　图表 交通标志反光膜重点企业（一）简介</w:t>
      </w:r>
      <w:r>
        <w:rPr>
          <w:rFonts w:hint="eastAsia"/>
        </w:rPr>
        <w:br/>
      </w:r>
      <w:r>
        <w:rPr>
          <w:rFonts w:hint="eastAsia"/>
        </w:rPr>
        <w:t>　　图表 企业交通标志反光膜型号、规格</w:t>
      </w:r>
      <w:r>
        <w:rPr>
          <w:rFonts w:hint="eastAsia"/>
        </w:rPr>
        <w:br/>
      </w:r>
      <w:r>
        <w:rPr>
          <w:rFonts w:hint="eastAsia"/>
        </w:rPr>
        <w:t>　　图表 交通标志反光膜重点企业（一）经营情况分析</w:t>
      </w:r>
      <w:r>
        <w:rPr>
          <w:rFonts w:hint="eastAsia"/>
        </w:rPr>
        <w:br/>
      </w:r>
      <w:r>
        <w:rPr>
          <w:rFonts w:hint="eastAsia"/>
        </w:rPr>
        <w:t>　　图表 交通标志反光膜重点企业（一）盈利能力情况</w:t>
      </w:r>
      <w:r>
        <w:rPr>
          <w:rFonts w:hint="eastAsia"/>
        </w:rPr>
        <w:br/>
      </w:r>
      <w:r>
        <w:rPr>
          <w:rFonts w:hint="eastAsia"/>
        </w:rPr>
        <w:t>　　图表 交通标志反光膜重点企业（一）偿债能力情况</w:t>
      </w:r>
      <w:r>
        <w:rPr>
          <w:rFonts w:hint="eastAsia"/>
        </w:rPr>
        <w:br/>
      </w:r>
      <w:r>
        <w:rPr>
          <w:rFonts w:hint="eastAsia"/>
        </w:rPr>
        <w:t>　　图表 交通标志反光膜重点企业（一）运营能力情况</w:t>
      </w:r>
      <w:r>
        <w:rPr>
          <w:rFonts w:hint="eastAsia"/>
        </w:rPr>
        <w:br/>
      </w:r>
      <w:r>
        <w:rPr>
          <w:rFonts w:hint="eastAsia"/>
        </w:rPr>
        <w:t>　　图表 交通标志反光膜重点企业（一）成长能力情况</w:t>
      </w:r>
      <w:r>
        <w:rPr>
          <w:rFonts w:hint="eastAsia"/>
        </w:rPr>
        <w:br/>
      </w:r>
      <w:r>
        <w:rPr>
          <w:rFonts w:hint="eastAsia"/>
        </w:rPr>
        <w:t>　　图表 交通标志反光膜重点企业（二）概述</w:t>
      </w:r>
      <w:r>
        <w:rPr>
          <w:rFonts w:hint="eastAsia"/>
        </w:rPr>
        <w:br/>
      </w:r>
      <w:r>
        <w:rPr>
          <w:rFonts w:hint="eastAsia"/>
        </w:rPr>
        <w:t>　　图表 企业交通标志反光膜型号、规格</w:t>
      </w:r>
      <w:r>
        <w:rPr>
          <w:rFonts w:hint="eastAsia"/>
        </w:rPr>
        <w:br/>
      </w:r>
      <w:r>
        <w:rPr>
          <w:rFonts w:hint="eastAsia"/>
        </w:rPr>
        <w:t>　　图表 交通标志反光膜重点企业（二）经营情况分析</w:t>
      </w:r>
      <w:r>
        <w:rPr>
          <w:rFonts w:hint="eastAsia"/>
        </w:rPr>
        <w:br/>
      </w:r>
      <w:r>
        <w:rPr>
          <w:rFonts w:hint="eastAsia"/>
        </w:rPr>
        <w:t>　　图表 交通标志反光膜重点企业（二）盈利能力情况</w:t>
      </w:r>
      <w:r>
        <w:rPr>
          <w:rFonts w:hint="eastAsia"/>
        </w:rPr>
        <w:br/>
      </w:r>
      <w:r>
        <w:rPr>
          <w:rFonts w:hint="eastAsia"/>
        </w:rPr>
        <w:t>　　图表 交通标志反光膜重点企业（二）偿债能力情况</w:t>
      </w:r>
      <w:r>
        <w:rPr>
          <w:rFonts w:hint="eastAsia"/>
        </w:rPr>
        <w:br/>
      </w:r>
      <w:r>
        <w:rPr>
          <w:rFonts w:hint="eastAsia"/>
        </w:rPr>
        <w:t>　　图表 交通标志反光膜重点企业（二）运营能力情况</w:t>
      </w:r>
      <w:r>
        <w:rPr>
          <w:rFonts w:hint="eastAsia"/>
        </w:rPr>
        <w:br/>
      </w:r>
      <w:r>
        <w:rPr>
          <w:rFonts w:hint="eastAsia"/>
        </w:rPr>
        <w:t>　　图表 交通标志反光膜重点企业（二）成长能力情况</w:t>
      </w:r>
      <w:r>
        <w:rPr>
          <w:rFonts w:hint="eastAsia"/>
        </w:rPr>
        <w:br/>
      </w:r>
      <w:r>
        <w:rPr>
          <w:rFonts w:hint="eastAsia"/>
        </w:rPr>
        <w:t>　　图表 交通标志反光膜重点企业（三）概况</w:t>
      </w:r>
      <w:r>
        <w:rPr>
          <w:rFonts w:hint="eastAsia"/>
        </w:rPr>
        <w:br/>
      </w:r>
      <w:r>
        <w:rPr>
          <w:rFonts w:hint="eastAsia"/>
        </w:rPr>
        <w:t>　　图表 企业交通标志反光膜型号、规格</w:t>
      </w:r>
      <w:r>
        <w:rPr>
          <w:rFonts w:hint="eastAsia"/>
        </w:rPr>
        <w:br/>
      </w:r>
      <w:r>
        <w:rPr>
          <w:rFonts w:hint="eastAsia"/>
        </w:rPr>
        <w:t>　　图表 交通标志反光膜重点企业（三）经营情况分析</w:t>
      </w:r>
      <w:r>
        <w:rPr>
          <w:rFonts w:hint="eastAsia"/>
        </w:rPr>
        <w:br/>
      </w:r>
      <w:r>
        <w:rPr>
          <w:rFonts w:hint="eastAsia"/>
        </w:rPr>
        <w:t>　　图表 交通标志反光膜重点企业（三）盈利能力情况</w:t>
      </w:r>
      <w:r>
        <w:rPr>
          <w:rFonts w:hint="eastAsia"/>
        </w:rPr>
        <w:br/>
      </w:r>
      <w:r>
        <w:rPr>
          <w:rFonts w:hint="eastAsia"/>
        </w:rPr>
        <w:t>　　图表 交通标志反光膜重点企业（三）偿债能力情况</w:t>
      </w:r>
      <w:r>
        <w:rPr>
          <w:rFonts w:hint="eastAsia"/>
        </w:rPr>
        <w:br/>
      </w:r>
      <w:r>
        <w:rPr>
          <w:rFonts w:hint="eastAsia"/>
        </w:rPr>
        <w:t>　　图表 交通标志反光膜重点企业（三）运营能力情况</w:t>
      </w:r>
      <w:r>
        <w:rPr>
          <w:rFonts w:hint="eastAsia"/>
        </w:rPr>
        <w:br/>
      </w:r>
      <w:r>
        <w:rPr>
          <w:rFonts w:hint="eastAsia"/>
        </w:rPr>
        <w:t>　　图表 交通标志反光膜重点企业（三）成长能力情况</w:t>
      </w:r>
      <w:r>
        <w:rPr>
          <w:rFonts w:hint="eastAsia"/>
        </w:rPr>
        <w:br/>
      </w:r>
      <w:r>
        <w:rPr>
          <w:rFonts w:hint="eastAsia"/>
        </w:rPr>
        <w:t>　　……</w:t>
      </w:r>
      <w:r>
        <w:rPr>
          <w:rFonts w:hint="eastAsia"/>
        </w:rPr>
        <w:br/>
      </w:r>
      <w:r>
        <w:rPr>
          <w:rFonts w:hint="eastAsia"/>
        </w:rPr>
        <w:t>　　图表 交通标志反光膜优势</w:t>
      </w:r>
      <w:r>
        <w:rPr>
          <w:rFonts w:hint="eastAsia"/>
        </w:rPr>
        <w:br/>
      </w:r>
      <w:r>
        <w:rPr>
          <w:rFonts w:hint="eastAsia"/>
        </w:rPr>
        <w:t>　　图表 交通标志反光膜劣势</w:t>
      </w:r>
      <w:r>
        <w:rPr>
          <w:rFonts w:hint="eastAsia"/>
        </w:rPr>
        <w:br/>
      </w:r>
      <w:r>
        <w:rPr>
          <w:rFonts w:hint="eastAsia"/>
        </w:rPr>
        <w:t>　　图表 交通标志反光膜机会</w:t>
      </w:r>
      <w:r>
        <w:rPr>
          <w:rFonts w:hint="eastAsia"/>
        </w:rPr>
        <w:br/>
      </w:r>
      <w:r>
        <w:rPr>
          <w:rFonts w:hint="eastAsia"/>
        </w:rPr>
        <w:t>　　图表 交通标志反光膜威胁</w:t>
      </w:r>
      <w:r>
        <w:rPr>
          <w:rFonts w:hint="eastAsia"/>
        </w:rPr>
        <w:br/>
      </w:r>
      <w:r>
        <w:rPr>
          <w:rFonts w:hint="eastAsia"/>
        </w:rPr>
        <w:t>　　图表 进入交通标志反光膜行业壁垒</w:t>
      </w:r>
      <w:r>
        <w:rPr>
          <w:rFonts w:hint="eastAsia"/>
        </w:rPr>
        <w:br/>
      </w:r>
      <w:r>
        <w:rPr>
          <w:rFonts w:hint="eastAsia"/>
        </w:rPr>
        <w:t>　　图表 交通标志反光膜投资、并购情况</w:t>
      </w:r>
      <w:r>
        <w:rPr>
          <w:rFonts w:hint="eastAsia"/>
        </w:rPr>
        <w:br/>
      </w:r>
      <w:r>
        <w:rPr>
          <w:rFonts w:hint="eastAsia"/>
        </w:rPr>
        <w:t>　　图表 2026-2032年中国交通标志反光膜行业产能预测</w:t>
      </w:r>
      <w:r>
        <w:rPr>
          <w:rFonts w:hint="eastAsia"/>
        </w:rPr>
        <w:br/>
      </w:r>
      <w:r>
        <w:rPr>
          <w:rFonts w:hint="eastAsia"/>
        </w:rPr>
        <w:t>　　图表 2026-2032年中国交通标志反光膜行业产量预测</w:t>
      </w:r>
      <w:r>
        <w:rPr>
          <w:rFonts w:hint="eastAsia"/>
        </w:rPr>
        <w:br/>
      </w:r>
      <w:r>
        <w:rPr>
          <w:rFonts w:hint="eastAsia"/>
        </w:rPr>
        <w:t>　　图表 2026-2032年中国交通标志反光膜销售预测</w:t>
      </w:r>
      <w:r>
        <w:rPr>
          <w:rFonts w:hint="eastAsia"/>
        </w:rPr>
        <w:br/>
      </w:r>
      <w:r>
        <w:rPr>
          <w:rFonts w:hint="eastAsia"/>
        </w:rPr>
        <w:t>　　图表 2026-2032年中国交通标志反光膜市场规模预测</w:t>
      </w:r>
      <w:r>
        <w:rPr>
          <w:rFonts w:hint="eastAsia"/>
        </w:rPr>
        <w:br/>
      </w:r>
      <w:r>
        <w:rPr>
          <w:rFonts w:hint="eastAsia"/>
        </w:rPr>
        <w:t>　　图表 交通标志反光膜行业准入条件</w:t>
      </w:r>
      <w:r>
        <w:rPr>
          <w:rFonts w:hint="eastAsia"/>
        </w:rPr>
        <w:br/>
      </w:r>
      <w:r>
        <w:rPr>
          <w:rFonts w:hint="eastAsia"/>
        </w:rPr>
        <w:t>　　图表 2026-2032年中国交通标志反光膜行业信息化</w:t>
      </w:r>
      <w:r>
        <w:rPr>
          <w:rFonts w:hint="eastAsia"/>
        </w:rPr>
        <w:br/>
      </w:r>
      <w:r>
        <w:rPr>
          <w:rFonts w:hint="eastAsia"/>
        </w:rPr>
        <w:t>　　图表 2026-2032年中国交通标志反光膜行业风险分析</w:t>
      </w:r>
      <w:r>
        <w:rPr>
          <w:rFonts w:hint="eastAsia"/>
        </w:rPr>
        <w:br/>
      </w:r>
      <w:r>
        <w:rPr>
          <w:rFonts w:hint="eastAsia"/>
        </w:rPr>
        <w:t>　　图表 2026-2032年中国交通标志反光膜发展趋势</w:t>
      </w:r>
      <w:r>
        <w:rPr>
          <w:rFonts w:hint="eastAsia"/>
        </w:rPr>
        <w:br/>
      </w:r>
      <w:r>
        <w:rPr>
          <w:rFonts w:hint="eastAsia"/>
        </w:rPr>
        <w:t>　　图表 2026-2032年中国交通标志反光膜市场前景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1718ffce214b1c" w:history="1">
        <w:r>
          <w:rPr>
            <w:rStyle w:val="Hyperlink"/>
          </w:rPr>
          <w:t>2026-2032年中国交通标志反光膜市场研究分析与前景趋势预测报告</w:t>
        </w:r>
      </w:hyperlink>
      <w:r>
        <w:rPr>
          <w:color w:val="C00000"/>
        </w:rPr>
        <w:t>》，报告编号：</w:t>
      </w:r>
      <w:r>
        <w:rPr>
          <w:rFonts w:hint="eastAsia"/>
          <w:color w:val="C00000"/>
        </w:rPr>
        <w:t>5930358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1718ffce214b1c" w:history="1">
        <w:r>
          <w:rPr>
            <w:rStyle w:val="Hyperlink"/>
          </w:rPr>
          <w:t>https://www.20087.com/8/35/JiaoTongBiaoZhiFanGuangMoDeQianJing.html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81934ef7204db6" w:history="1">
      <w:r>
        <w:rPr>
          <w:rStyle w:val="Hyperlink"/>
        </w:rPr>
        <w:t>2026-2032年中国交通标志反光膜市场研究分析与前景趋势预测报告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JiaoTongBiaoZhiFanGuangMoDeQianJing.html" TargetMode="External" Id="Rdd1718ffce214b1c" /></Relationships>
</file>

<file path=word/_rels/header2.xml.rels>&#65279;<?xml version="1.0" encoding="utf-8"?><Relationships xmlns="http://schemas.openxmlformats.org/package/2006/relationships"><Relationship Type="http://schemas.openxmlformats.org/officeDocument/2006/relationships/hyperlink" Target="https://www.20087.com/8/35/JiaoTongBiaoZhiFanGuangMoDeQianJing.html" TargetMode="External" Id="Rde81934ef7204d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2026-08-04T23:42:22Z</dcterms:created>
  <dcterms:modified xsi:type="dcterms:W3CDTF">2026-08-05T00:42:22Z</dcterms:modified>
  <dc:subject>2026-2032年中国交通标志反光膜市场研究分析与前景趋势预测报告</dc:subject>
  <dc:title>2026-2032年中国交通标志反光膜市场研究分析与前景趋势预测报告</dc:title>
  <cp:keywords>2026-2032年中国交通标志反光膜市场研究分析与前景趋势预测报告</cp:keywords>
  <dc:description>2026-2032年中国交通标志反光膜市场研究分析与前景趋势预测报告</dc:description>
</cp:coreProperties>
</file>