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d859dd1d4f52" w:history="1">
              <w:r>
                <w:rPr>
                  <w:rStyle w:val="Hyperlink"/>
                </w:rPr>
                <w:t>2026-2032年全球与中国免漆门行业调研及发展前景报告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d859dd1d4f52" w:history="1">
              <w:r>
                <w:rPr>
                  <w:rStyle w:val="Hyperlink"/>
                </w:rPr>
                <w:t>2026-2032年全球与中国免漆门行业调研及发展前景报告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d859dd1d4f52" w:history="1">
                <w:r>
                  <w:rPr>
                    <w:rStyle w:val="Hyperlink"/>
                  </w:rPr>
                  <w:t>https://www.20087.com/8/15/MianQiMenHangYeXianZhuangJiQianJing.html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漆门凭借安装便捷、环保性能优及表面一致性高等优势，在商品房精装、保障房及旧房改造项目中广泛应用。主流产品采用高密度纤维板（HDF）或实木复合基材，表面覆PVC膜、三聚氰胺浸渍纸或PET膜，模拟木纹、石纹等装饰效果。然而，行业面临基材防潮性不足、膜层易起泡剥落、边角封边工艺粗糙等问题，尤其在南方潮湿环境中易出现膨胀变形。此外，低价竞争导致部分厂商使用劣质胶黏剂与再生板材，虽满足初始环保检测，但长期释放风险仍存。消费者对“免漆=零甲醛”的误解亦掩盖了基材本身环保属性的重要性。</w:t>
      </w:r>
      <w:r>
        <w:rPr>
          <w:rFonts w:hint="eastAsia"/>
        </w:rPr>
        <w:br/>
      </w:r>
      <w:r>
        <w:rPr>
          <w:rFonts w:hint="eastAsia"/>
        </w:rPr>
        <w:t>　　未来，免漆门将聚焦材料升级与智能制造双轮驱动。无醛添加基材（如MDI胶合板、竹纤维板）与高附着力纳米涂层将大大提升产品耐候性与环保等级。工业4.0生产线将实现从基材成型、覆膜到封边的全流程自动化，确保毫米级精度与一致性。设计上，3D压纹与数码喷绘技术将突破传统木纹局限，支持个性化纹理定制。渠道端，免漆门将与整体家居方案深度绑定，提供色彩、材质与智能家居（如静音锁体）的一体化配置。政策推动下，绿色建材认证与碳足迹标签将成为采购关键指标。长远看，免漆门将从“经济型替代品”转型为兼具美学、性能与可持续性的主流室内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ad859dd1d4f52" w:history="1">
        <w:r>
          <w:rPr>
            <w:rStyle w:val="Hyperlink"/>
          </w:rPr>
          <w:t>2026-2032年全球与中国免漆门行业调研及发展前景报告</w:t>
        </w:r>
      </w:hyperlink>
      <w:r>
        <w:rPr>
          <w:rFonts w:hint="eastAsia"/>
        </w:rPr>
        <w:t>》依托权威机构及行业协会数据，结合免漆门行业的宏观环境与微观实践，从免漆门市场规模、市场需求、技术现状及产业链结构等多维度进行了系统调研与分析。报告通过严谨的研究方法与翔实的数据支持，辅以直观图表，全面剖析了免漆门行业发展趋势、重点企业表现及市场竞争格局，并通过SWOT分析揭示了行业机遇与潜在风险，为免漆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按产品类型细分，全球免漆门市场规模2020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棕色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按应用细分，全球免漆门市场规模2020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家居装修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免漆门行业发展总体概况</w:t>
      </w:r>
      <w:r>
        <w:rPr>
          <w:rFonts w:hint="eastAsia"/>
        </w:rPr>
        <w:br/>
      </w:r>
      <w:r>
        <w:rPr>
          <w:rFonts w:hint="eastAsia"/>
        </w:rPr>
        <w:t>　　　　1.5.2 免漆门行业发展主要特点</w:t>
      </w:r>
      <w:r>
        <w:rPr>
          <w:rFonts w:hint="eastAsia"/>
        </w:rPr>
        <w:br/>
      </w:r>
      <w:r>
        <w:rPr>
          <w:rFonts w:hint="eastAsia"/>
        </w:rPr>
        <w:t>　　　　1.5.3 免漆门行业发展影响因素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免漆门有利因素</w:t>
      </w:r>
      <w:r>
        <w:rPr>
          <w:rFonts w:hint="eastAsia"/>
        </w:rPr>
        <w:br/>
      </w:r>
      <w:r>
        <w:rPr>
          <w:rFonts w:hint="eastAsia"/>
        </w:rPr>
        <w:t>　　　　1.5.3 .2 免漆门不利因素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全球市场，近三年免漆门主要企业占有率及排名（按销量）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免漆门主要企业在国际市场占有率（按销量，2022-2025）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2024年免漆门主要企业在国际市场排名（按销量）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全球市场主要企业免漆门销量（2022-2025）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全球市场，近三年免漆门主要企业占有率及排名（按收入）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免漆门主要企业在国际市场占有率（按收入，2022-2025）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2024年免漆门主要企业在国际市场排名（按收入）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全球市场主要企业免漆门销售收入（2022-2025）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全球市场主要企业免漆门销售价格（2022-2025）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中国市场，近三年免漆门主要企业占有率及排名（按销量）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免漆门主要企业在中国市场占有率（按销量，2022-2025）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2024年免漆门主要企业在中国市场排名（按销量）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中国市场主要企业免漆门销量（2022-2025）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中国市场，近三年免漆门主要企业占有率及排名（按收入）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免漆门主要企业在中国市场占有率（按收入，2022-2025）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2024年免漆门主要企业在中国市场排名（按收入）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中国市场主要企业免漆门销售收入（2022-2025）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全球主要厂商免漆门总部及产地分布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全球主要厂商成立时间及免漆门商业化日期</w:t>
      </w:r>
      <w:r>
        <w:rPr>
          <w:rFonts w:hint="eastAsia"/>
        </w:rPr>
        <w:br/>
      </w:r>
      <w:r>
        <w:rPr>
          <w:rFonts w:hint="eastAsia"/>
        </w:rPr>
        <w:t>　　2.8 全球主要厂商免漆门产品类型及应用</w:t>
      </w:r>
      <w:r>
        <w:rPr>
          <w:rFonts w:hint="eastAsia"/>
        </w:rPr>
        <w:br/>
      </w:r>
      <w:r>
        <w:rPr>
          <w:rFonts w:hint="eastAsia"/>
        </w:rPr>
        <w:t>　　2.9 免漆门行业集中度、竞争程度分析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免漆门行业集中度分析：2024年全球Top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全球免漆门第一梯队、第二梯队和第三梯队生产商（品牌）及市场份额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全球免漆门总体规模分析</w:t>
      </w:r>
      <w:r>
        <w:rPr>
          <w:rFonts w:hint="eastAsia"/>
        </w:rPr>
        <w:br/>
      </w:r>
      <w:r>
        <w:rPr>
          <w:rFonts w:hint="eastAsia"/>
        </w:rPr>
        <w:t>　　3.1 全球免漆门供需现状及预测（2020-2032）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全球免漆门产能、产量、产能利用率及发展趋势（2020-2032）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全球免漆门产量、需求量及发展趋势（2020-2032）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全球主要地区免漆门产量及发展趋势（2020-2032）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全球主要地区免漆门产量（2020-2025）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全球主要地区免漆门产量（2026-2032）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全球主要地区免漆门产量市场份额（2020-2032）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中国免漆门供需现状及预测（2020-2032）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中国免漆门产能、产量、产能利用率及发展趋势（2020-2032）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中国免漆门产量、市场需求量及发展趋势（2020-2032）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中国市场免漆门进出口（2020-2032）</w:t>
      </w:r>
      <w:r>
        <w:rPr>
          <w:rFonts w:hint="eastAsia"/>
        </w:rPr>
        <w:br/>
      </w:r>
      <w:r>
        <w:rPr>
          <w:rFonts w:hint="eastAsia"/>
        </w:rPr>
        <w:t>　　3.4 全球免漆门销量及销售额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全球市场免漆门销售额（2020-2032）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全球市场免漆门销量（2020-2032）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全球市场免漆门价格趋势（2020-2032）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全球免漆门主要地区分析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全球主要地区免漆门市场规模分析：2020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全球主要地区免漆门销售收入及市场份额（2020-2025年）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全球主要地区免漆门销售收入预测（2026-2032年）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全球主要地区免漆门销量分析：2020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全球主要地区免漆门销量及市场份额（2020-2025年）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全球主要地区免漆门销量及市场份额预测（2026-2032）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印度市场免漆门销量、收入及增长率（2020-2032）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免漆门销量、收入、价格及毛利率（2020-2025）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不同产品类型免漆门分析</w:t>
      </w:r>
      <w:r>
        <w:rPr>
          <w:rFonts w:hint="eastAsia"/>
        </w:rPr>
        <w:br/>
      </w:r>
      <w:r>
        <w:rPr>
          <w:rFonts w:hint="eastAsia"/>
        </w:rPr>
        <w:t>　　6.1 全球不同产品类型免漆门销量（2020-2032）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全球不同产品类型免漆门销量及市场份额（2020-2025）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全球不同产品类型免漆门销量预测（2026-2032）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全球不同产品类型免漆门收入（2020-2032）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全球不同产品类型免漆门收入预测（2026-2032）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全球不同产品类型免漆门价格走势（2020-2032）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中国不同产品类型免漆门销量（2020-2032）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中国不同产品类型免漆门销量预测（2026-2032）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中国不同产品类型免漆门销量及市场份额（2020-2025）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中国不同产品类型免漆门收入（2020-2032）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中国不同产品类型免漆门收入预测（2026-2032）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不同应用免漆门分析</w:t>
      </w:r>
      <w:r>
        <w:rPr>
          <w:rFonts w:hint="eastAsia"/>
        </w:rPr>
        <w:br/>
      </w:r>
      <w:r>
        <w:rPr>
          <w:rFonts w:hint="eastAsia"/>
        </w:rPr>
        <w:t>　　7.1 全球不同应用免漆门销量（2020-2032）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全球不同应用免漆门销量及市场份额（2020-2025）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全球不同应用免漆门销量预测（2026-2032）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全球不同应用免漆门收入（2020-2032）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全球不同应用免漆门收入及市场份额（2020-2025）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全球不同应用免漆门收入预测（2026-2032）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全球不同应用免漆门价格走势（2020-2032）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中国不同应用免漆门销量（2020-2032）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中国不同应用免漆门销量及市场份额（2020-2025）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中国不同应用免漆门销量预测（2026-2032）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中国不同应用免漆门收入（2020-2032）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中国不同应用免漆门收入及市场份额（2020-2025）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中国不同应用免漆门收入预测（2026-2032）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免漆门行业发展趋势</w:t>
      </w:r>
      <w:r>
        <w:rPr>
          <w:rFonts w:hint="eastAsia"/>
        </w:rPr>
        <w:br/>
      </w:r>
      <w:r>
        <w:rPr>
          <w:rFonts w:hint="eastAsia"/>
        </w:rPr>
        <w:t>　　8.2 免漆门行业主要驱动因素</w:t>
      </w:r>
      <w:r>
        <w:rPr>
          <w:rFonts w:hint="eastAsia"/>
        </w:rPr>
        <w:br/>
      </w:r>
      <w:r>
        <w:rPr>
          <w:rFonts w:hint="eastAsia"/>
        </w:rPr>
        <w:t>　　8.3 免漆门中国企业SWOT分析</w:t>
      </w:r>
      <w:r>
        <w:rPr>
          <w:rFonts w:hint="eastAsia"/>
        </w:rPr>
        <w:br/>
      </w:r>
      <w:r>
        <w:rPr>
          <w:rFonts w:hint="eastAsia"/>
        </w:rPr>
        <w:t>　　8.4 中国免漆门行业政策环境分析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免漆门行业产业链简介</w:t>
      </w:r>
      <w:r>
        <w:rPr>
          <w:rFonts w:hint="eastAsia"/>
        </w:rPr>
        <w:br/>
      </w:r>
      <w:r>
        <w:rPr>
          <w:rFonts w:hint="eastAsia"/>
        </w:rPr>
        <w:t>　　　　9.1.1 免漆门行业供应链分析</w:t>
      </w:r>
      <w:r>
        <w:rPr>
          <w:rFonts w:hint="eastAsia"/>
        </w:rPr>
        <w:br/>
      </w:r>
      <w:r>
        <w:rPr>
          <w:rFonts w:hint="eastAsia"/>
        </w:rPr>
        <w:t>　　　　9.1.2 免漆门主要原料及供应情况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免漆门行业采购模式</w:t>
      </w:r>
      <w:r>
        <w:rPr>
          <w:rFonts w:hint="eastAsia"/>
        </w:rPr>
        <w:br/>
      </w:r>
      <w:r>
        <w:rPr>
          <w:rFonts w:hint="eastAsia"/>
        </w:rPr>
        <w:t>　　9.3 免漆门行业生产模式</w:t>
      </w:r>
      <w:r>
        <w:rPr>
          <w:rFonts w:hint="eastAsia"/>
        </w:rPr>
        <w:br/>
      </w:r>
      <w:r>
        <w:rPr>
          <w:rFonts w:hint="eastAsia"/>
        </w:rPr>
        <w:t>　　9.4 免漆门行业销售模式及销售渠道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按产品类型细分，全球免漆门市场规模2020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按应用细分，全球免漆门市场规模（CAGR）2020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免漆门行业发展主要特点</w:t>
      </w:r>
      <w:r>
        <w:rPr>
          <w:rFonts w:hint="eastAsia"/>
        </w:rPr>
        <w:br/>
      </w:r>
      <w:r>
        <w:rPr>
          <w:rFonts w:hint="eastAsia"/>
        </w:rPr>
        <w:t>　　表 4： 免漆门行业发展有利因素分析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免漆门行业发展不利因素分析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进入免漆门行业壁垒</w:t>
      </w:r>
      <w:r>
        <w:rPr>
          <w:rFonts w:hint="eastAsia"/>
        </w:rPr>
        <w:br/>
      </w:r>
      <w:r>
        <w:rPr>
          <w:rFonts w:hint="eastAsia"/>
        </w:rPr>
        <w:t>　　表 7： 免漆门主要企业在国际市场占有率（按销量，2022-2025）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2024年免漆门主要企业在国际市场排名（按销量）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全球市场主要企业免漆门销量（2022-2025）&amp;（扇）</w:t>
      </w:r>
      <w:r>
        <w:rPr>
          <w:rFonts w:hint="eastAsia"/>
        </w:rPr>
        <w:br/>
      </w:r>
      <w:r>
        <w:rPr>
          <w:rFonts w:hint="eastAsia"/>
        </w:rPr>
        <w:t>　　表 10： 免漆门主要企业在国际市场占有率（按收入，2022-2025）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2024年免漆门主要企业在国际市场排名（按收入）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全球市场主要企业免漆门销售收入（2022-2025）&amp;（万元）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全球市场主要企业免漆门销售价格（2022-2025）&amp;（US$/Pcs）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免漆门主要企业在中国市场占有率（按销量，2022-2025）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2024年免漆门主要企业在中国市场排名（按销量）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中国市场主要企业免漆门销量（2022-2025）&amp;（扇）</w:t>
      </w:r>
      <w:r>
        <w:rPr>
          <w:rFonts w:hint="eastAsia"/>
        </w:rPr>
        <w:br/>
      </w:r>
      <w:r>
        <w:rPr>
          <w:rFonts w:hint="eastAsia"/>
        </w:rPr>
        <w:t>　　表 17： 免漆门主要企业在中国市场占有率（按收入，2022-2025）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2024年免漆门主要企业在中国市场排名（按收入）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中国市场主要企业免漆门销售收入（2022-2025）&amp;（万元）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全球主要厂商免漆门总部及产地分布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全球主要厂商成立时间及免漆门商业化日期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全球主要厂商免漆门产品类型及应用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2024年全球免漆门主要厂商市场地位（第一梯队、第二梯队和第三梯队）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全球免漆门市场投资、并购等现状分析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全球主要地区免漆门产量增速（CAGR）：（2020 VS 2025 VS 2032）&amp;（扇）</w:t>
      </w:r>
      <w:r>
        <w:rPr>
          <w:rFonts w:hint="eastAsia"/>
        </w:rPr>
        <w:br/>
      </w:r>
      <w:r>
        <w:rPr>
          <w:rFonts w:hint="eastAsia"/>
        </w:rPr>
        <w:t>　　表 26： 全球主要地区免漆门产量（2020 VS 2025 VS 2032）&amp;（扇）</w:t>
      </w:r>
      <w:r>
        <w:rPr>
          <w:rFonts w:hint="eastAsia"/>
        </w:rPr>
        <w:br/>
      </w:r>
      <w:r>
        <w:rPr>
          <w:rFonts w:hint="eastAsia"/>
        </w:rPr>
        <w:t>　　表 27： 全球主要地区免漆门产量（2020-2025）&amp;（扇）</w:t>
      </w:r>
      <w:r>
        <w:rPr>
          <w:rFonts w:hint="eastAsia"/>
        </w:rPr>
        <w:br/>
      </w:r>
      <w:r>
        <w:rPr>
          <w:rFonts w:hint="eastAsia"/>
        </w:rPr>
        <w:t>　　表 28： 全球主要地区免漆门产量（2026-2032）&amp;（扇）</w:t>
      </w:r>
      <w:r>
        <w:rPr>
          <w:rFonts w:hint="eastAsia"/>
        </w:rPr>
        <w:br/>
      </w:r>
      <w:r>
        <w:rPr>
          <w:rFonts w:hint="eastAsia"/>
        </w:rPr>
        <w:t>　　表 29： 全球主要地区免漆门产量市场份额（2020-2025）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全球主要地区免漆门产量（2026-2032）&amp;（扇）</w:t>
      </w:r>
      <w:r>
        <w:rPr>
          <w:rFonts w:hint="eastAsia"/>
        </w:rPr>
        <w:br/>
      </w:r>
      <w:r>
        <w:rPr>
          <w:rFonts w:hint="eastAsia"/>
        </w:rPr>
        <w:t>　　表 31： 中国市场免漆门产量、销量、进出口（2020-2025年）&amp;（扇）</w:t>
      </w:r>
      <w:r>
        <w:rPr>
          <w:rFonts w:hint="eastAsia"/>
        </w:rPr>
        <w:br/>
      </w:r>
      <w:r>
        <w:rPr>
          <w:rFonts w:hint="eastAsia"/>
        </w:rPr>
        <w:t>　　表 32： 中国市场免漆门产量、销量、进出口预测（2026-2032）&amp;（扇）</w:t>
      </w:r>
      <w:r>
        <w:rPr>
          <w:rFonts w:hint="eastAsia"/>
        </w:rPr>
        <w:br/>
      </w:r>
      <w:r>
        <w:rPr>
          <w:rFonts w:hint="eastAsia"/>
        </w:rPr>
        <w:t>　　表 33： 全球主要地区免漆门销售收入增速：（2020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全球主要地区免漆门销售收入（2020-2025）&amp;（万元）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全球主要地区免漆门销售收入市场份额（2020-2025）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全球主要地区免漆门收入（2026-2032）&amp;（万元）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全球主要地区免漆门收入市场份额（2026-2032）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全球主要地区免漆门销量（扇）：2020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全球主要地区免漆门销量（2020-2025）&amp;（扇）</w:t>
      </w:r>
      <w:r>
        <w:rPr>
          <w:rFonts w:hint="eastAsia"/>
        </w:rPr>
        <w:br/>
      </w:r>
      <w:r>
        <w:rPr>
          <w:rFonts w:hint="eastAsia"/>
        </w:rPr>
        <w:t>　　表 40： 全球主要地区免漆门销量市场份额（2020-2025）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全球主要地区免漆门销量（2026-2032）&amp;（扇）</w:t>
      </w:r>
      <w:r>
        <w:rPr>
          <w:rFonts w:hint="eastAsia"/>
        </w:rPr>
        <w:br/>
      </w:r>
      <w:r>
        <w:rPr>
          <w:rFonts w:hint="eastAsia"/>
        </w:rPr>
        <w:t>　　表 42： 全球主要地区免漆门销量份额（2026-2032）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免漆门生产基地、销售区域、竞争对手及市场地位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免漆门产品规格、参数及市场应用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免漆门销量（扇）、收入（万元）、价格（US$/Pcs）及毛利率（2020-2025）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全球不同产品类型免漆门销量（2020-2025年）&amp;（扇）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119： 全球不同产品类型免漆门销量市场份额（2020-2025）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全球不同产品类型免漆门销量预测（2026-2032）&amp;（扇）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全球市场不同产品类型免漆门销量市场份额预测（2026-2032）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全球不同产品类型免漆门收入（2020-2025年）&amp;（万元）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全球不同产品类型免漆门收入市场份额（2020-2025）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全球不同产品类型免漆门收入预测（2026-2032）&amp;（万元）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全球不同产品类型免漆门收入市场份额预测（2026-2032）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中国不同产品类型免漆门销量预测（2026-2032）&amp;（扇）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全球市场不同产品类型免漆门销量市场份额预测（2026-2032）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中国不同产品类型免漆门销量（2020-2025年）&amp;（扇）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129： 中国不同产品类型免漆门销量市场份额（2020-2025）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中国不同产品类型免漆门收入（2020-2025年）&amp;（万元）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中国不同产品类型免漆门收入市场份额（2020-2025）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中国不同产品类型免漆门收入预测（2026-2032）&amp;（万元）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中国不同产品类型免漆门收入市场份额预测（2026-2032）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全球不同应用免漆门销量（2020-2025年）&amp;（扇）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135： 全球不同应用免漆门销量市场份额（2020-2025）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全球不同应用免漆门销量预测（2026-2032）&amp;（扇）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137： 全球市场不同应用免漆门销量市场份额预测（2026-2032）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全球不同应用免漆门收入（2020-2025年）&amp;（万元）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全球不同应用免漆门收入市场份额（2020-2025）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全球不同应用免漆门收入预测（2026-2032）&amp;（万元）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全球不同应用免漆门收入市场份额预测（2026-2032）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中国不同应用免漆门销量（2020-2025年）&amp;（扇）</w:t>
      </w:r>
      <w:r>
        <w:rPr>
          <w:rFonts w:hint="eastAsia"/>
        </w:rPr>
        <w:br/>
      </w:r>
      <w:r>
        <w:rPr>
          <w:rFonts w:hint="eastAsia"/>
        </w:rPr>
        <w:t>　　表 143： 中国不同应用免漆门销量市场份额（2020-2025）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中国不同应用免漆门销量预测（2026-2032）&amp;（扇）</w:t>
      </w:r>
      <w:r>
        <w:rPr>
          <w:rFonts w:hint="eastAsia"/>
        </w:rPr>
        <w:br/>
      </w:r>
      <w:r>
        <w:rPr>
          <w:rFonts w:hint="eastAsia"/>
        </w:rPr>
        <w:t>　　表 145： 中国市场不同应用免漆门销量市场份额预测（2026-2032）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中国不同应用免漆门收入（2020-2025年）&amp;（万元）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中国不同应用免漆门收入市场份额（2020-2025）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中国不同应用免漆门收入预测（2026-2032）&amp;（万元）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中国不同应用免漆门收入市场份额预测（2026-2032）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免漆门行业发展趋势</w:t>
      </w:r>
      <w:r>
        <w:rPr>
          <w:rFonts w:hint="eastAsia"/>
        </w:rPr>
        <w:br/>
      </w:r>
      <w:r>
        <w:rPr>
          <w:rFonts w:hint="eastAsia"/>
        </w:rPr>
        <w:t>　　表 151： 免漆门行业主要驱动因素</w:t>
      </w:r>
      <w:r>
        <w:rPr>
          <w:rFonts w:hint="eastAsia"/>
        </w:rPr>
        <w:br/>
      </w:r>
      <w:r>
        <w:rPr>
          <w:rFonts w:hint="eastAsia"/>
        </w:rPr>
        <w:t>　　表 152： 免漆门行业供应链分析</w:t>
      </w:r>
      <w:r>
        <w:rPr>
          <w:rFonts w:hint="eastAsia"/>
        </w:rPr>
        <w:br/>
      </w:r>
      <w:r>
        <w:rPr>
          <w:rFonts w:hint="eastAsia"/>
        </w:rPr>
        <w:t>　　表 153： 免漆门上游原料供应商</w:t>
      </w:r>
      <w:r>
        <w:rPr>
          <w:rFonts w:hint="eastAsia"/>
        </w:rPr>
        <w:br/>
      </w:r>
      <w:r>
        <w:rPr>
          <w:rFonts w:hint="eastAsia"/>
        </w:rPr>
        <w:t>　　表 154： 免漆门主要地区不同应用客户分析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免漆门典型经销商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免漆门产品图片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全球不同产品类型免漆门销售额2020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全球不同产品类型免漆门市场份额2024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棕色产品图片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全球不同应用免漆门市场份额2024 &amp; 2032</w:t>
      </w:r>
      <w:r>
        <w:rPr>
          <w:rFonts w:hint="eastAsia"/>
        </w:rPr>
        <w:br/>
      </w:r>
      <w:r>
        <w:rPr>
          <w:rFonts w:hint="eastAsia"/>
        </w:rPr>
        <w:t>　　图 9： 家居装修</w:t>
      </w:r>
      <w:r>
        <w:rPr>
          <w:rFonts w:hint="eastAsia"/>
        </w:rPr>
        <w:br/>
      </w:r>
      <w:r>
        <w:rPr>
          <w:rFonts w:hint="eastAsia"/>
        </w:rPr>
        <w:t>　　图 10： 办公场所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2024年全球前五大生产商免漆门市场份额</w:t>
      </w:r>
      <w:r>
        <w:rPr>
          <w:rFonts w:hint="eastAsia"/>
        </w:rPr>
        <w:br/>
      </w:r>
      <w:r>
        <w:rPr>
          <w:rFonts w:hint="eastAsia"/>
        </w:rPr>
        <w:t>　　图 13： 2024年全球免漆门第一梯队、第二梯队和第三梯队厂商及市场份额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全球免漆门产能、产量、产能利用率及发展趋势（2020-2032）&amp;（扇）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15： 全球免漆门产量、需求量及发展趋势（2020-2032）&amp;（扇）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16： 全球主要地区免漆门产量市场份额（2020-2032）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中国免漆门产能、产量、产能利用率及发展趋势（2020-2032）&amp;（扇）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18： 中国免漆门产量、市场需求量及发展趋势（2020-2032）&amp;（扇）</w:t>
      </w:r>
      <w:r>
        <w:rPr>
          <w:rFonts w:hint="eastAsia"/>
        </w:rPr>
        <w:br/>
      </w:r>
      <w:r>
        <w:rPr>
          <w:rFonts w:hint="eastAsia"/>
        </w:rPr>
        <w:t>　　图 19： 全球免漆门市场销售额及增长率：（2020-2032）&amp;（万元）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全球市场免漆门市场规模：2020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22： 全球市场免漆门价格趋势（2020-2032）&amp;（US$/Pcs）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全球主要地区免漆门销售收入（2020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全球主要地区免漆门销售收入市场份额（2020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26： 北美市场免漆门收入及增长率（2020-2032）&amp;（万元）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28： 欧洲市场免漆门收入及增长率（2020-2032）&amp;（万元）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30： 中国市场免漆门收入及增长率（2020-2032）&amp;（万元）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32： 日本市场免漆门收入及增长率（2020-2032）&amp;（万元）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34： 东南亚市场免漆门收入及增长率（2020-2032）&amp;（万元）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印度市场免漆门销量及增长率（2020-2032）&amp;（扇）</w:t>
      </w:r>
      <w:r>
        <w:rPr>
          <w:rFonts w:hint="eastAsia"/>
        </w:rPr>
        <w:br/>
      </w:r>
      <w:r>
        <w:rPr>
          <w:rFonts w:hint="eastAsia"/>
        </w:rPr>
        <w:t>　　图 36： 印度市场免漆门收入及增长率（2020-2032）&amp;（万元）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全球不同产品类型免漆门价格走势（2020-2032）&amp;（US$/Pcs）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全球不同应用免漆门价格走势（2020-2032）&amp;（US$/Pcs）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39： 免漆门中国企业SWOT分析</w:t>
      </w:r>
      <w:r>
        <w:rPr>
          <w:rFonts w:hint="eastAsia"/>
        </w:rPr>
        <w:br/>
      </w:r>
      <w:r>
        <w:rPr>
          <w:rFonts w:hint="eastAsia"/>
        </w:rPr>
        <w:t>　　图 40： 免漆门产业链</w:t>
      </w:r>
      <w:r>
        <w:rPr>
          <w:rFonts w:hint="eastAsia"/>
        </w:rPr>
        <w:br/>
      </w:r>
      <w:r>
        <w:rPr>
          <w:rFonts w:hint="eastAsia"/>
        </w:rPr>
        <w:t>　　图 41： 免漆门行业采购模式分析</w:t>
      </w:r>
      <w:r>
        <w:rPr>
          <w:rFonts w:hint="eastAsia"/>
        </w:rPr>
        <w:br/>
      </w:r>
      <w:r>
        <w:rPr>
          <w:rFonts w:hint="eastAsia"/>
        </w:rPr>
        <w:t>　　图 42： 免漆门行业生产模式</w:t>
      </w:r>
      <w:r>
        <w:rPr>
          <w:rFonts w:hint="eastAsia"/>
        </w:rPr>
        <w:br/>
      </w:r>
      <w:r>
        <w:rPr>
          <w:rFonts w:hint="eastAsia"/>
        </w:rPr>
        <w:t>　　图 43： 免漆门行业销售模式分析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d859dd1d4f52" w:history="1">
        <w:r>
          <w:rPr>
            <w:rStyle w:val="Hyperlink"/>
          </w:rPr>
          <w:t>2026-2032年全球与中国免漆门行业调研及发展前景报告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d859dd1d4f52" w:history="1">
        <w:r>
          <w:rPr>
            <w:rStyle w:val="Hyperlink"/>
          </w:rPr>
          <w:t>https://www.20087.com/8/15/MianQiMenHangYeXianZhuangJiQianJing.html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免漆门好还是烤漆门好、免漆门的价格一般是多少钱、实木复合门价格一般多少钱一套、免漆门是什么材质的、全屋定制、免漆门是实木复合门吗、免漆门磕碰了怎么修复、免漆门和烤漆门的区别及优缺点、800元左右的实木复合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99f9f56b6402d" w:history="1">
      <w:r>
        <w:rPr>
          <w:rStyle w:val="Hyperlink"/>
        </w:rPr>
        <w:t>2026-2032年全球与中国免漆门行业调研及发展前景报告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ianQiMenHangYeXianZhuangJiQianJing.html" TargetMode="External" Id="Rdeaad859dd1d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ianQiMenHangYeXianZhuangJiQianJing.html" TargetMode="External" Id="Rd8499f9f56b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2025-11-14T01:57:52Z</dcterms:created>
  <dcterms:modified xsi:type="dcterms:W3CDTF">2025-11-14T02:57:52Z</dcterms:modified>
  <dc:subject>2026-2032年全球与中国免漆门行业调研及发展前景报告</dc:subject>
  <dc:title>2026-2032年全球与中国免漆门行业调研及发展前景报告</dc:title>
  <cp:keywords>2026-2032年全球与中国免漆门行业调研及发展前景报告</cp:keywords>
  <dc:description>2026-2032年全球与中国免漆门行业调研及发展前景报告</dc:description>
</cp:coreProperties>
</file>