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91cc3ca7645af" w:history="1">
              <w:r>
                <w:rPr>
                  <w:rStyle w:val="Hyperlink"/>
                </w:rPr>
                <w:t>2026-2032年中国公共建筑装饰行业发展研及市场前景预测报告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91cc3ca7645af" w:history="1">
              <w:r>
                <w:rPr>
                  <w:rStyle w:val="Hyperlink"/>
                </w:rPr>
                <w:t>2026-2032年中国公共建筑装饰行业发展研及市场前景预测报告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91cc3ca7645af" w:history="1">
                <w:r>
                  <w:rPr>
                    <w:rStyle w:val="Hyperlink"/>
                  </w:rPr>
                  <w:t>https://www.20087.com/8/35/GongGongJianZhuZhuangShiDeXianZhuangYuFaZhanQianJing.html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建筑装饰是对公共设施如办公楼、医院、学校等进行内外部装修和美化的过程，旨在创造舒适、美观且功能齐全的空间环境。随着城市化进程的加快和人们对生活质量的要求不断提高，公共建筑装饰行业得到了迅速发展。现代公共建筑装饰不仅注重美学设计，还强调环保材料的使用和可持续发展理念的贯彻。然而，市场上服务质量参差不齐，部分项目可能存在施工质量不高或设计不合理的问题。</w:t>
      </w:r>
      <w:r>
        <w:rPr>
          <w:rFonts w:hint="eastAsia"/>
        </w:rPr>
        <w:br/>
      </w:r>
      <w:r>
        <w:rPr>
          <w:rFonts w:hint="eastAsia"/>
        </w:rPr>
        <w:t>　　未来，公共建筑装饰的发展将更加注重智能化与绿色化。一方面，通过引入智能家居系统和节能技术，实现建筑内部设备的智能控制和能源高效利用，提升用户体验和运营效率；另一方面，结合新材料科学研究，推广使用环保、可再生的建筑材料，减少碳足迹并改善室内空气质量。此外，探索其在智慧城市建设和历史建筑保护中的应用潜力，如采用虚拟现实技术进行设计预览和文物保护，提供全方位的技术支持，也是未来发展的一个重要方向。同时，加强行业标准制定和技术规范，确保项目的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91cc3ca7645af" w:history="1">
        <w:r>
          <w:rPr>
            <w:rStyle w:val="Hyperlink"/>
          </w:rPr>
          <w:t>2026-2032年中国公共建筑装饰行业发展研及市场前景预测报告</w:t>
        </w:r>
      </w:hyperlink>
      <w:r>
        <w:rPr>
          <w:rFonts w:hint="eastAsia"/>
        </w:rPr>
        <w:t>》系统分析了我国公共建筑装饰行业的市场规模、市场需求及价格动态，深入探讨了公共建筑装饰产业链结构与发展特点。报告对公共建筑装饰细分市场进行了详细剖析，基于科学数据预测了市场前景及未来发展趋势，同时聚焦公共建筑装饰重点企业，评估了品牌影响力、市场竞争力及行业集中度变化。通过专业分析与客观洞察，报告为投资者、产业链相关企业及政府决策部门提供了重要参考，是把握公共建筑装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公共建筑装饰产业概述</w:t>
      </w:r>
      <w:r>
        <w:rPr>
          <w:rFonts w:hint="eastAsia"/>
        </w:rPr>
        <w:br/>
      </w:r>
      <w:r>
        <w:rPr>
          <w:rFonts w:hint="eastAsia"/>
        </w:rPr>
        <w:t>　　第一节 公共建筑装饰定义</w:t>
      </w:r>
      <w:r>
        <w:rPr>
          <w:rFonts w:hint="eastAsia"/>
        </w:rPr>
        <w:br/>
      </w:r>
      <w:r>
        <w:rPr>
          <w:rFonts w:hint="eastAsia"/>
        </w:rPr>
        <w:t>　　第二节 公共建筑装饰行业特点</w:t>
      </w:r>
      <w:r>
        <w:rPr>
          <w:rFonts w:hint="eastAsia"/>
        </w:rPr>
        <w:br/>
      </w:r>
      <w:r>
        <w:rPr>
          <w:rFonts w:hint="eastAsia"/>
        </w:rPr>
        <w:t>　　第三节 公共建筑装饰产业链分析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中国公共建筑装饰行业运行环境分析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中国公共建筑装饰运行经济环境分析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中国公共建筑装饰产业政策环境分析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一、公共建筑装饰行业监管体制</w:t>
      </w:r>
      <w:r>
        <w:rPr>
          <w:rFonts w:hint="eastAsia"/>
        </w:rPr>
        <w:br/>
      </w:r>
      <w:r>
        <w:rPr>
          <w:rFonts w:hint="eastAsia"/>
        </w:rPr>
        <w:t>　　　　二、公共建筑装饰行业主要法规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三、主要公共建筑装饰产业政策</w:t>
      </w:r>
      <w:r>
        <w:rPr>
          <w:rFonts w:hint="eastAsia"/>
        </w:rPr>
        <w:br/>
      </w:r>
      <w:r>
        <w:rPr>
          <w:rFonts w:hint="eastAsia"/>
        </w:rPr>
        <w:t>　　第三节 中国公共建筑装饰产业社会环境分析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全球公共建筑装饰行业发展态势分析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全球公共建筑装饰市场发展现状分析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国外主要国家公共建筑装饰市场现状</w:t>
      </w:r>
      <w:r>
        <w:rPr>
          <w:rFonts w:hint="eastAsia"/>
        </w:rPr>
        <w:br/>
      </w:r>
      <w:r>
        <w:rPr>
          <w:rFonts w:hint="eastAsia"/>
        </w:rPr>
        <w:t>　　第三节 全球公共建筑装饰行业发展趋势预测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中国公共建筑装饰行业市场分析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2020-2025年中国公共建筑装饰行业规模情况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2020-2025年中国公共建筑装饰市场规模情况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2020-2025年中国公共建筑装饰行业盈利情况分析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2020-2025年中国公共建筑装饰市场需求状况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2020-2025年中国公共建筑装饰行业市场供给状况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2020-2025年公共建筑装饰行业市场供需平衡状况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2025-2026年公共建筑装饰行业技术发展现状及趋势分析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公共建筑装饰行业技术发展现状分析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国内外公共建筑装饰行业技术差距分析及差距形成的主要原因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公共建筑装饰行业技术发展方向、趋势预测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提升公共建筑装饰行业技术能力策略建议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中国重点地区公共建筑装饰行业市场调研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中国公共建筑装饰行业价格走势及影响因素分析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国内公共建筑装饰行业价格回顾</w:t>
      </w:r>
      <w:r>
        <w:rPr>
          <w:rFonts w:hint="eastAsia"/>
        </w:rPr>
        <w:br/>
      </w:r>
      <w:r>
        <w:rPr>
          <w:rFonts w:hint="eastAsia"/>
        </w:rPr>
        <w:t>　　第二节 国内公共建筑装饰行业价格走势预测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国内公共建筑装饰行业价格影响因素分析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中国公共建筑装饰行业客户调研</w:t>
      </w:r>
      <w:r>
        <w:rPr>
          <w:rFonts w:hint="eastAsia"/>
        </w:rPr>
        <w:br/>
      </w:r>
      <w:r>
        <w:rPr>
          <w:rFonts w:hint="eastAsia"/>
        </w:rPr>
        <w:t>　　　　一、公共建筑装饰行业客户偏好调查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二、客户对公共建筑装饰品牌的首要认知渠道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三、公共建筑装饰品牌忠诚度调查</w:t>
      </w:r>
      <w:r>
        <w:rPr>
          <w:rFonts w:hint="eastAsia"/>
        </w:rPr>
        <w:br/>
      </w:r>
      <w:r>
        <w:rPr>
          <w:rFonts w:hint="eastAsia"/>
        </w:rPr>
        <w:t>　　　　四、公共建筑装饰行业客户消费理念调研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一、公共建筑装饰市场集中度分析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二、公共建筑装饰企业集中度分析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2025-2026年公共建筑装饰行业竞争格局分析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一、公共建筑装饰行业竞争策略分析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二、公共建筑装饰行业竞争格局展望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三、我国公共建筑装饰市场竞争趋势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公共建筑装饰行业重点企业发展调研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公共建筑装饰行业企业经营策略研究分析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公共建筑装饰企业多样化经营策略分析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一、公共建筑装饰企业多样化经营情况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二、现行公共建筑装饰行业多样化经营的方向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大型公共建筑装饰企业集团未来发展策略分析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对中小公共建筑装饰企业生产经营的建议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公共建筑装饰行业投资风险与控制策略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公共建筑装饰行业SWOT模型分析</w:t>
      </w:r>
      <w:r>
        <w:rPr>
          <w:rFonts w:hint="eastAsia"/>
        </w:rPr>
        <w:br/>
      </w:r>
      <w:r>
        <w:rPr>
          <w:rFonts w:hint="eastAsia"/>
        </w:rPr>
        <w:t>　　　　一、公共建筑装饰行业优势分析</w:t>
      </w:r>
      <w:r>
        <w:rPr>
          <w:rFonts w:hint="eastAsia"/>
        </w:rPr>
        <w:br/>
      </w:r>
      <w:r>
        <w:rPr>
          <w:rFonts w:hint="eastAsia"/>
        </w:rPr>
        <w:t>　　　　二、公共建筑装饰行业劣势分析</w:t>
      </w:r>
      <w:r>
        <w:rPr>
          <w:rFonts w:hint="eastAsia"/>
        </w:rPr>
        <w:br/>
      </w:r>
      <w:r>
        <w:rPr>
          <w:rFonts w:hint="eastAsia"/>
        </w:rPr>
        <w:t>　　　　三、公共建筑装饰行业机会分析</w:t>
      </w:r>
      <w:r>
        <w:rPr>
          <w:rFonts w:hint="eastAsia"/>
        </w:rPr>
        <w:br/>
      </w:r>
      <w:r>
        <w:rPr>
          <w:rFonts w:hint="eastAsia"/>
        </w:rPr>
        <w:t>　　　　四、公共建筑装饰行业风险分析</w:t>
      </w:r>
      <w:r>
        <w:rPr>
          <w:rFonts w:hint="eastAsia"/>
        </w:rPr>
        <w:br/>
      </w:r>
      <w:r>
        <w:rPr>
          <w:rFonts w:hint="eastAsia"/>
        </w:rPr>
        <w:t>　　第二节 公共建筑装饰行业投资风险及控制策略分析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一、公共建筑装饰市场风险及控制策略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二、公共建筑装饰行业政策风险及控制策略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三、公共建筑装饰行业经营风险及控制策略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四、公共建筑装饰同业竞争风险及控制策略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五、公共建筑装饰行业其他风险及控制策略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2026-2032年中国公共建筑装饰行业投资潜力及发展趋势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2026-2032年公共建筑装饰行业投资潜力分析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一、公共建筑装饰行业重点可投资领域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二、公共建筑装饰行业目标市场需求潜力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三、公共建筑装饰行业投资潜力综合评判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中智林-－2026-2032年中国公共建筑装饰行业发展趋势分析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一、2026年公共建筑装饰市场前景分析</w:t>
      </w:r>
      <w:r>
        <w:rPr>
          <w:rFonts w:hint="eastAsia"/>
        </w:rPr>
        <w:br/>
      </w:r>
      <w:r>
        <w:rPr>
          <w:rFonts w:hint="eastAsia"/>
        </w:rPr>
        <w:t>　　　　二、2026年公共建筑装饰发展趋势预测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三、2026-2032年我国公共建筑装饰行业发展剖析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五、未来公共建筑装饰行业发展变局剖析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公共建筑装饰介绍</w:t>
      </w:r>
      <w:r>
        <w:rPr>
          <w:rFonts w:hint="eastAsia"/>
        </w:rPr>
        <w:br/>
      </w:r>
      <w:r>
        <w:rPr>
          <w:rFonts w:hint="eastAsia"/>
        </w:rPr>
        <w:t>　　图表 公共建筑装饰图片</w:t>
      </w:r>
      <w:r>
        <w:rPr>
          <w:rFonts w:hint="eastAsia"/>
        </w:rPr>
        <w:br/>
      </w:r>
      <w:r>
        <w:rPr>
          <w:rFonts w:hint="eastAsia"/>
        </w:rPr>
        <w:t>　　图表 公共建筑装饰主要特点</w:t>
      </w:r>
      <w:r>
        <w:rPr>
          <w:rFonts w:hint="eastAsia"/>
        </w:rPr>
        <w:br/>
      </w:r>
      <w:r>
        <w:rPr>
          <w:rFonts w:hint="eastAsia"/>
        </w:rPr>
        <w:t>　　图表 公共建筑装饰发展有利因素分析</w:t>
      </w:r>
      <w:r>
        <w:rPr>
          <w:rFonts w:hint="eastAsia"/>
        </w:rPr>
        <w:br/>
      </w:r>
      <w:r>
        <w:rPr>
          <w:rFonts w:hint="eastAsia"/>
        </w:rPr>
        <w:t>　　图表 公共建筑装饰发展不利因素分析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进入公共建筑装饰行业壁垒</w:t>
      </w:r>
      <w:r>
        <w:rPr>
          <w:rFonts w:hint="eastAsia"/>
        </w:rPr>
        <w:br/>
      </w:r>
      <w:r>
        <w:rPr>
          <w:rFonts w:hint="eastAsia"/>
        </w:rPr>
        <w:t>　　图表 公共建筑装饰政策</w:t>
      </w:r>
      <w:r>
        <w:rPr>
          <w:rFonts w:hint="eastAsia"/>
        </w:rPr>
        <w:br/>
      </w:r>
      <w:r>
        <w:rPr>
          <w:rFonts w:hint="eastAsia"/>
        </w:rPr>
        <w:t>　　图表 公共建筑装饰技术 标准</w:t>
      </w:r>
      <w:r>
        <w:rPr>
          <w:rFonts w:hint="eastAsia"/>
        </w:rPr>
        <w:br/>
      </w:r>
      <w:r>
        <w:rPr>
          <w:rFonts w:hint="eastAsia"/>
        </w:rPr>
        <w:t>　　图表 公共建筑装饰产业链分析</w:t>
      </w:r>
      <w:r>
        <w:rPr>
          <w:rFonts w:hint="eastAsia"/>
        </w:rPr>
        <w:br/>
      </w:r>
      <w:r>
        <w:rPr>
          <w:rFonts w:hint="eastAsia"/>
        </w:rPr>
        <w:t>　　图表 公共建筑装饰品牌分析</w:t>
      </w:r>
      <w:r>
        <w:rPr>
          <w:rFonts w:hint="eastAsia"/>
        </w:rPr>
        <w:br/>
      </w:r>
      <w:r>
        <w:rPr>
          <w:rFonts w:hint="eastAsia"/>
        </w:rPr>
        <w:t>　　图表 2025年公共建筑装饰需求分析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2020-2025年中国公共建筑装饰销售情况</w:t>
      </w:r>
      <w:r>
        <w:rPr>
          <w:rFonts w:hint="eastAsia"/>
        </w:rPr>
        <w:br/>
      </w:r>
      <w:r>
        <w:rPr>
          <w:rFonts w:hint="eastAsia"/>
        </w:rPr>
        <w:t>　　图表 公共建筑装饰价格走势</w:t>
      </w:r>
      <w:r>
        <w:rPr>
          <w:rFonts w:hint="eastAsia"/>
        </w:rPr>
        <w:br/>
      </w:r>
      <w:r>
        <w:rPr>
          <w:rFonts w:hint="eastAsia"/>
        </w:rPr>
        <w:t>　　图表 2026年中国公共建筑装饰公司数量统计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公共建筑装饰成本和利润分析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华东地区公共建筑装饰市场规模情况</w:t>
      </w:r>
      <w:r>
        <w:rPr>
          <w:rFonts w:hint="eastAsia"/>
        </w:rPr>
        <w:br/>
      </w:r>
      <w:r>
        <w:rPr>
          <w:rFonts w:hint="eastAsia"/>
        </w:rPr>
        <w:t>　　图表 华东地区公共建筑装饰市场销售额</w:t>
      </w:r>
      <w:r>
        <w:rPr>
          <w:rFonts w:hint="eastAsia"/>
        </w:rPr>
        <w:br/>
      </w:r>
      <w:r>
        <w:rPr>
          <w:rFonts w:hint="eastAsia"/>
        </w:rPr>
        <w:t>　　图表 华南地区公共建筑装饰市场规模情况</w:t>
      </w:r>
      <w:r>
        <w:rPr>
          <w:rFonts w:hint="eastAsia"/>
        </w:rPr>
        <w:br/>
      </w:r>
      <w:r>
        <w:rPr>
          <w:rFonts w:hint="eastAsia"/>
        </w:rPr>
        <w:t>　　图表 华南地区公共建筑装饰市场销售额</w:t>
      </w:r>
      <w:r>
        <w:rPr>
          <w:rFonts w:hint="eastAsia"/>
        </w:rPr>
        <w:br/>
      </w:r>
      <w:r>
        <w:rPr>
          <w:rFonts w:hint="eastAsia"/>
        </w:rPr>
        <w:t>　　图表 华北地区公共建筑装饰市场规模情况</w:t>
      </w:r>
      <w:r>
        <w:rPr>
          <w:rFonts w:hint="eastAsia"/>
        </w:rPr>
        <w:br/>
      </w:r>
      <w:r>
        <w:rPr>
          <w:rFonts w:hint="eastAsia"/>
        </w:rPr>
        <w:t>　　图表 华北地区公共建筑装饰市场销售额</w:t>
      </w:r>
      <w:r>
        <w:rPr>
          <w:rFonts w:hint="eastAsia"/>
        </w:rPr>
        <w:br/>
      </w:r>
      <w:r>
        <w:rPr>
          <w:rFonts w:hint="eastAsia"/>
        </w:rPr>
        <w:t>　　图表 华中地区公共建筑装饰市场规模情况</w:t>
      </w:r>
      <w:r>
        <w:rPr>
          <w:rFonts w:hint="eastAsia"/>
        </w:rPr>
        <w:br/>
      </w:r>
      <w:r>
        <w:rPr>
          <w:rFonts w:hint="eastAsia"/>
        </w:rPr>
        <w:t>　　图表 华中地区公共建筑装饰市场销售额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公共建筑装饰投资、并购现状分析</w:t>
      </w:r>
      <w:r>
        <w:rPr>
          <w:rFonts w:hint="eastAsia"/>
        </w:rPr>
        <w:br/>
      </w:r>
      <w:r>
        <w:rPr>
          <w:rFonts w:hint="eastAsia"/>
        </w:rPr>
        <w:t>　　图表 公共建筑装饰上游、下游研究分析</w:t>
      </w:r>
      <w:r>
        <w:rPr>
          <w:rFonts w:hint="eastAsia"/>
        </w:rPr>
        <w:br/>
      </w:r>
      <w:r>
        <w:rPr>
          <w:rFonts w:hint="eastAsia"/>
        </w:rPr>
        <w:t>　　图表 公共建筑装饰最新消息</w:t>
      </w:r>
      <w:r>
        <w:rPr>
          <w:rFonts w:hint="eastAsia"/>
        </w:rPr>
        <w:br/>
      </w:r>
      <w:r>
        <w:rPr>
          <w:rFonts w:hint="eastAsia"/>
        </w:rPr>
        <w:t>　　图表 公共建筑装饰企业简介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公共建筑装饰企业经营情况</w:t>
      </w:r>
      <w:r>
        <w:rPr>
          <w:rFonts w:hint="eastAsia"/>
        </w:rPr>
        <w:br/>
      </w:r>
      <w:r>
        <w:rPr>
          <w:rFonts w:hint="eastAsia"/>
        </w:rPr>
        <w:t>　　图表 公共建筑装饰企业(二)简介</w:t>
      </w:r>
      <w:r>
        <w:rPr>
          <w:rFonts w:hint="eastAsia"/>
        </w:rPr>
        <w:br/>
      </w:r>
      <w:r>
        <w:rPr>
          <w:rFonts w:hint="eastAsia"/>
        </w:rPr>
        <w:t>　　图表 企业公共建筑装饰业务</w:t>
      </w:r>
      <w:r>
        <w:rPr>
          <w:rFonts w:hint="eastAsia"/>
        </w:rPr>
        <w:br/>
      </w:r>
      <w:r>
        <w:rPr>
          <w:rFonts w:hint="eastAsia"/>
        </w:rPr>
        <w:t>　　图表 公共建筑装饰企业(二)经营情况</w:t>
      </w:r>
      <w:r>
        <w:rPr>
          <w:rFonts w:hint="eastAsia"/>
        </w:rPr>
        <w:br/>
      </w:r>
      <w:r>
        <w:rPr>
          <w:rFonts w:hint="eastAsia"/>
        </w:rPr>
        <w:t>　　图表 公共建筑装饰企业(三)调研</w:t>
      </w:r>
      <w:r>
        <w:rPr>
          <w:rFonts w:hint="eastAsia"/>
        </w:rPr>
        <w:br/>
      </w:r>
      <w:r>
        <w:rPr>
          <w:rFonts w:hint="eastAsia"/>
        </w:rPr>
        <w:t>　　图表 企业公共建筑装饰业务分析</w:t>
      </w:r>
      <w:r>
        <w:rPr>
          <w:rFonts w:hint="eastAsia"/>
        </w:rPr>
        <w:br/>
      </w:r>
      <w:r>
        <w:rPr>
          <w:rFonts w:hint="eastAsia"/>
        </w:rPr>
        <w:t>　　图表 公共建筑装饰企业(三)经营情况</w:t>
      </w:r>
      <w:r>
        <w:rPr>
          <w:rFonts w:hint="eastAsia"/>
        </w:rPr>
        <w:br/>
      </w:r>
      <w:r>
        <w:rPr>
          <w:rFonts w:hint="eastAsia"/>
        </w:rPr>
        <w:t>　　图表 公共建筑装饰企业(四)介绍</w:t>
      </w:r>
      <w:r>
        <w:rPr>
          <w:rFonts w:hint="eastAsia"/>
        </w:rPr>
        <w:br/>
      </w:r>
      <w:r>
        <w:rPr>
          <w:rFonts w:hint="eastAsia"/>
        </w:rPr>
        <w:t>　　图表 企业公共建筑装饰产品服务</w:t>
      </w:r>
      <w:r>
        <w:rPr>
          <w:rFonts w:hint="eastAsia"/>
        </w:rPr>
        <w:br/>
      </w:r>
      <w:r>
        <w:rPr>
          <w:rFonts w:hint="eastAsia"/>
        </w:rPr>
        <w:t>　　图表 公共建筑装饰企业(四)经营情况</w:t>
      </w:r>
      <w:r>
        <w:rPr>
          <w:rFonts w:hint="eastAsia"/>
        </w:rPr>
        <w:br/>
      </w:r>
      <w:r>
        <w:rPr>
          <w:rFonts w:hint="eastAsia"/>
        </w:rPr>
        <w:t>　　图表 公共建筑装饰企业(五)简介</w:t>
      </w:r>
      <w:r>
        <w:rPr>
          <w:rFonts w:hint="eastAsia"/>
        </w:rPr>
        <w:br/>
      </w:r>
      <w:r>
        <w:rPr>
          <w:rFonts w:hint="eastAsia"/>
        </w:rPr>
        <w:t>　　图表 企业公共建筑装饰业务分析</w:t>
      </w:r>
      <w:r>
        <w:rPr>
          <w:rFonts w:hint="eastAsia"/>
        </w:rPr>
        <w:br/>
      </w:r>
      <w:r>
        <w:rPr>
          <w:rFonts w:hint="eastAsia"/>
        </w:rPr>
        <w:t>　　图表 公共建筑装饰企业(五)经营情况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公共建筑装饰行业生命周期</w:t>
      </w:r>
      <w:r>
        <w:rPr>
          <w:rFonts w:hint="eastAsia"/>
        </w:rPr>
        <w:br/>
      </w:r>
      <w:r>
        <w:rPr>
          <w:rFonts w:hint="eastAsia"/>
        </w:rPr>
        <w:t>　　图表 公共建筑装饰优势、劣势、机会、威胁分析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公共建筑装饰市场容量</w:t>
      </w:r>
      <w:r>
        <w:rPr>
          <w:rFonts w:hint="eastAsia"/>
        </w:rPr>
        <w:br/>
      </w:r>
      <w:r>
        <w:rPr>
          <w:rFonts w:hint="eastAsia"/>
        </w:rPr>
        <w:t>　　图表 公共建筑装饰发展前景</w:t>
      </w:r>
      <w:r>
        <w:rPr>
          <w:rFonts w:hint="eastAsia"/>
        </w:rPr>
        <w:br/>
      </w:r>
      <w:r>
        <w:rPr>
          <w:rFonts w:hint="eastAsia"/>
        </w:rPr>
        <w:t>　　图表 2026-2032年中国公共建筑装饰市场规模预测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2026-2032年中国公共建筑装饰销售预测</w:t>
      </w:r>
      <w:r>
        <w:rPr>
          <w:rFonts w:hint="eastAsia"/>
        </w:rPr>
        <w:br/>
      </w:r>
      <w:r>
        <w:rPr>
          <w:rFonts w:hint="eastAsia"/>
        </w:rPr>
        <w:t>　　图表 公共建筑装饰主要驱动因素</w:t>
      </w:r>
      <w:r>
        <w:rPr>
          <w:rFonts w:hint="eastAsia"/>
        </w:rPr>
        <w:br/>
      </w:r>
      <w:r>
        <w:rPr>
          <w:rFonts w:hint="eastAsia"/>
        </w:rPr>
        <w:t>　　图表 公共建筑装饰发展趋势预测</w:t>
      </w:r>
      <w:r>
        <w:rPr>
          <w:rFonts w:hint="eastAsia"/>
        </w:rPr>
        <w:br/>
      </w:r>
      <w:r>
        <w:rPr>
          <w:rFonts w:hint="eastAsia"/>
        </w:rPr>
        <w:t>　　图表 公共建筑装饰注意事项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91cc3ca7645af" w:history="1">
        <w:r>
          <w:rPr>
            <w:rStyle w:val="Hyperlink"/>
          </w:rPr>
          <w:t>2026-2032年中国公共建筑装饰行业发展研及市场前景预测报告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91cc3ca7645af" w:history="1">
        <w:r>
          <w:rPr>
            <w:rStyle w:val="Hyperlink"/>
          </w:rPr>
          <w:t>https://www.20087.com/8/35/GongGongJianZhuZhuangShiDeXianZhuangYuFaZhanQianJing.html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装饰公司排名100强名单、公共建筑装饰和装修、建筑装饰排名前十、公共建筑装饰工程质量验收标准、建筑装饰大专有用吗、公共建筑装饰装修管理办法、建筑装饰发展状况与趋势、公共建筑装饰和装修包括哪些、十大装修app排行榜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e20330b6f4113" w:history="1">
      <w:r>
        <w:rPr>
          <w:rStyle w:val="Hyperlink"/>
        </w:rPr>
        <w:t>2026-2032年中国公共建筑装饰行业发展研及市场前景预测报告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ongGongJianZhuZhuangShiDeXianZhuangYuFaZhanQianJing.html" TargetMode="External" Id="R5ce91cc3ca76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ongGongJianZhuZhuangShiDeXianZhuangYuFaZhanQianJing.html" TargetMode="External" Id="R03be20330b6f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2026-01-29T07:40:04Z</dcterms:created>
  <dcterms:modified xsi:type="dcterms:W3CDTF">2026-01-29T08:40:04Z</dcterms:modified>
  <dc:subject>2026-2032年中国公共建筑装饰行业发展研及市场前景预测报告</dc:subject>
  <dc:title>2026-2032年中国公共建筑装饰行业发展研及市场前景预测报告</dc:title>
  <cp:keywords>2026-2032年中国公共建筑装饰行业发展研及市场前景预测报告</cp:keywords>
  <dc:description>2026-2032年中国公共建筑装饰行业发展研及市场前景预测报告</dc:description>
</cp:coreProperties>
</file>