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3e115703e44c9" w:history="1">
              <w:r>
                <w:rPr>
                  <w:rStyle w:val="Hyperlink"/>
                </w:rPr>
                <w:t>2026-2032年中国复合竹胶板市场现状与前景趋势预测报告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3e115703e44c9" w:history="1">
              <w:r>
                <w:rPr>
                  <w:rStyle w:val="Hyperlink"/>
                </w:rPr>
                <w:t>2026-2032年中国复合竹胶板市场现状与前景趋势预测报告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3e115703e44c9" w:history="1">
                <w:r>
                  <w:rPr>
                    <w:rStyle w:val="Hyperlink"/>
                  </w:rPr>
                  <w:t>https://www.20087.com/8/05/FuHeZhuJiaoBanFaZhanQianJing.html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竹胶板是一种以竹材为主要原料，经过高温高压成型的工程结构板材，广泛应用于建筑模板、集装箱底板、车厢地板、桥梁施工等领域。其优势在于强度高、韧性好、耐磨耐腐、可加工性强，相较于传统木胶合板更具环保与可持续性优势。国内部分地区已形成一定产能，但由于竹材资源分布不均、加工工艺标准化程度不高，产品质量和使用性能仍有较大差异。此外，行业缺乏统一的产品认证体系，影响了市场推广与出口竞争力。</w:t>
      </w:r>
      <w:r>
        <w:rPr>
          <w:rFonts w:hint="eastAsia"/>
        </w:rPr>
        <w:br/>
      </w:r>
      <w:r>
        <w:rPr>
          <w:rFonts w:hint="eastAsia"/>
        </w:rPr>
        <w:t>　　未来，随着绿色建材政策的持续推进和森林资源保护意识的增强，复合竹胶板的市场潜力将进一步释放。企业将加强对竹材预处理、胶黏剂环保性、层压结构优化等方面的技术攻关，提升产品的尺寸稳定性与力学性能。同时，装配式建筑和可拆卸结构设计的兴起，也将推动复合竹胶板向模块化、轻量化方向发展。此外，国际市场的开拓和出口标准的对接，将助力行业实现从原料输出向高端制品转型。整体来看，复合竹胶板将在生态导向与产业升级中迈向更高附加值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3e115703e44c9" w:history="1">
        <w:r>
          <w:rPr>
            <w:rStyle w:val="Hyperlink"/>
          </w:rPr>
          <w:t>2026-2032年中国复合竹胶板市场现状与前景趋势预测报告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复合竹胶板行业的市场规模、需求动态及产业链结构。报告详细解析了复合竹胶板市场价格变化、行业竞争格局及重点企业的经营现状，并对未来市场前景与发展趋势进行了科学预测。同时，报告通过细分市场领域，评估了复合竹胶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复合竹胶板行业发展概述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一、复合竹胶板行业定义及分类</w:t>
      </w:r>
      <w:r>
        <w:rPr>
          <w:rFonts w:hint="eastAsia"/>
        </w:rPr>
        <w:br/>
      </w:r>
      <w:r>
        <w:rPr>
          <w:rFonts w:hint="eastAsia"/>
        </w:rPr>
        <w:t>　　　　二、复合竹胶板行业经济特性</w:t>
      </w:r>
      <w:r>
        <w:rPr>
          <w:rFonts w:hint="eastAsia"/>
        </w:rPr>
        <w:br/>
      </w:r>
      <w:r>
        <w:rPr>
          <w:rFonts w:hint="eastAsia"/>
        </w:rPr>
        <w:t>　　　　三、复合竹胶板行业产业链简介</w:t>
      </w:r>
      <w:r>
        <w:rPr>
          <w:rFonts w:hint="eastAsia"/>
        </w:rPr>
        <w:br/>
      </w:r>
      <w:r>
        <w:rPr>
          <w:rFonts w:hint="eastAsia"/>
        </w:rPr>
        <w:t>　　第二节 复合竹胶板行业发展成熟度</w:t>
      </w:r>
      <w:r>
        <w:rPr>
          <w:rFonts w:hint="eastAsia"/>
        </w:rPr>
        <w:br/>
      </w:r>
      <w:r>
        <w:rPr>
          <w:rFonts w:hint="eastAsia"/>
        </w:rPr>
        <w:t>　　　　一、复合竹胶板行业发展周期分析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复合竹胶板行业相关产业动态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复合竹胶板行业发展环境分析</w:t>
      </w:r>
      <w:r>
        <w:rPr>
          <w:rFonts w:hint="eastAsia"/>
        </w:rPr>
        <w:br/>
      </w:r>
      <w:r>
        <w:rPr>
          <w:rFonts w:hint="eastAsia"/>
        </w:rPr>
        <w:t>　　第一节 复合竹胶板行业环境分析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复合竹胶板行业相关政策、法规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2025-2026年复合竹胶板行业技术发展现状及趋势分析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复合竹胶板行业技术发展现状分析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国内外复合竹胶板行业技术差异与原因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复合竹胶板行业技术发展方向、趋势预测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提升复合竹胶板行业技术能力策略建议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中国复合竹胶板市场发展调研</w:t>
      </w:r>
      <w:r>
        <w:rPr>
          <w:rFonts w:hint="eastAsia"/>
        </w:rPr>
        <w:br/>
      </w:r>
      <w:r>
        <w:rPr>
          <w:rFonts w:hint="eastAsia"/>
        </w:rPr>
        <w:t>　　第一节 复合竹胶板市场现状分析及预测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一、2020-2025年中国复合竹胶板市场规模分析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二、2026-2032年中国复合竹胶板市场规模预测</w:t>
      </w:r>
      <w:r>
        <w:rPr>
          <w:rFonts w:hint="eastAsia"/>
        </w:rPr>
        <w:br/>
      </w:r>
      <w:r>
        <w:rPr>
          <w:rFonts w:hint="eastAsia"/>
        </w:rPr>
        <w:t>　　第二节 复合竹胶板行业产能情况分析及预测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一、2020-2025年中国复合竹胶板行业产能分析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二、2026-2032年中国复合竹胶板行业产能预测</w:t>
      </w:r>
      <w:r>
        <w:rPr>
          <w:rFonts w:hint="eastAsia"/>
        </w:rPr>
        <w:br/>
      </w:r>
      <w:r>
        <w:rPr>
          <w:rFonts w:hint="eastAsia"/>
        </w:rPr>
        <w:t>　　第三节 复合竹胶板行业产量情况分析及预测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一、2020-2025年中国复合竹胶板行业产量统计分析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二、2026-2032年中国复合竹胶板行业产量预测分析</w:t>
      </w:r>
      <w:r>
        <w:rPr>
          <w:rFonts w:hint="eastAsia"/>
        </w:rPr>
        <w:br/>
      </w:r>
      <w:r>
        <w:rPr>
          <w:rFonts w:hint="eastAsia"/>
        </w:rPr>
        <w:t>　　第四节 复合竹胶板市场需求分析及预测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一、2020-2025年中国复合竹胶板市场需求分析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二、2026-2032年中国复合竹胶板市场需求预测</w:t>
      </w:r>
      <w:r>
        <w:rPr>
          <w:rFonts w:hint="eastAsia"/>
        </w:rPr>
        <w:br/>
      </w:r>
      <w:r>
        <w:rPr>
          <w:rFonts w:hint="eastAsia"/>
        </w:rPr>
        <w:t>　　第五节 复合竹胶板进出口数据分析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一、2020-2025年中国复合竹胶板进出口数据分析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二、2026-2032年国内复合竹胶板进出口情况预测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2020-2025年中国复合竹胶板行业总体发展状况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中国复合竹胶板行业规模情况分析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一、复合竹胶板行业单位规模情况分析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二、复合竹胶板行业人员规模状况分析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三、复合竹胶板行业资产规模状况分析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四、复合竹胶板行业市场规模状况分析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五、复合竹胶板行业敏感性分析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中国复合竹胶板行业财务能力分析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一、复合竹胶板行业盈利能力分析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二、复合竹胶板行业偿债能力分析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三、复合竹胶板行业营运能力分析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四、复合竹胶板行业发展能力分析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中国复合竹胶板行业重点区域发展分析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一、中国复合竹胶板行业重点区域市场结构变化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二、重点地区（一）复合竹胶板行业发展分析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三、重点地区（二）复合竹胶板行业发展分析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四、重点地区（三）复合竹胶板行业发展分析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五、重点地区（四）复合竹胶板行业发展分析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六、重点地区（五）复合竹胶板行业发展分析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复合竹胶板行业产品价格分析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三、主要复合竹胶板品牌产品价位分析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五、价格在复合竹胶板行业竞争中的重要性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2026年中国复合竹胶板行业上下游行业发展分析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复合竹胶板上游行业分析</w:t>
      </w:r>
      <w:r>
        <w:rPr>
          <w:rFonts w:hint="eastAsia"/>
        </w:rPr>
        <w:br/>
      </w:r>
      <w:r>
        <w:rPr>
          <w:rFonts w:hint="eastAsia"/>
        </w:rPr>
        <w:t>　　　　一、复合竹胶板产品成本构成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四、上游供给对复合竹胶板行业的影响</w:t>
      </w:r>
      <w:r>
        <w:rPr>
          <w:rFonts w:hint="eastAsia"/>
        </w:rPr>
        <w:br/>
      </w:r>
      <w:r>
        <w:rPr>
          <w:rFonts w:hint="eastAsia"/>
        </w:rPr>
        <w:t>　　第二节 复合竹胶板下游行业分析</w:t>
      </w:r>
      <w:r>
        <w:rPr>
          <w:rFonts w:hint="eastAsia"/>
        </w:rPr>
        <w:br/>
      </w:r>
      <w:r>
        <w:rPr>
          <w:rFonts w:hint="eastAsia"/>
        </w:rPr>
        <w:t>　　　　一、复合竹胶板下游行业分布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四、下游需求对复合竹胶板行业的影响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复合竹胶板行业重点企业发展调研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复合竹胶板重点企业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复合竹胶板重点企业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复合竹胶板重点企业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复合竹胶板重点企业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复合竹胶板重点企业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复合竹胶板重点企业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2026年中国复合竹胶板产业市场竞争格局分析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2026年中国复合竹胶板产业竞争现状分析</w:t>
      </w:r>
      <w:r>
        <w:rPr>
          <w:rFonts w:hint="eastAsia"/>
        </w:rPr>
        <w:br/>
      </w:r>
      <w:r>
        <w:rPr>
          <w:rFonts w:hint="eastAsia"/>
        </w:rPr>
        <w:t>　　　　一、复合竹胶板竞争力分析</w:t>
      </w:r>
      <w:r>
        <w:rPr>
          <w:rFonts w:hint="eastAsia"/>
        </w:rPr>
        <w:br/>
      </w:r>
      <w:r>
        <w:rPr>
          <w:rFonts w:hint="eastAsia"/>
        </w:rPr>
        <w:t>　　　　二、复合竹胶板技术竞争分析</w:t>
      </w:r>
      <w:r>
        <w:rPr>
          <w:rFonts w:hint="eastAsia"/>
        </w:rPr>
        <w:br/>
      </w:r>
      <w:r>
        <w:rPr>
          <w:rFonts w:hint="eastAsia"/>
        </w:rPr>
        <w:t>　　　　三、复合竹胶板价格竞争分析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2026年中国复合竹胶板产业集中度分析</w:t>
      </w:r>
      <w:r>
        <w:rPr>
          <w:rFonts w:hint="eastAsia"/>
        </w:rPr>
        <w:br/>
      </w:r>
      <w:r>
        <w:rPr>
          <w:rFonts w:hint="eastAsia"/>
        </w:rPr>
        <w:t>　　　　一、复合竹胶板市场集中度分析</w:t>
      </w:r>
      <w:r>
        <w:rPr>
          <w:rFonts w:hint="eastAsia"/>
        </w:rPr>
        <w:br/>
      </w:r>
      <w:r>
        <w:rPr>
          <w:rFonts w:hint="eastAsia"/>
        </w:rPr>
        <w:t>　　　　二、复合竹胶板企业集中度分析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2026-2032年提高复合竹胶板企业竞争力的策略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复合竹胶板行业投资风险预警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2026年影响复合竹胶板行业发展的主要因素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一、影响复合竹胶板行业运行的有利因素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二、影响复合竹胶板行业运行的稳定因素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三、影响复合竹胶板行业运行的不利因素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四、我国复合竹胶板行业发展面临的挑战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五、我国复合竹胶板行业发展面临的机遇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对复合竹胶板行业投资风险预警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一、2026-2032年复合竹胶板行业市场风险及控制策略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二、2026-2032年复合竹胶板行业政策风险及控制策略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三、2026-2032年复合竹胶板行业经营风险及控制策略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四、2026-2032年复合竹胶板同业竞争风险及控制策略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五、2026-2032年复合竹胶板行业其他风险及控制策略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复合竹胶板行业发展趋势与投资规划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2026-2032年复合竹胶板市场发展潜力分析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2026-2032年复合竹胶板行业发展趋势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2026-2032年复合竹胶板行业投资前景研究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中智林－对我国复合竹胶板品牌的战略思考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二、复合竹胶板实施品牌战略的意义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三、复合竹胶板企业品牌的现状分析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四、我国复合竹胶板企业的品牌战略</w:t>
      </w:r>
      <w:r>
        <w:rPr>
          <w:rFonts w:hint="eastAsia"/>
        </w:rPr>
        <w:br/>
      </w:r>
      <w:r>
        <w:rPr>
          <w:rFonts w:hint="eastAsia"/>
        </w:rPr>
        <w:t>　　　　五、复合竹胶板品牌战略管理的策略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2020-2025年中国复合竹胶板市场规模及增长情况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2020-2025年中国复合竹胶板行业产量及增长趋势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2026-2032年中国复合竹胶板行业产量预测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2020-2025年中国复合竹胶板行业市场需求及增长情况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2026-2032年中国复合竹胶板行业市场需求预测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2020-2025年中国复合竹胶板行业利润及增长情况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**地区复合竹胶板行业市场需求情况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**地区复合竹胶板行业市场需求情况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2020-2025年中国复合竹胶板行业出口情况分析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2020-2025年中国复合竹胶板行业产品市场价格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2026-2032年中国复合竹胶板行业产品市场价格走势预测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复合竹胶板重点企业经营情况分析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复合竹胶板重点企业经营情况分析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2026-2032年中国复合竹胶板市场规模预测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2026-2032年中国复合竹胶板行业利润预测</w:t>
      </w:r>
      <w:r>
        <w:rPr>
          <w:rFonts w:hint="eastAsia"/>
        </w:rPr>
        <w:br/>
      </w:r>
      <w:r>
        <w:rPr>
          <w:rFonts w:hint="eastAsia"/>
        </w:rPr>
        <w:t>　　图表 2026年复合竹胶板行业壁垒</w:t>
      </w:r>
      <w:r>
        <w:rPr>
          <w:rFonts w:hint="eastAsia"/>
        </w:rPr>
        <w:br/>
      </w:r>
      <w:r>
        <w:rPr>
          <w:rFonts w:hint="eastAsia"/>
        </w:rPr>
        <w:t>　　图表 2026年复合竹胶板市场前景分析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2026-2032年中国复合竹胶板市场需求预测</w:t>
      </w:r>
      <w:r>
        <w:rPr>
          <w:rFonts w:hint="eastAsia"/>
        </w:rPr>
        <w:br/>
      </w:r>
      <w:r>
        <w:rPr>
          <w:rFonts w:hint="eastAsia"/>
        </w:rPr>
        <w:t>　　图表 2026年复合竹胶板发展趋势预测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3e115703e44c9" w:history="1">
        <w:r>
          <w:rPr>
            <w:rStyle w:val="Hyperlink"/>
          </w:rPr>
          <w:t>2026-2032年中国复合竹胶板市场现状与前景趋势预测报告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3e115703e44c9" w:history="1">
        <w:r>
          <w:rPr>
            <w:rStyle w:val="Hyperlink"/>
          </w:rPr>
          <w:t>https://www.20087.com/8/05/FuHeZhuJiaoBanFaZhanQianJing.html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热点：竹胶板15厚多少钱一张、复合板和竹胶板的区别、竹胶板图片、竹制胶合板、竹胶板可以用在室内吗、竹胶合板模板优缺点、竹木胶合板、竹木复合结构胶合板、竹胶板生产厂家排行榜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bbc0d301d4da0" w:history="1">
      <w:r>
        <w:rPr>
          <w:rStyle w:val="Hyperlink"/>
        </w:rPr>
        <w:t>2026-2032年中国复合竹胶板市场现状与前景趋势预测报告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FuHeZhuJiaoBanFaZhanQianJing.html" TargetMode="External" Id="R86c3e115703e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FuHeZhuJiaoBanFaZhanQianJing.html" TargetMode="External" Id="R838bbc0d301d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2026-02-01T05:37:24Z</dcterms:created>
  <dcterms:modified xsi:type="dcterms:W3CDTF">2026-02-01T06:37:24Z</dcterms:modified>
  <dc:subject>2026-2032年中国复合竹胶板市场现状与前景趋势预测报告</dc:subject>
  <dc:title>2026-2032年中国复合竹胶板市场现状与前景趋势预测报告</dc:title>
  <cp:keywords>2026-2032年中国复合竹胶板市场现状与前景趋势预测报告</cp:keywords>
  <dc:description>2026-2032年中国复合竹胶板市场现状与前景趋势预测报告</dc:description>
</cp:coreProperties>
</file>