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1d4b23cf1443e" w:history="1">
              <w:r>
                <w:rPr>
                  <w:rStyle w:val="Hyperlink"/>
                </w:rPr>
                <w:t>2026-2032年中国明框幕墙市场研究与前景趋势预测报告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1d4b23cf1443e" w:history="1">
              <w:r>
                <w:rPr>
                  <w:rStyle w:val="Hyperlink"/>
                </w:rPr>
                <w:t>2026-2032年中国明框幕墙市场研究与前景趋势预测报告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1d4b23cf1443e" w:history="1">
                <w:r>
                  <w:rPr>
                    <w:rStyle w:val="Hyperlink"/>
                  </w:rPr>
                  <w:t>https://www.20087.com/8/95/MingKuangMuQiangShiChangQianJingYuCe.html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框幕墙是建筑幕墙系统中的一种常见形式，其特点是通过可视的金属框架固定玻璃或其他面板材料，形成外立面结构。目前明框幕墙广泛应用于写字楼、酒店、商场等现代城市建筑中，因其结构稳定、施工方便、维护成本相对较低而受到青睐。国内明框幕墙行业经过多年发展，已形成较完整的产业链条，从铝型材加工、玻璃生产到系统设计、安装施工均有成熟的技术支持。但在节能环保、防火性能、气密性等方面仍存在一定技术瓶颈，尤其在高层建筑中，如何平衡美观与安全性成为设计难点。此外，行业竞争激烈，部分企业为降低成本忽视材料质量和施工标准，导致工程质量问题频发，影响行业声誉。</w:t>
      </w:r>
      <w:r>
        <w:rPr>
          <w:rFonts w:hint="eastAsia"/>
        </w:rPr>
        <w:br/>
      </w:r>
      <w:r>
        <w:rPr>
          <w:rFonts w:hint="eastAsia"/>
        </w:rPr>
        <w:t>　　未来，明框幕墙将朝着节能化、轻量化、智能化方向发展，以适应绿色建筑和低碳城市的发展需求。市场调研网认为，随着新型玻璃材料（如Low-E玻璃、夹层光伏玻璃）和隔热型材的应用，明框幕墙的保温隔热性能将大幅提升，助力建筑能效优化。同时，智能化元素的引入，如集成光电传感、自动调光、通风联动等功能，将使幕墙系统更具互动性和适应性。行业标准体系将进一步完善，推动企业提升产品设计、制造和施工的整体水平。此外，随着超高层建筑和异形建筑项目的增多，明框幕墙在结构设计、风荷载承受、抗震性能等方面的技术挑战也将倒逼行业加快技术创新步伐，推动产业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d1d4b23cf1443e" w:history="1">
        <w:r>
          <w:rPr>
            <w:rStyle w:val="Hyperlink"/>
          </w:rPr>
          <w:t>2026-2032年中国明框幕墙市场研究与前景趋势预测报告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明框幕墙行业现状，涵盖明框幕墙市场规模、产销格局、价格走势、技术特点及产业链结构，分析明框幕墙重点企业竞争策略与市场表现。通过研究明框幕墙消费群体特征、区域分布情况，评估行业政策影响，预测明框幕墙市场发展前景与投资价值。报告为明框幕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明框幕墙产品概述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明框幕墙市场特点分析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明框幕墙行业发展周期特征分析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中国明框幕墙行业发展环境分析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中国明框幕墙行业发展经济环境分析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中国明框幕墙行业发展政策环境分析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一、明框幕墙行业政策影响分析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二、相关明框幕墙行业标准分析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全球明框幕墙行业市场发展调研分析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全球明框幕墙行业市场运行环境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全球明框幕墙行业市场发展情况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一、全球明框幕墙行业市场供给分析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二、全球明框幕墙行业市场需求分析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三、全球明框幕墙行业主要国家地区发展情况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2026-2032年全球明框幕墙行业市场规模趋势预测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中国明框幕墙行业市场供需现状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中国明框幕墙市场现状</w:t>
      </w:r>
      <w:r>
        <w:rPr>
          <w:rFonts w:hint="eastAsia"/>
        </w:rPr>
        <w:br/>
      </w:r>
      <w:r>
        <w:rPr>
          <w:rFonts w:hint="eastAsia"/>
        </w:rPr>
        <w:t>　　第二节 中国明框幕墙产量情况分析及预测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一、明框幕墙总体产能规模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二、2020-2025年中国明框幕墙行业产量统计分析</w:t>
      </w:r>
      <w:r>
        <w:rPr>
          <w:rFonts w:hint="eastAsia"/>
        </w:rPr>
        <w:br/>
      </w:r>
      <w:r>
        <w:rPr>
          <w:rFonts w:hint="eastAsia"/>
        </w:rPr>
        <w:t>　　　　三、明框幕墙行业区域产量分布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四、2026-2032年中国明框幕墙行业产量预测</w:t>
      </w:r>
      <w:r>
        <w:rPr>
          <w:rFonts w:hint="eastAsia"/>
        </w:rPr>
        <w:br/>
      </w:r>
      <w:r>
        <w:rPr>
          <w:rFonts w:hint="eastAsia"/>
        </w:rPr>
        <w:t>　　第三节 中国明框幕墙市场需求分析及预测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一、2020-2025年中国明框幕墙市场需求统计</w:t>
      </w:r>
      <w:r>
        <w:rPr>
          <w:rFonts w:hint="eastAsia"/>
        </w:rPr>
        <w:br/>
      </w:r>
      <w:r>
        <w:rPr>
          <w:rFonts w:hint="eastAsia"/>
        </w:rPr>
        <w:t>　　　　二、中国明框幕墙市场需求特点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三、2026-2032年中国明框幕墙市场需求量预测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2025-2026年明框幕墙行业技术发展现状及趋势分析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明框幕墙行业技术发展现状分析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国内外明框幕墙行业技术差异与原因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明框幕墙行业技术发展方向、趋势预测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提升明框幕墙行业技术能力策略建议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中国明框幕墙行业现状调研分析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中国明框幕墙行业发展现状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一、2025-2026年明框幕墙行业品牌发展现状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二、2025-2026年明框幕墙行业需求市场现状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三、2025-2026年明框幕墙市场需求层次分析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四、2025-2026年中国明框幕墙市场走向分析</w:t>
      </w:r>
      <w:r>
        <w:rPr>
          <w:rFonts w:hint="eastAsia"/>
        </w:rPr>
        <w:br/>
      </w:r>
      <w:r>
        <w:rPr>
          <w:rFonts w:hint="eastAsia"/>
        </w:rPr>
        <w:t>　　第二节 中国明框幕墙行业存在的问题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一、2025-2026年明框幕墙产品市场存在的主要问题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二、2025-2026年国内明框幕墙产品市场的三大瓶颈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三、2025-2026年明框幕墙产品市场遭遇的规模难题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对中国明框幕墙市场的分析及思考</w:t>
      </w:r>
      <w:r>
        <w:rPr>
          <w:rFonts w:hint="eastAsia"/>
        </w:rPr>
        <w:br/>
      </w:r>
      <w:r>
        <w:rPr>
          <w:rFonts w:hint="eastAsia"/>
        </w:rPr>
        <w:t>　　　　一、明框幕墙市场特点</w:t>
      </w:r>
      <w:r>
        <w:rPr>
          <w:rFonts w:hint="eastAsia"/>
        </w:rPr>
        <w:br/>
      </w:r>
      <w:r>
        <w:rPr>
          <w:rFonts w:hint="eastAsia"/>
        </w:rPr>
        <w:t>　　　　二、明框幕墙市场分析</w:t>
      </w:r>
      <w:r>
        <w:rPr>
          <w:rFonts w:hint="eastAsia"/>
        </w:rPr>
        <w:br/>
      </w:r>
      <w:r>
        <w:rPr>
          <w:rFonts w:hint="eastAsia"/>
        </w:rPr>
        <w:t>　　　　三、明框幕墙市场变化的方向</w:t>
      </w:r>
      <w:r>
        <w:rPr>
          <w:rFonts w:hint="eastAsia"/>
        </w:rPr>
        <w:br/>
      </w:r>
      <w:r>
        <w:rPr>
          <w:rFonts w:hint="eastAsia"/>
        </w:rPr>
        <w:t>　　　　四、中国明框幕墙行业发展的新思路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五、对中国明框幕墙行业发展的思考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2020-2025年中国明框幕墙产品市场进出口数据分析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2020-2025年中国明框幕墙产品出口统计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2020-2025年中国明框幕墙产品进口统计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2020-2025年中国明框幕墙产品进出口价格对比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中国明框幕墙主要进口来源地及出口目的地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明框幕墙行业细分产品调研</w:t>
      </w:r>
      <w:r>
        <w:rPr>
          <w:rFonts w:hint="eastAsia"/>
        </w:rPr>
        <w:br/>
      </w:r>
      <w:r>
        <w:rPr>
          <w:rFonts w:hint="eastAsia"/>
        </w:rPr>
        <w:t>　　第一节 明框幕墙细分产品结构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2020-2025年中国明框幕墙行业竞争态势分析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2025年明框幕墙行业集中度分析</w:t>
      </w:r>
      <w:r>
        <w:rPr>
          <w:rFonts w:hint="eastAsia"/>
        </w:rPr>
        <w:br/>
      </w:r>
      <w:r>
        <w:rPr>
          <w:rFonts w:hint="eastAsia"/>
        </w:rPr>
        <w:t>　　　　一、明框幕墙市场集中度分析</w:t>
      </w:r>
      <w:r>
        <w:rPr>
          <w:rFonts w:hint="eastAsia"/>
        </w:rPr>
        <w:br/>
      </w:r>
      <w:r>
        <w:rPr>
          <w:rFonts w:hint="eastAsia"/>
        </w:rPr>
        <w:t>　　　　二、明框幕墙企业分布区域集中度分析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三、明框幕墙区域消费集中度分析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2020-2025年明框幕墙主要企业竞争力分析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2025年明框幕墙行业竞争格局分析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一、明框幕墙行业竞争分析</w:t>
      </w:r>
      <w:r>
        <w:rPr>
          <w:rFonts w:hint="eastAsia"/>
        </w:rPr>
        <w:br/>
      </w:r>
      <w:r>
        <w:rPr>
          <w:rFonts w:hint="eastAsia"/>
        </w:rPr>
        <w:t>　　　　二、中外明框幕墙产品竞争分析</w:t>
      </w:r>
      <w:r>
        <w:rPr>
          <w:rFonts w:hint="eastAsia"/>
        </w:rPr>
        <w:br/>
      </w:r>
      <w:r>
        <w:rPr>
          <w:rFonts w:hint="eastAsia"/>
        </w:rPr>
        <w:t>　　　　三、国内明框幕墙行业重点企业发展动向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明框幕墙行业上下游产业链发展情况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明框幕墙上游产业发展分析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明框幕墙下游产业发展分析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明框幕墙行业重点企业竞争力分析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三、企业明框幕墙经营状况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三、企业明框幕墙经营状况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三、企业明框幕墙经营状况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三、企业明框幕墙经营状况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三、企业明框幕墙经营状况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三、企业明框幕墙经营状况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明框幕墙企业管理策略建议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提高明框幕墙企业竞争力的策略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一、提高中国明框幕墙企业核心竞争力的对策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二、明框幕墙企业提升竞争力的主要方向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三、影响明框幕墙企业核心竞争力的因素及提升途径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四、提高明框幕墙企业竞争力的策略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对中国明框幕墙品牌的战略思考</w:t>
      </w:r>
      <w:r>
        <w:rPr>
          <w:rFonts w:hint="eastAsia"/>
        </w:rPr>
        <w:br/>
      </w:r>
      <w:r>
        <w:rPr>
          <w:rFonts w:hint="eastAsia"/>
        </w:rPr>
        <w:t>　　　　一、明框幕墙实施品牌战略的意义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二、明框幕墙企业品牌的现状分析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三、中国明框幕墙企业的品牌战略</w:t>
      </w:r>
      <w:r>
        <w:rPr>
          <w:rFonts w:hint="eastAsia"/>
        </w:rPr>
        <w:br/>
      </w:r>
      <w:r>
        <w:rPr>
          <w:rFonts w:hint="eastAsia"/>
        </w:rPr>
        <w:t>　　　　四、明框幕墙品牌战略管理的策略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明框幕墙行业发展趋势及投资风险预警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2026年明框幕墙市场前景分析</w:t>
      </w:r>
      <w:r>
        <w:rPr>
          <w:rFonts w:hint="eastAsia"/>
        </w:rPr>
        <w:br/>
      </w:r>
      <w:r>
        <w:rPr>
          <w:rFonts w:hint="eastAsia"/>
        </w:rPr>
        <w:t>　　第二节 2026年明框幕墙行业发展趋势预测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影响明框幕墙行业发展的主要因素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一、2026年影响明框幕墙行业运行的有利因素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二、2026年影响明框幕墙行业运行的稳定因素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三、2026年影响明框幕墙行业运行的不利因素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四、2026年中国明框幕墙行业发展面临的挑战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五、2026年中国明框幕墙行业发展面临的机遇</w:t>
      </w:r>
      <w:r>
        <w:rPr>
          <w:rFonts w:hint="eastAsia"/>
        </w:rPr>
        <w:br/>
      </w:r>
      <w:r>
        <w:rPr>
          <w:rFonts w:hint="eastAsia"/>
        </w:rPr>
        <w:t>　　第四节 明框幕墙行业投资风险预警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一、2026年明框幕墙行业市场风险及控制策略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二、2026年明框幕墙行业政策风险及控制策略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三、2026年明框幕墙行业经营风险及控制策略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四、2026年明框幕墙同业竞争风险及控制策略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五、2026年明框幕墙行业其他风险及控制策略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明框幕墙市场研究结论</w:t>
      </w:r>
      <w:r>
        <w:rPr>
          <w:rFonts w:hint="eastAsia"/>
        </w:rPr>
        <w:br/>
      </w:r>
      <w:r>
        <w:rPr>
          <w:rFonts w:hint="eastAsia"/>
        </w:rPr>
        <w:t>　　第二节 明框幕墙子行业研究结论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中~智林~－明框幕墙市场发展建议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明框幕墙行业历程</w:t>
      </w:r>
      <w:r>
        <w:rPr>
          <w:rFonts w:hint="eastAsia"/>
        </w:rPr>
        <w:br/>
      </w:r>
      <w:r>
        <w:rPr>
          <w:rFonts w:hint="eastAsia"/>
        </w:rPr>
        <w:t>　　图表 明框幕墙行业生命周期</w:t>
      </w:r>
      <w:r>
        <w:rPr>
          <w:rFonts w:hint="eastAsia"/>
        </w:rPr>
        <w:br/>
      </w:r>
      <w:r>
        <w:rPr>
          <w:rFonts w:hint="eastAsia"/>
        </w:rPr>
        <w:t>　　图表 明框幕墙行业产业链分析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2020-2025年明框幕墙行业市场容量分析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2020-2025年中国明框幕墙市场需求量及增速统计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2025年中国明框幕墙行业需求领域分布格局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2020-2025年中国明框幕墙进口数量分析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2020-2025年中国明框幕墙进口金额分析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2020-2025年中国明框幕墙出口数量分析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2020-2025年中国明框幕墙出口金额分析</w:t>
      </w:r>
      <w:r>
        <w:rPr>
          <w:rFonts w:hint="eastAsia"/>
        </w:rPr>
        <w:br/>
      </w:r>
      <w:r>
        <w:rPr>
          <w:rFonts w:hint="eastAsia"/>
        </w:rPr>
        <w:t>　　图表 2025年中国明框幕墙进口国家及地区分析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2025年中国明框幕墙出口国家及地区分析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2020-2025年中国明框幕墙行业企业平均规模情况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**地区明框幕墙市场规模及增长情况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**地区明框幕墙行业市场需求情况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**地区明框幕墙市场规模及增长情况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**地区明框幕墙行业市场需求情况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**地区明框幕墙市场规模及增长情况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**地区明框幕墙行业市场需求情况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**地区明框幕墙市场规模及增长情况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**地区明框幕墙行业市场需求情况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明框幕墙重点企业（一）基本信息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明框幕墙重点企业（一）经营情况分析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明框幕墙重点企业（一）主要经济指标情况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明框幕墙重点企业（二）经营情况分析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明框幕墙重点企业（二）主要经济指标情况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明框幕墙重点企业（二）盈利能力情况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明框幕墙企业信息</w:t>
      </w:r>
      <w:r>
        <w:rPr>
          <w:rFonts w:hint="eastAsia"/>
        </w:rPr>
        <w:br/>
      </w:r>
      <w:r>
        <w:rPr>
          <w:rFonts w:hint="eastAsia"/>
        </w:rPr>
        <w:t>　　图表 明框幕墙企业经营情况分析</w:t>
      </w:r>
      <w:r>
        <w:rPr>
          <w:rFonts w:hint="eastAsia"/>
        </w:rPr>
        <w:br/>
      </w:r>
      <w:r>
        <w:rPr>
          <w:rFonts w:hint="eastAsia"/>
        </w:rPr>
        <w:t>　　图表 明框幕墙重点企业（三）主要经济指标情况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明框幕墙重点企业（三）成长能力情况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2026-2032年中国明框幕墙行业产能预测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2026-2032年中国明框幕墙行业产量预测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2026-2032年中国明框幕墙市场需求量预测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2026-2032年中国明框幕墙行业供需平衡预测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2026-2032年中国明框幕墙行业市场容量预测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2026-2032年中国明框幕墙行业市场规模预测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2026-2032年中国明框幕墙市场前景分析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2026-2032年中国明框幕墙发展趋势预测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1d4b23cf1443e" w:history="1">
        <w:r>
          <w:rPr>
            <w:rStyle w:val="Hyperlink"/>
          </w:rPr>
          <w:t>2026-2032年中国明框幕墙市场研究与前景趋势预测报告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1d4b23cf1443e" w:history="1">
        <w:r>
          <w:rPr>
            <w:rStyle w:val="Hyperlink"/>
          </w:rPr>
          <w:t>https://www.20087.com/8/95/MingKuangMuQiangShiChangQianJingYuCe.html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热点：外墙玻璃幕墙施工、明框幕墙和隐框幕墙的区别、幕墙图片、明框幕墙压板长度规范、幕墙明框与隐框区分、明框幕墙铝型材规格大全图、明框玻璃幕墙图片、明框幕墙安装过程视频、外墙玻璃幕墙图片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dcae7f224b0c" w:history="1">
      <w:r>
        <w:rPr>
          <w:rStyle w:val="Hyperlink"/>
        </w:rPr>
        <w:t>2026-2032年中国明框幕墙市场研究与前景趋势预测报告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ingKuangMuQiangShiChangQianJingYuCe.html" TargetMode="External" Id="Rddd1d4b23cf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ingKuangMuQiangShiChangQianJingYuCe.html" TargetMode="External" Id="R9ee0dcae7f22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2026-02-15T01:22:32Z</dcterms:created>
  <dcterms:modified xsi:type="dcterms:W3CDTF">2026-02-15T02:22:32Z</dcterms:modified>
  <dc:subject>2026-2032年中国明框幕墙市场研究与前景趋势预测报告</dc:subject>
  <dc:title>2026-2032年中国明框幕墙市场研究与前景趋势预测报告</dc:title>
  <cp:keywords>2026-2032年中国明框幕墙市场研究与前景趋势预测报告</cp:keywords>
  <dc:description>2026-2032年中国明框幕墙市场研究与前景趋势预测报告</dc:description>
</cp:coreProperties>
</file>