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0962b36144a59" w:history="1">
              <w:r>
                <w:rPr>
                  <w:rStyle w:val="Hyperlink"/>
                </w:rPr>
                <w:t>2026-2032年中国粗砂行业发展研究与前景趋势预测报告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0962b36144a59" w:history="1">
              <w:r>
                <w:rPr>
                  <w:rStyle w:val="Hyperlink"/>
                </w:rPr>
                <w:t>2026-2032年中国粗砂行业发展研究与前景趋势预测报告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0962b36144a59" w:history="1">
                <w:r>
                  <w:rPr>
                    <w:rStyle w:val="Hyperlink"/>
                  </w:rPr>
                  <w:t>https://www.20087.com/8/85/CuShaHangYeQianJingFenXi.html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砂是一种常见的建筑材料，广泛应用于道路铺设、混凝土搅拌以及地基加固等领域。粗砂以其良好的颗粒级配和机械性能，在建筑工程中发挥着重要作用。近年来，随着基础设施建设投资的增加，对高质量粗砂的需求持续增长。为了保证建筑质量，粗砂需要经过严格筛选和处理，以去除杂质并达到规定的规格要求。然而，由于资源有限和环境保护的要求，天然粗砂的供应面临挑战，部分地区甚至出现了短缺现象。此外，如何有效利用废弃物制备再生粗砂也成为行业探索的新方向。</w:t>
      </w:r>
      <w:r>
        <w:rPr>
          <w:rFonts w:hint="eastAsia"/>
        </w:rPr>
        <w:br/>
      </w:r>
      <w:r>
        <w:rPr>
          <w:rFonts w:hint="eastAsia"/>
        </w:rPr>
        <w:t>　　未来，随着绿色建材理念深入人心和技术进步，粗砂将在可持续发展和资源循环利用方面取得更大突破。一方面，通过研发新型生产工艺和设备，可以实现从工业废渣、建筑垃圾等废弃物中高效提取优质粗砂，减少对自然资源的依赖，同时降低环境污染。此外，结合纳米技术和功能材料科学的发展，有望开发出具备特殊性能（如自清洁、抗菌等）的高性能粗砂，满足特定工程需求。另一方面，随着全球范围内对环境保护法规的日益严格，推广使用环保型粗砂产品将成为行业发展的重要趋势，旨在减少生产过程中的碳排放和能源消耗。同时，加强国际合作与技术交流，共同制定统一的技术标准和测试方法，将是推动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0962b36144a59" w:history="1">
        <w:r>
          <w:rPr>
            <w:rStyle w:val="Hyperlink"/>
          </w:rPr>
          <w:t>2026-2032年中国粗砂行业发展研究与前景趋势预测报告</w:t>
        </w:r>
      </w:hyperlink>
      <w:r>
        <w:rPr>
          <w:rFonts w:hint="eastAsia"/>
        </w:rPr>
        <w:t>》依托国家统计局、相关行业协会及科研机构的权威数据，系统分析了粗砂行业现状。报告从粗砂市场规模、供需关系、竞争格局等维度展开研究，重点评估了主要粗砂企业的市场表现。通过对粗砂行业技术发展水平和市场环境的分析，客观预测了未来发展趋势，并指出值得关注的机遇与风险。报告为粗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粗砂行业概述</w:t>
      </w:r>
      <w:r>
        <w:rPr>
          <w:rFonts w:hint="eastAsia"/>
        </w:rPr>
        <w:br/>
      </w:r>
      <w:r>
        <w:rPr>
          <w:rFonts w:hint="eastAsia"/>
        </w:rPr>
        <w:t>　　第一节 粗砂定义与分类</w:t>
      </w:r>
      <w:r>
        <w:rPr>
          <w:rFonts w:hint="eastAsia"/>
        </w:rPr>
        <w:br/>
      </w:r>
      <w:r>
        <w:rPr>
          <w:rFonts w:hint="eastAsia"/>
        </w:rPr>
        <w:t>　　第二节 粗砂应用领域</w:t>
      </w:r>
      <w:r>
        <w:rPr>
          <w:rFonts w:hint="eastAsia"/>
        </w:rPr>
        <w:br/>
      </w:r>
      <w:r>
        <w:rPr>
          <w:rFonts w:hint="eastAsia"/>
        </w:rPr>
        <w:t>　　第三节 粗砂行业经济指标分析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粗砂产业链及经营模式分析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2020-2025年全球粗砂市场规模与趋势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主要国家与地区粗砂市场分析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2026-2032年全球粗砂行业发展趋势与前景预测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2025-2026年粗砂产能与投资动态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一、国内粗砂产能及利用情况</w:t>
      </w:r>
      <w:r>
        <w:rPr>
          <w:rFonts w:hint="eastAsia"/>
        </w:rPr>
        <w:br/>
      </w:r>
      <w:r>
        <w:rPr>
          <w:rFonts w:hint="eastAsia"/>
        </w:rPr>
        <w:t>　　　　二、粗砂产能扩张与投资动态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2026-2032年粗砂行业产量统计与趋势预测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一、2020-2025年粗砂行业产量数据统计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1、2020-2025年粗砂产量及增长趋势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2、2020-2025年粗砂细分产品产量及份额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二、影响粗砂产量的关键因素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三、2026-2032年粗砂产量预测</w:t>
      </w:r>
      <w:r>
        <w:rPr>
          <w:rFonts w:hint="eastAsia"/>
        </w:rPr>
        <w:br/>
      </w:r>
      <w:r>
        <w:rPr>
          <w:rFonts w:hint="eastAsia"/>
        </w:rPr>
        <w:t>　　第三节 2026-2032年粗砂市场需求与销售分析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一、2025-2026年粗砂行业需求现状</w:t>
      </w:r>
      <w:r>
        <w:rPr>
          <w:rFonts w:hint="eastAsia"/>
        </w:rPr>
        <w:br/>
      </w:r>
      <w:r>
        <w:rPr>
          <w:rFonts w:hint="eastAsia"/>
        </w:rPr>
        <w:t>　　　　二、粗砂客户群体与需求特点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三、2020-2025年粗砂行业销售规模分析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四、2026-2032年粗砂市场增长潜力与规模预测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粗砂细分市场分析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一、2025-2026年粗砂主要细分产品市场现状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粗砂下游应用与客户群体分析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一、2025-2026年粗砂各应用领域市场现状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2025-2026年粗砂行业技术发展现状及趋势分析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国内外粗砂行业技术差异与原因</w:t>
      </w:r>
      <w:r>
        <w:rPr>
          <w:rFonts w:hint="eastAsia"/>
        </w:rPr>
        <w:br/>
      </w:r>
      <w:r>
        <w:rPr>
          <w:rFonts w:hint="eastAsia"/>
        </w:rPr>
        <w:t>　　第三节 粗砂行业技术发展方向、趋势预测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一、2020-2025年粗砂市场价格走势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粗砂定价策略与方法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2026-2032年粗砂价格竞争态势与趋势预测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2025-2026年重点区域粗砂市场发展概况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2020-2025年中国粗砂行业进出口情况分析</w:t>
      </w:r>
      <w:r>
        <w:rPr>
          <w:rFonts w:hint="eastAsia"/>
        </w:rPr>
        <w:br/>
      </w:r>
      <w:r>
        <w:rPr>
          <w:rFonts w:hint="eastAsia"/>
        </w:rPr>
        <w:t>　　第一节 粗砂行业进口情况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一、2020-2025年粗砂进口规模及增长情况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二、粗砂主要进口来源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一、2020-2025年粗砂出口规模及增长情况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二、粗砂主要出口目的地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2020-2025年中国粗砂行业总体发展与财务状况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2020-2025年中国粗砂行业规模情况</w:t>
      </w:r>
      <w:r>
        <w:rPr>
          <w:rFonts w:hint="eastAsia"/>
        </w:rPr>
        <w:br/>
      </w:r>
      <w:r>
        <w:rPr>
          <w:rFonts w:hint="eastAsia"/>
        </w:rPr>
        <w:t>　　　　一、粗砂行业企业数量规模</w:t>
      </w:r>
      <w:r>
        <w:rPr>
          <w:rFonts w:hint="eastAsia"/>
        </w:rPr>
        <w:br/>
      </w:r>
      <w:r>
        <w:rPr>
          <w:rFonts w:hint="eastAsia"/>
        </w:rPr>
        <w:t>　　　　二、粗砂行业从业人员规模</w:t>
      </w:r>
      <w:r>
        <w:rPr>
          <w:rFonts w:hint="eastAsia"/>
        </w:rPr>
        <w:br/>
      </w:r>
      <w:r>
        <w:rPr>
          <w:rFonts w:hint="eastAsia"/>
        </w:rPr>
        <w:t>　　　　三、粗砂行业市场敏感性分析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2020-2025年中国粗砂行业财务能力分析</w:t>
      </w:r>
      <w:r>
        <w:rPr>
          <w:rFonts w:hint="eastAsia"/>
        </w:rPr>
        <w:br/>
      </w:r>
      <w:r>
        <w:rPr>
          <w:rFonts w:hint="eastAsia"/>
        </w:rPr>
        <w:t>　　　　一、粗砂行业盈利能力</w:t>
      </w:r>
      <w:r>
        <w:rPr>
          <w:rFonts w:hint="eastAsia"/>
        </w:rPr>
        <w:br/>
      </w:r>
      <w:r>
        <w:rPr>
          <w:rFonts w:hint="eastAsia"/>
        </w:rPr>
        <w:t>　　　　二、粗砂行业偿债能力</w:t>
      </w:r>
      <w:r>
        <w:rPr>
          <w:rFonts w:hint="eastAsia"/>
        </w:rPr>
        <w:br/>
      </w:r>
      <w:r>
        <w:rPr>
          <w:rFonts w:hint="eastAsia"/>
        </w:rPr>
        <w:t>　　　　三、粗砂行业营运能力</w:t>
      </w:r>
      <w:r>
        <w:rPr>
          <w:rFonts w:hint="eastAsia"/>
        </w:rPr>
        <w:br/>
      </w:r>
      <w:r>
        <w:rPr>
          <w:rFonts w:hint="eastAsia"/>
        </w:rPr>
        <w:t>　　　　四、粗砂行业发展能力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中国粗砂行业竞争格局分析</w:t>
      </w:r>
      <w:r>
        <w:rPr>
          <w:rFonts w:hint="eastAsia"/>
        </w:rPr>
        <w:br/>
      </w:r>
      <w:r>
        <w:rPr>
          <w:rFonts w:hint="eastAsia"/>
        </w:rPr>
        <w:t>　　第一节 粗砂行业竞争格局总览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2025-2026年粗砂行业竞争力分析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2020-2025年粗砂行业企业并购活动分析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2025-2026年粗砂行业会展与招投标活动分析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2026年中国粗砂企业发展企业发展策略与建议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粗砂销售模式与渠道策略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粗砂品牌与市场推广策略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粗砂研发投入与技术创新能力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粗砂合作联盟与资源整合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中国粗砂行业风险与对策</w:t>
      </w:r>
      <w:r>
        <w:rPr>
          <w:rFonts w:hint="eastAsia"/>
        </w:rPr>
        <w:br/>
      </w:r>
      <w:r>
        <w:rPr>
          <w:rFonts w:hint="eastAsia"/>
        </w:rPr>
        <w:t>　　第一节 粗砂行业SWOT分析</w:t>
      </w:r>
      <w:r>
        <w:rPr>
          <w:rFonts w:hint="eastAsia"/>
        </w:rPr>
        <w:br/>
      </w:r>
      <w:r>
        <w:rPr>
          <w:rFonts w:hint="eastAsia"/>
        </w:rPr>
        <w:t>　　　　一、粗砂行业优势</w:t>
      </w:r>
      <w:r>
        <w:rPr>
          <w:rFonts w:hint="eastAsia"/>
        </w:rPr>
        <w:br/>
      </w:r>
      <w:r>
        <w:rPr>
          <w:rFonts w:hint="eastAsia"/>
        </w:rPr>
        <w:t>　　　　二、粗砂行业劣势</w:t>
      </w:r>
      <w:r>
        <w:rPr>
          <w:rFonts w:hint="eastAsia"/>
        </w:rPr>
        <w:br/>
      </w:r>
      <w:r>
        <w:rPr>
          <w:rFonts w:hint="eastAsia"/>
        </w:rPr>
        <w:t>　　　　三、粗砂市场机会</w:t>
      </w:r>
      <w:r>
        <w:rPr>
          <w:rFonts w:hint="eastAsia"/>
        </w:rPr>
        <w:br/>
      </w:r>
      <w:r>
        <w:rPr>
          <w:rFonts w:hint="eastAsia"/>
        </w:rPr>
        <w:t>　　　　四、粗砂市场威胁</w:t>
      </w:r>
      <w:r>
        <w:rPr>
          <w:rFonts w:hint="eastAsia"/>
        </w:rPr>
        <w:br/>
      </w:r>
      <w:r>
        <w:rPr>
          <w:rFonts w:hint="eastAsia"/>
        </w:rPr>
        <w:t>　　第二节 粗砂行业风险及对策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2026-2032年中国粗砂行业前景与发展趋势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2025-2026年粗砂行业发展环境分析</w:t>
      </w:r>
      <w:r>
        <w:rPr>
          <w:rFonts w:hint="eastAsia"/>
        </w:rPr>
        <w:br/>
      </w:r>
      <w:r>
        <w:rPr>
          <w:rFonts w:hint="eastAsia"/>
        </w:rPr>
        <w:t>　　　　一、粗砂行业主管部门与监管体制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二、粗砂行业主要法律法规及政策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三、粗砂行业标准与质量监管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2026-2032年粗砂行业发展趋势与方向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2026-2032年粗砂行业发展潜力与机遇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(中⋅智⋅林)粗砂行业发展建议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2020-2025年中国粗砂行业产量及增长趋势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2026年粗砂行业壁垒</w:t>
      </w:r>
      <w:r>
        <w:rPr>
          <w:rFonts w:hint="eastAsia"/>
        </w:rPr>
        <w:br/>
      </w:r>
      <w:r>
        <w:rPr>
          <w:rFonts w:hint="eastAsia"/>
        </w:rPr>
        <w:t>　　图表 2026年粗砂市场前景分析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2026-2032年中国粗砂市场需求预测</w:t>
      </w:r>
      <w:r>
        <w:rPr>
          <w:rFonts w:hint="eastAsia"/>
        </w:rPr>
        <w:br/>
      </w:r>
      <w:r>
        <w:rPr>
          <w:rFonts w:hint="eastAsia"/>
        </w:rPr>
        <w:t>　　图表 2026年粗砂发展趋势预测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0962b36144a59" w:history="1">
        <w:r>
          <w:rPr>
            <w:rStyle w:val="Hyperlink"/>
          </w:rPr>
          <w:t>2026-2032年中国粗砂行业发展研究与前景趋势预测报告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0962b36144a59" w:history="1">
        <w:r>
          <w:rPr>
            <w:rStyle w:val="Hyperlink"/>
          </w:rPr>
          <w:t>https://www.20087.com/8/85/CuShaHangYeQianJingFenXi.html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热点：粗沙子图片大全、粗砂图片、什么是粗砂、粗砂紫砂壶与细砂哪个比较好、回填用中粗砂的标准、粗砂和细砂的区别、粗砂粒径范围、粗砂密度、粗砂是什么样子图片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d3a250764b08" w:history="1">
      <w:r>
        <w:rPr>
          <w:rStyle w:val="Hyperlink"/>
        </w:rPr>
        <w:t>2026-2032年中国粗砂行业发展研究与前景趋势预测报告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uShaHangYeQianJingFenXi.html" TargetMode="External" Id="Rcbe0962b3614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uShaHangYeQianJingFenXi.html" TargetMode="External" Id="Rb3d0d3a2507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2025-12-18T09:23:52Z</dcterms:created>
  <dcterms:modified xsi:type="dcterms:W3CDTF">2025-12-18T10:23:52Z</dcterms:modified>
  <dc:subject>2026-2032年中国粗砂行业发展研究与前景趋势预测报告</dc:subject>
  <dc:title>2026-2032年中国粗砂行业发展研究与前景趋势预测报告</dc:title>
  <cp:keywords>2026-2032年中国粗砂行业发展研究与前景趋势预测报告</cp:keywords>
  <dc:description>2026-2032年中国粗砂行业发展研究与前景趋势预测报告</dc:description>
</cp:coreProperties>
</file>