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420be4e3d74e7d" w:history="1">
              <w:r>
                <w:rPr>
                  <w:rStyle w:val="Hyperlink"/>
                </w:rPr>
                <w:t>中国轻质隔板市场调查研究与前景趋势报告（2026-2032年）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420be4e3d74e7d" w:history="1">
              <w:r>
                <w:rPr>
                  <w:rStyle w:val="Hyperlink"/>
                </w:rPr>
                <w:t>中国轻质隔板市场调查研究与前景趋势报告（2026-2032年）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420be4e3d74e7d" w:history="1">
                <w:r>
                  <w:rPr>
                    <w:rStyle w:val="Hyperlink"/>
                  </w:rPr>
                  <w:t>https://www.20087.com/8/95/QingZhiGeBanHangYeQianJingFenXi.html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轻质隔板是现代建筑中用于空间分隔的非承重墙体构件，主要采用石膏、硅酸钙、氧化镁或加气混凝土等轻质材料制成。相较于传统的砖砌墙体，轻质隔板具备自重轻、施工快捷、隔音防火及易于管线预埋等显著优势，广泛应用于商业办公、酒店、医院及住宅的室内空间划分。随着全球城市化进程的加速与建筑空间灵活化需求的提升，轻质隔板已成为现代建筑内装工业化的核心材料。特别是在共享办公与混合办公模式的推动下，具备快速拆装、可重复利用特性的模块化轻质隔板系统备受青睐。同时，全球绿色建筑评价标准（如LEED、BREEAM）的普及，也促使具备低碳足迹、高回收率的新型轻质隔板在商业项目中获得广泛应用。</w:t>
      </w:r>
      <w:r>
        <w:rPr>
          <w:rFonts w:hint="eastAsia"/>
        </w:rPr>
        <w:br/>
      </w:r>
      <w:r>
        <w:rPr>
          <w:rFonts w:hint="eastAsia"/>
        </w:rPr>
        <w:t>　　未来，轻质隔板的发展将深度融入智能建筑与零碳建造体系。市场调研网认为，在功能拓展上，未来的轻质隔板将不再局限于物理分隔，而是向多功能复合方向演进，例如集成声学降噪、电磁屏蔽、IoT布线及磁性吸附表面，以满足现代办公与医疗空间对声光电一体化的复杂需求。在材料创新方面，为满足严苛的消防与环保法规，具备优异防火性能、零VOC排放及负碳属性的生物基复合材料（如麻混凝土）将迎来广阔的应用前景。此外，面对高密度城市与既有建筑改造的需求，超轻薄、高强度的轻质隔板系统将大幅降低结构荷载与施工周期，成为推动城市更新与空间敏捷重构的关键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420be4e3d74e7d" w:history="1">
        <w:r>
          <w:rPr>
            <w:rStyle w:val="Hyperlink"/>
          </w:rPr>
          <w:t>中国轻质隔板市场调查研究与前景趋势报告（2026-2032年）</w:t>
        </w:r>
      </w:hyperlink>
      <w:r>
        <w:rPr>
          <w:rFonts w:hint="eastAsia"/>
        </w:rPr>
        <w:t>》，2025年轻质隔板行业市场规模达 亿元，预计2032年市场规模将达 亿元，期间年均复合增长率（CAGR）达 %。报告基于国家统计局、海关总署、相关协会等权威部门数据，结合长期监测的一手资料，系统分析了轻质隔板行业的发展现状、市场规模、供需动态及进出口情况。报告详细解读了轻质隔板产业链上下游、重点区域市场、竞争格局及领先企业的表现，同时评估了轻质隔板行业风险与投资机会。通过对轻质隔板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轻质隔板行业界定</w:t>
      </w:r>
      <w:r>
        <w:rPr>
          <w:rFonts w:hint="eastAsia"/>
        </w:rPr>
        <w:br/>
      </w:r>
      <w:r>
        <w:rPr>
          <w:rFonts w:hint="eastAsia"/>
        </w:rPr>
        <w:t>　　第一节 轻质隔板行业定义</w:t>
      </w:r>
      <w:r>
        <w:rPr>
          <w:rFonts w:hint="eastAsia"/>
        </w:rPr>
        <w:br/>
      </w:r>
      <w:r>
        <w:rPr>
          <w:rFonts w:hint="eastAsia"/>
        </w:rPr>
        <w:t>　　第二节 轻质隔板行业特点分析</w:t>
      </w:r>
      <w:r>
        <w:rPr>
          <w:rFonts w:hint="eastAsia"/>
        </w:rPr>
        <w:br/>
      </w:r>
      <w:r>
        <w:rPr>
          <w:rFonts w:hint="eastAsia"/>
        </w:rPr>
        <w:t>　　第三节 轻质隔板行业发展历程</w:t>
      </w:r>
      <w:r>
        <w:rPr>
          <w:rFonts w:hint="eastAsia"/>
        </w:rPr>
        <w:br/>
      </w:r>
      <w:r>
        <w:rPr>
          <w:rFonts w:hint="eastAsia"/>
        </w:rPr>
        <w:t>　　第四节 轻质隔板产业链分析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中国轻质隔板行业发展环境分析</w:t>
      </w:r>
      <w:r>
        <w:rPr>
          <w:rFonts w:hint="eastAsia"/>
        </w:rPr>
        <w:br/>
      </w:r>
      <w:r>
        <w:rPr>
          <w:rFonts w:hint="eastAsia"/>
        </w:rPr>
        <w:t>　　第一节 轻质隔板行业经济环境分析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轻质隔板行业政策环境分析</w:t>
      </w:r>
      <w:r>
        <w:rPr>
          <w:rFonts w:hint="eastAsia"/>
        </w:rPr>
        <w:br/>
      </w:r>
      <w:r>
        <w:rPr>
          <w:rFonts w:hint="eastAsia"/>
        </w:rPr>
        <w:t>　　　　一、轻质隔板行业相关政策</w:t>
      </w:r>
      <w:r>
        <w:rPr>
          <w:rFonts w:hint="eastAsia"/>
        </w:rPr>
        <w:br/>
      </w:r>
      <w:r>
        <w:rPr>
          <w:rFonts w:hint="eastAsia"/>
        </w:rPr>
        <w:t>　　　　二、轻质隔板行业相关标准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2025-2026年轻质隔板行业技术发展现状及趋势分析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轻质隔板行业技术发展现状分析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国内外轻质隔板行业技术差异与原因</w:t>
      </w:r>
      <w:r>
        <w:rPr>
          <w:rFonts w:hint="eastAsia"/>
        </w:rPr>
        <w:br/>
      </w:r>
      <w:r>
        <w:rPr>
          <w:rFonts w:hint="eastAsia"/>
        </w:rPr>
        <w:t>　　第三节 轻质隔板行业技术发展方向、趋势预测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提升轻质隔板行业技术能力策略建议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全球轻质隔板行业发展态势分析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全球轻质隔板行业总体情况</w:t>
      </w:r>
      <w:r>
        <w:rPr>
          <w:rFonts w:hint="eastAsia"/>
        </w:rPr>
        <w:br/>
      </w:r>
      <w:r>
        <w:rPr>
          <w:rFonts w:hint="eastAsia"/>
        </w:rPr>
        <w:t>　　第二节 轻质隔板行业重点国家、地区市场分析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全球轻质隔板行业发展前景预测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中国轻质隔板行业市场供需状况分析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中国轻质隔板行业市场规模情况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中国轻质隔板行业市场需求状况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一、2020-2025年轻质隔板行业市场需求情况</w:t>
      </w:r>
      <w:r>
        <w:rPr>
          <w:rFonts w:hint="eastAsia"/>
        </w:rPr>
        <w:br/>
      </w:r>
      <w:r>
        <w:rPr>
          <w:rFonts w:hint="eastAsia"/>
        </w:rPr>
        <w:t>　　　　二、轻质隔板行业市场需求特点分析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三、2026-2032年轻质隔板行业市场需求预测</w:t>
      </w:r>
      <w:r>
        <w:rPr>
          <w:rFonts w:hint="eastAsia"/>
        </w:rPr>
        <w:br/>
      </w:r>
      <w:r>
        <w:rPr>
          <w:rFonts w:hint="eastAsia"/>
        </w:rPr>
        <w:t>　　第三节 中国轻质隔板行业产量情况分析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一、2020-2025年轻质隔板行业产量统计分析</w:t>
      </w:r>
      <w:r>
        <w:rPr>
          <w:rFonts w:hint="eastAsia"/>
        </w:rPr>
        <w:br/>
      </w:r>
      <w:r>
        <w:rPr>
          <w:rFonts w:hint="eastAsia"/>
        </w:rPr>
        <w:t>　　　　二、轻质隔板行业区域产量分析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三、2026-2032年轻质隔板行业产量预测分析</w:t>
      </w:r>
      <w:r>
        <w:rPr>
          <w:rFonts w:hint="eastAsia"/>
        </w:rPr>
        <w:br/>
      </w:r>
      <w:r>
        <w:rPr>
          <w:rFonts w:hint="eastAsia"/>
        </w:rPr>
        <w:t>　　第四节 轻质隔板行业市场供需平衡状况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中国轻质隔板行业进出口情况分析</w:t>
      </w:r>
      <w:r>
        <w:rPr>
          <w:rFonts w:hint="eastAsia"/>
        </w:rPr>
        <w:br/>
      </w:r>
      <w:r>
        <w:rPr>
          <w:rFonts w:hint="eastAsia"/>
        </w:rPr>
        <w:t>　　第一节 轻质隔板行业出口情况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一、2020-2025年轻质隔板行业出口情况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三、2026-2032年轻质隔板行业出口情况预测</w:t>
      </w:r>
      <w:r>
        <w:rPr>
          <w:rFonts w:hint="eastAsia"/>
        </w:rPr>
        <w:br/>
      </w:r>
      <w:r>
        <w:rPr>
          <w:rFonts w:hint="eastAsia"/>
        </w:rPr>
        <w:t>　　第二节 轻质隔板行业进口情况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一、2020-2025年轻质隔板行业进口情况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三、2026-2032年轻质隔板行业进口情况预测</w:t>
      </w:r>
      <w:r>
        <w:rPr>
          <w:rFonts w:hint="eastAsia"/>
        </w:rPr>
        <w:br/>
      </w:r>
      <w:r>
        <w:rPr>
          <w:rFonts w:hint="eastAsia"/>
        </w:rPr>
        <w:t>　　第三节 轻质隔板行业进出口面临的挑战及对策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中国轻质隔板行业产品价格监测</w:t>
      </w:r>
      <w:r>
        <w:rPr>
          <w:rFonts w:hint="eastAsia"/>
        </w:rPr>
        <w:br/>
      </w:r>
      <w:r>
        <w:rPr>
          <w:rFonts w:hint="eastAsia"/>
        </w:rPr>
        <w:t>　　　　一、轻质隔板市场价格特征</w:t>
      </w:r>
      <w:r>
        <w:rPr>
          <w:rFonts w:hint="eastAsia"/>
        </w:rPr>
        <w:br/>
      </w:r>
      <w:r>
        <w:rPr>
          <w:rFonts w:hint="eastAsia"/>
        </w:rPr>
        <w:t>　　　　二、当前轻质隔板市场价格评述</w:t>
      </w:r>
      <w:r>
        <w:rPr>
          <w:rFonts w:hint="eastAsia"/>
        </w:rPr>
        <w:br/>
      </w:r>
      <w:r>
        <w:rPr>
          <w:rFonts w:hint="eastAsia"/>
        </w:rPr>
        <w:t>　　　　三、影响轻质隔板市场价格因素分析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四、未来轻质隔板市场价格走势预测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中国轻质隔板行业重点区域市场分析</w:t>
      </w:r>
      <w:r>
        <w:rPr>
          <w:rFonts w:hint="eastAsia"/>
        </w:rPr>
        <w:br/>
      </w:r>
      <w:r>
        <w:rPr>
          <w:rFonts w:hint="eastAsia"/>
        </w:rPr>
        <w:t>　　第一节 轻质隔板行业区域市场分布情况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轻质隔板行业细分市场调研分析</w:t>
      </w:r>
      <w:r>
        <w:rPr>
          <w:rFonts w:hint="eastAsia"/>
        </w:rPr>
        <w:br/>
      </w:r>
      <w:r>
        <w:rPr>
          <w:rFonts w:hint="eastAsia"/>
        </w:rPr>
        <w:t>　　第一节 轻质隔板细分产品（一）市场调研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轻质隔板细分产品（二）市场调研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轻质隔板行业上、下游市场分析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轻质隔板行业上游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轻质隔板行业下游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轻质隔板行业重点企业发展调研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轻质隔板重点企业（一）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轻质隔板重点企业（二）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轻质隔板重点企业（三）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轻质隔板重点企业（四）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轻质隔板重点企业（五）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轻质隔板重点企业（六）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轻质隔板行业风险及对策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2026-2032年轻质隔板行业发展环境分析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2026-2032年轻质隔板行业投资特性分析</w:t>
      </w:r>
      <w:r>
        <w:rPr>
          <w:rFonts w:hint="eastAsia"/>
        </w:rPr>
        <w:br/>
      </w:r>
      <w:r>
        <w:rPr>
          <w:rFonts w:hint="eastAsia"/>
        </w:rPr>
        <w:t>　　　　一、轻质隔板行业进入壁垒</w:t>
      </w:r>
      <w:r>
        <w:rPr>
          <w:rFonts w:hint="eastAsia"/>
        </w:rPr>
        <w:br/>
      </w:r>
      <w:r>
        <w:rPr>
          <w:rFonts w:hint="eastAsia"/>
        </w:rPr>
        <w:t>　　　　二、轻质隔板行业盈利模式</w:t>
      </w:r>
      <w:r>
        <w:rPr>
          <w:rFonts w:hint="eastAsia"/>
        </w:rPr>
        <w:br/>
      </w:r>
      <w:r>
        <w:rPr>
          <w:rFonts w:hint="eastAsia"/>
        </w:rPr>
        <w:t>　　　　三、轻质隔板行业盈利因素</w:t>
      </w:r>
      <w:r>
        <w:rPr>
          <w:rFonts w:hint="eastAsia"/>
        </w:rPr>
        <w:br/>
      </w:r>
      <w:r>
        <w:rPr>
          <w:rFonts w:hint="eastAsia"/>
        </w:rPr>
        <w:t>　　第三节 轻质隔板行业“波特五力模型”分析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2026-2032年轻质隔板行业风险及对策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轻质隔板企业竞争策略分析</w:t>
      </w:r>
      <w:r>
        <w:rPr>
          <w:rFonts w:hint="eastAsia"/>
        </w:rPr>
        <w:br/>
      </w:r>
      <w:r>
        <w:rPr>
          <w:rFonts w:hint="eastAsia"/>
        </w:rPr>
        <w:t>　　第一节 轻质隔板市场竞争策略分析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一、2026-2032年中国轻质隔板市场增长潜力分析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二、2026-2032年中国轻质隔板主要潜力品种分析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三、现有轻质隔板产品竞争策略分析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四、潜力轻质隔板品种竞争策略选择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2026-2032年中国轻质隔板企业竞争策略分析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一、2026-2032年我国轻质隔板市场竞争趋势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二、2026-2032年轻质隔板行业竞争格局展望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三、2026-2032年轻质隔板行业竞争策略分析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四、2026-2032年轻质隔板企业竞争策略分析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2026-2032年中国轻质隔板行业发展趋势分析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一、2026-2032年轻质隔板技术发展趋势分析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二、2026-2032年轻质隔板产品发展趋势分析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三、2026-2032年轻质隔板行业竞争格局展望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2026-2032年中国轻质隔板市场趋势分析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一、2026-2032年轻质隔板发展趋势预测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二、2026-2032年轻质隔板市场前景分析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三、2026-2032年轻质隔板产业政策趋向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2026-2032年轻质隔板行业投资价值评估分析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轻质隔板行业发展建议分析</w:t>
      </w:r>
      <w:r>
        <w:rPr>
          <w:rFonts w:hint="eastAsia"/>
        </w:rPr>
        <w:br/>
      </w:r>
      <w:r>
        <w:rPr>
          <w:rFonts w:hint="eastAsia"/>
        </w:rPr>
        <w:t>　　第一节 轻质隔板行业研究结论及建议</w:t>
      </w:r>
      <w:r>
        <w:rPr>
          <w:rFonts w:hint="eastAsia"/>
        </w:rPr>
        <w:br/>
      </w:r>
      <w:r>
        <w:rPr>
          <w:rFonts w:hint="eastAsia"/>
        </w:rPr>
        <w:t>　　第二节 轻质隔板细分行业研究结论及建议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中⋅智林：轻质隔板行业竞争策略总结及建议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轻质隔板行业历程</w:t>
      </w:r>
      <w:r>
        <w:rPr>
          <w:rFonts w:hint="eastAsia"/>
        </w:rPr>
        <w:br/>
      </w:r>
      <w:r>
        <w:rPr>
          <w:rFonts w:hint="eastAsia"/>
        </w:rPr>
        <w:t>　　图表 轻质隔板行业生命周期</w:t>
      </w:r>
      <w:r>
        <w:rPr>
          <w:rFonts w:hint="eastAsia"/>
        </w:rPr>
        <w:br/>
      </w:r>
      <w:r>
        <w:rPr>
          <w:rFonts w:hint="eastAsia"/>
        </w:rPr>
        <w:t>　　图表 轻质隔板行业产业链分析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2020-2025年中国轻质隔板行业市场规模及增长情况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2020-2025年轻质隔板行业市场容量分析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2020-2025年中国轻质隔板行业产能统计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2020-2025年中国轻质隔板行业产量及增长趋势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2020-2025年中国轻质隔板市场需求量及增速统计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2025年中国轻质隔板行业需求领域分布格局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2020-2025年中国轻质隔板行业销售收入分析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2020-2025年中国轻质隔板行业盈利情况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2020-2025年中国轻质隔板行业利润总额统计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2020-2025年中国轻质隔板进口数量分析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2020-2025年中国轻质隔板进口金额分析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2020-2025年中国轻质隔板出口数量分析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2020-2025年中国轻质隔板出口金额分析</w:t>
      </w:r>
      <w:r>
        <w:rPr>
          <w:rFonts w:hint="eastAsia"/>
        </w:rPr>
        <w:br/>
      </w:r>
      <w:r>
        <w:rPr>
          <w:rFonts w:hint="eastAsia"/>
        </w:rPr>
        <w:t>　　图表 2025年中国轻质隔板进口国家及地区分析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2025年中国轻质隔板出口国家及地区分析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2020-2025年中国轻质隔板行业企业数量情况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2020-2025年中国轻质隔板行业企业平均规模情况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**地区轻质隔板市场规模及增长情况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**地区轻质隔板行业市场需求情况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**地区轻质隔板市场规模及增长情况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**地区轻质隔板行业市场需求情况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**地区轻质隔板市场规模及增长情况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**地区轻质隔板行业市场需求情况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**地区轻质隔板市场规模及增长情况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**地区轻质隔板行业市场需求情况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轻质隔板重点企业（一）基本信息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轻质隔板重点企业（一）经营情况分析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轻质隔板重点企业（一）主要经济指标情况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轻质隔板重点企业（一）盈利能力情况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轻质隔板重点企业（二）经营情况分析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轻质隔板重点企业（二）主要经济指标情况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轻质隔板重点企业（二）盈利能力情况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轻质隔板企业信息</w:t>
      </w:r>
      <w:r>
        <w:rPr>
          <w:rFonts w:hint="eastAsia"/>
        </w:rPr>
        <w:br/>
      </w:r>
      <w:r>
        <w:rPr>
          <w:rFonts w:hint="eastAsia"/>
        </w:rPr>
        <w:t>　　图表 轻质隔板企业经营情况分析</w:t>
      </w:r>
      <w:r>
        <w:rPr>
          <w:rFonts w:hint="eastAsia"/>
        </w:rPr>
        <w:br/>
      </w:r>
      <w:r>
        <w:rPr>
          <w:rFonts w:hint="eastAsia"/>
        </w:rPr>
        <w:t>　　图表 轻质隔板重点企业（三）主要经济指标情况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轻质隔板重点企业（三）盈利能力情况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轻质隔板重点企业（三）成长能力情况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2026-2032年中国轻质隔板行业产能预测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2026-2032年中国轻质隔板行业产量预测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2026-2032年中国轻质隔板市场需求量预测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2026-2032年中国轻质隔板行业供需平衡预测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2026-2032年中国轻质隔板行业市场容量预测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2026-2032年中国轻质隔板行业市场规模预测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2026-2032年中国轻质隔板市场前景分析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2026-2032年中国轻质隔板发展趋势预测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420be4e3d74e7d" w:history="1">
        <w:r>
          <w:rPr>
            <w:rStyle w:val="Hyperlink"/>
          </w:rPr>
          <w:t>中国轻质隔板市场调查研究与前景趋势报告（2026-2032年）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420be4e3d74e7d" w:history="1">
        <w:r>
          <w:rPr>
            <w:rStyle w:val="Hyperlink"/>
          </w:rPr>
          <w:t>https://www.20087.com/8/95/QingZhiGeBanHangYeQianJingFenXi.html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隔断多少钱一平、轻质隔板门施工工艺、alc轻质隔墙板是什么材料、轻质隔板墙上怎么加固门窗的、最近的扣板厂家、轻质隔板墙怎么安门、玻镁板价格多少钱一平米、轻质隔板多重一块、轻质水泥隔墙板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fa2dcf252e4013" w:history="1">
      <w:r>
        <w:rPr>
          <w:rStyle w:val="Hyperlink"/>
        </w:rPr>
        <w:t>中国轻质隔板市场调查研究与前景趋势报告（2026-2032年）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5/QingZhiGeBanHangYeQianJingFenXi.html" TargetMode="External" Id="Re1420be4e3d74e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5/QingZhiGeBanHangYeQianJingFenXi.html" TargetMode="External" Id="R11fa2dcf252e40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2026-07-10T04:03:43Z</dcterms:created>
  <dcterms:modified xsi:type="dcterms:W3CDTF">2026-07-10T05:03:43Z</dcterms:modified>
  <dc:subject>中国轻质隔板市场调查研究与前景趋势报告（2026-2032年）</dc:subject>
  <dc:title>中国轻质隔板市场调查研究与前景趋势报告（2026-2032年）</dc:title>
  <cp:keywords>中国轻质隔板市场调查研究与前景趋势报告（2026-2032年）</cp:keywords>
  <dc:description>中国轻质隔板市场调查研究与前景趋势报告（2026-2032年）</dc:description>
</cp:coreProperties>
</file>