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83dffb8c3740c6" w:history="1">
              <w:r>
                <w:rPr>
                  <w:rStyle w:val="Hyperlink"/>
                </w:rPr>
                <w:t>2026-2032年中国铜材行业深度调研及发展趋势预测报告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83dffb8c3740c6" w:history="1">
              <w:r>
                <w:rPr>
                  <w:rStyle w:val="Hyperlink"/>
                </w:rPr>
                <w:t>2026-2032年中国铜材行业深度调研及发展趋势预测报告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0338758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83dffb8c3740c6" w:history="1">
                <w:r>
                  <w:rPr>
                    <w:rStyle w:val="Hyperlink"/>
                  </w:rPr>
                  <w:t>https://www.20087.com/8/75/TongCaiFaZhanQuShi.html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材因其良好的导电性、导热性以及耐腐蚀性，在电气、电子、建筑、运输和机械制造等行业有着广泛的应用。近年来，随着全球经济的发展和技术的进步，铜材的需求持续增长。特别是在电力基础设施建设和新能源技术领域，如太阳能光伏板、风力发电设备等，铜材的需求量显著增加。同时，随着消费者对高品质生活的需求提升，铜材在装饰装修领域的应用也有所增加。</w:t>
      </w:r>
      <w:r>
        <w:rPr>
          <w:rFonts w:hint="eastAsia"/>
        </w:rPr>
        <w:br/>
      </w:r>
      <w:r>
        <w:rPr>
          <w:rFonts w:hint="eastAsia"/>
        </w:rPr>
        <w:t>　　铜材市场的未来发展趋势将受到多个因素的影响。市场调研网认为，一方面，随着全球向低碳经济转型的步伐加快，可再生能源和电动汽车等相关领域对铜的需求将持续增长，这为铜材市场提供了稳定的增长动力。另一方面，铜资源的开采面临着环保和可持续性的挑战，这可能会导致原材料成本上升。因此，提高铜的回收率和循环利用率将成为铜材行业未来发展的一个重要方向。此外，技术创新也将为铜材带来新的应用场景，如高性能铜合金的研发将有助于拓展铜材的应用范围。</w:t>
      </w:r>
      <w:r>
        <w:rPr>
          <w:rFonts w:hint="eastAsia"/>
        </w:rPr>
        <w:br/>
      </w:r>
      <w:r>
        <w:rPr>
          <w:rFonts w:hint="eastAsia"/>
        </w:rPr>
        <w:t>　　据市场调研网（中智林）《</w:t>
      </w:r>
      <w:hyperlink r:id="R7b83dffb8c3740c6" w:history="1">
        <w:r>
          <w:rPr>
            <w:rStyle w:val="Hyperlink"/>
          </w:rPr>
          <w:t>2026-2032年中国铜材行业深度调研及发展趋势预测报告</w:t>
        </w:r>
      </w:hyperlink>
      <w:r>
        <w:rPr>
          <w:rFonts w:hint="eastAsia"/>
        </w:rPr>
        <w:t>》，2025年铜材行业市场规模达 亿元，预计2032年市场规模将达 亿元，期间年均复合增长率（CAGR）达 %。报告系统分析了铜材行业的市场运行态势及发展趋势。报告从铜材行业基础知识、发展环境入手，结合铜材行业运行数据和产业链结构，全面解读铜材市场竞争格局及重点企业表现，并基于此对铜材行业发展前景作出预测，提供可操作的发展建议。研究采用定性与定量相结合的方法，整合国家统计局、相关协会的权威数据以及一手调研资料，确保结论的准确性和实用性，为铜材行业参与者提供有价值的市场洞察和战略指导。</w:t>
      </w:r>
      <w:r>
        <w:rPr>
          <w:rFonts w:hint="eastAsia"/>
        </w:rPr>
        <w:br/>
      </w:r>
      <w:r>
        <w:rPr>
          <w:rFonts w:hint="eastAsia"/>
        </w:rPr>
        <w:br/>
      </w:r>
      <w:r>
        <w:rPr>
          <w:rFonts w:hint="eastAsia"/>
        </w:rPr>
        <w:t>第一章 铜材行业概述</w:t>
      </w:r>
      <w:r>
        <w:rPr>
          <w:rFonts w:hint="eastAsia"/>
        </w:rPr>
        <w:br/>
      </w:r>
      <w:r>
        <w:rPr>
          <w:rFonts w:hint="eastAsia"/>
        </w:rPr>
        <w:t>　　第一节 行业相关界定</w:t>
      </w:r>
      <w:r>
        <w:rPr>
          <w:rFonts w:hint="eastAsia"/>
        </w:rPr>
        <w:br/>
      </w:r>
      <w:r>
        <w:rPr>
          <w:rFonts w:hint="eastAsia"/>
        </w:rPr>
        <w:t>　　　　一、铜材的定义</w:t>
      </w:r>
      <w:r>
        <w:rPr>
          <w:rFonts w:hint="eastAsia"/>
        </w:rPr>
        <w:br/>
      </w:r>
      <w:r>
        <w:rPr>
          <w:rFonts w:hint="eastAsia"/>
        </w:rPr>
        <w:t>　　　　二、行业发展历程</w:t>
      </w:r>
      <w:r>
        <w:rPr>
          <w:rFonts w:hint="eastAsia"/>
        </w:rPr>
        <w:br/>
      </w:r>
      <w:r>
        <w:rPr>
          <w:rFonts w:hint="eastAsia"/>
        </w:rPr>
        <w:t>　　第二节 铜材产品细分及特性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第三节 铜材行业地位分析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br/>
      </w:r>
      <w:r>
        <w:rPr>
          <w:rFonts w:hint="eastAsia"/>
        </w:rPr>
        <w:t>第二章 2025-2026年中国铜材行业宏观经济环境分析</w:t>
      </w:r>
      <w:r>
        <w:rPr>
          <w:rFonts w:hint="eastAsia"/>
        </w:rPr>
        <w:br/>
      </w:r>
      <w:r>
        <w:rPr>
          <w:rFonts w:hint="eastAsia"/>
        </w:rPr>
        <w:t>　　第一节 全球宏观经济分析</w:t>
      </w:r>
      <w:r>
        <w:rPr>
          <w:rFonts w:hint="eastAsia"/>
        </w:rPr>
        <w:br/>
      </w:r>
      <w:r>
        <w:rPr>
          <w:rFonts w:hint="eastAsia"/>
        </w:rPr>
        <w:t>　　　　一、2025-2026年全球宏观经济运行概况</w:t>
      </w:r>
      <w:r>
        <w:rPr>
          <w:rFonts w:hint="eastAsia"/>
        </w:rPr>
        <w:br/>
      </w:r>
      <w:r>
        <w:rPr>
          <w:rFonts w:hint="eastAsia"/>
        </w:rPr>
        <w:t>　　　　二、2021-2032年全球宏观经济趋势预测</w:t>
      </w:r>
      <w:r>
        <w:rPr>
          <w:rFonts w:hint="eastAsia"/>
        </w:rPr>
        <w:br/>
      </w:r>
      <w:r>
        <w:rPr>
          <w:rFonts w:hint="eastAsia"/>
        </w:rPr>
        <w:t>　　第二节 中国宏观经济环境分析</w:t>
      </w:r>
      <w:r>
        <w:rPr>
          <w:rFonts w:hint="eastAsia"/>
        </w:rPr>
        <w:br/>
      </w:r>
      <w:r>
        <w:rPr>
          <w:rFonts w:hint="eastAsia"/>
        </w:rPr>
        <w:t>　　　　一、2025-2026年中国宏观经济发展情况</w:t>
      </w:r>
      <w:r>
        <w:rPr>
          <w:rFonts w:hint="eastAsia"/>
        </w:rPr>
        <w:br/>
      </w:r>
      <w:r>
        <w:rPr>
          <w:rFonts w:hint="eastAsia"/>
        </w:rPr>
        <w:t>　　　　二、2021-2032年中国宏观经济趋势预测</w:t>
      </w:r>
      <w:r>
        <w:rPr>
          <w:rFonts w:hint="eastAsia"/>
        </w:rPr>
        <w:br/>
      </w:r>
      <w:r>
        <w:rPr>
          <w:rFonts w:hint="eastAsia"/>
        </w:rPr>
        <w:t>　　第三节 经济危机对中国经济的影响</w:t>
      </w:r>
      <w:r>
        <w:rPr>
          <w:rFonts w:hint="eastAsia"/>
        </w:rPr>
        <w:br/>
      </w:r>
      <w:r>
        <w:rPr>
          <w:rFonts w:hint="eastAsia"/>
        </w:rPr>
        <w:t>　　　　一、经济危机对全球经济的影响</w:t>
      </w:r>
      <w:r>
        <w:rPr>
          <w:rFonts w:hint="eastAsia"/>
        </w:rPr>
        <w:br/>
      </w:r>
      <w:r>
        <w:rPr>
          <w:rFonts w:hint="eastAsia"/>
        </w:rPr>
        <w:t>　　　　二、经济危机对中国主要行业的影响</w:t>
      </w:r>
      <w:r>
        <w:rPr>
          <w:rFonts w:hint="eastAsia"/>
        </w:rPr>
        <w:br/>
      </w:r>
      <w:r>
        <w:rPr>
          <w:rFonts w:hint="eastAsia"/>
        </w:rPr>
        <w:br/>
      </w:r>
      <w:r>
        <w:rPr>
          <w:rFonts w:hint="eastAsia"/>
        </w:rPr>
        <w:t>第三章 中国铜材行业政策技术环境分析</w:t>
      </w:r>
      <w:r>
        <w:rPr>
          <w:rFonts w:hint="eastAsia"/>
        </w:rPr>
        <w:br/>
      </w:r>
      <w:r>
        <w:rPr>
          <w:rFonts w:hint="eastAsia"/>
        </w:rPr>
        <w:t>　　第一节 铜材行业政策法规环境分析</w:t>
      </w:r>
      <w:r>
        <w:rPr>
          <w:rFonts w:hint="eastAsia"/>
        </w:rPr>
        <w:br/>
      </w:r>
      <w:r>
        <w:rPr>
          <w:rFonts w:hint="eastAsia"/>
        </w:rPr>
        <w:t>　　　　一、铜材行业“十三五”规划解读</w:t>
      </w:r>
      <w:r>
        <w:rPr>
          <w:rFonts w:hint="eastAsia"/>
        </w:rPr>
        <w:br/>
      </w:r>
      <w:r>
        <w:rPr>
          <w:rFonts w:hint="eastAsia"/>
        </w:rPr>
        <w:t>　　　　二、铜材行业相关标准概述</w:t>
      </w:r>
      <w:r>
        <w:rPr>
          <w:rFonts w:hint="eastAsia"/>
        </w:rPr>
        <w:br/>
      </w:r>
      <w:r>
        <w:rPr>
          <w:rFonts w:hint="eastAsia"/>
        </w:rPr>
        <w:t>　　　　三、铜材行业税收政策分析</w:t>
      </w:r>
      <w:r>
        <w:rPr>
          <w:rFonts w:hint="eastAsia"/>
        </w:rPr>
        <w:br/>
      </w:r>
      <w:r>
        <w:rPr>
          <w:rFonts w:hint="eastAsia"/>
        </w:rPr>
        <w:t>　　　　四、铜材行业环保政策分析</w:t>
      </w:r>
      <w:r>
        <w:rPr>
          <w:rFonts w:hint="eastAsia"/>
        </w:rPr>
        <w:br/>
      </w:r>
      <w:r>
        <w:rPr>
          <w:rFonts w:hint="eastAsia"/>
        </w:rPr>
        <w:t>　　　　五、铜材行业政策走势及其影响</w:t>
      </w:r>
      <w:r>
        <w:rPr>
          <w:rFonts w:hint="eastAsia"/>
        </w:rPr>
        <w:br/>
      </w:r>
      <w:r>
        <w:rPr>
          <w:rFonts w:hint="eastAsia"/>
        </w:rPr>
        <w:t>　　第二节 铜材行业技术环境分析</w:t>
      </w:r>
      <w:r>
        <w:rPr>
          <w:rFonts w:hint="eastAsia"/>
        </w:rPr>
        <w:br/>
      </w:r>
      <w:r>
        <w:rPr>
          <w:rFonts w:hint="eastAsia"/>
        </w:rPr>
        <w:t>　　　　一、国际铜材技术发展趋势</w:t>
      </w:r>
      <w:r>
        <w:rPr>
          <w:rFonts w:hint="eastAsia"/>
        </w:rPr>
        <w:br/>
      </w:r>
      <w:r>
        <w:rPr>
          <w:rFonts w:hint="eastAsia"/>
        </w:rPr>
        <w:t>　　　　二、国内铜材技术水平现状</w:t>
      </w:r>
      <w:r>
        <w:rPr>
          <w:rFonts w:hint="eastAsia"/>
        </w:rPr>
        <w:br/>
      </w:r>
      <w:r>
        <w:rPr>
          <w:rFonts w:hint="eastAsia"/>
        </w:rPr>
        <w:t>　　　　三、科技创新主攻方向</w:t>
      </w:r>
      <w:r>
        <w:rPr>
          <w:rFonts w:hint="eastAsia"/>
        </w:rPr>
        <w:br/>
      </w:r>
      <w:r>
        <w:rPr>
          <w:rFonts w:hint="eastAsia"/>
        </w:rPr>
        <w:br/>
      </w:r>
      <w:r>
        <w:rPr>
          <w:rFonts w:hint="eastAsia"/>
        </w:rPr>
        <w:t>第四章 2021-2026年中国铜材行业总体发展状况</w:t>
      </w:r>
      <w:r>
        <w:rPr>
          <w:rFonts w:hint="eastAsia"/>
        </w:rPr>
        <w:br/>
      </w:r>
      <w:r>
        <w:rPr>
          <w:rFonts w:hint="eastAsia"/>
        </w:rPr>
        <w:t>　　第一节 中国铜材行业规模情况分析</w:t>
      </w:r>
      <w:r>
        <w:rPr>
          <w:rFonts w:hint="eastAsia"/>
        </w:rPr>
        <w:br/>
      </w:r>
      <w:r>
        <w:rPr>
          <w:rFonts w:hint="eastAsia"/>
        </w:rPr>
        <w:t>　　　　一、铜材行业单位规模情况分析</w:t>
      </w:r>
      <w:r>
        <w:rPr>
          <w:rFonts w:hint="eastAsia"/>
        </w:rPr>
        <w:br/>
      </w:r>
      <w:r>
        <w:rPr>
          <w:rFonts w:hint="eastAsia"/>
        </w:rPr>
        <w:t>　　　　二、铜材行业人员规模状况分析</w:t>
      </w:r>
      <w:r>
        <w:rPr>
          <w:rFonts w:hint="eastAsia"/>
        </w:rPr>
        <w:br/>
      </w:r>
      <w:r>
        <w:rPr>
          <w:rFonts w:hint="eastAsia"/>
        </w:rPr>
        <w:t>　　　　三、铜材行业资产规模状况分析</w:t>
      </w:r>
      <w:r>
        <w:rPr>
          <w:rFonts w:hint="eastAsia"/>
        </w:rPr>
        <w:br/>
      </w:r>
      <w:r>
        <w:rPr>
          <w:rFonts w:hint="eastAsia"/>
        </w:rPr>
        <w:t>　　　　四、铜材行业市场规模状况分析</w:t>
      </w:r>
      <w:r>
        <w:rPr>
          <w:rFonts w:hint="eastAsia"/>
        </w:rPr>
        <w:br/>
      </w:r>
      <w:r>
        <w:rPr>
          <w:rFonts w:hint="eastAsia"/>
        </w:rPr>
        <w:t>　　　　五、铜材行业敏感性分析</w:t>
      </w:r>
      <w:r>
        <w:rPr>
          <w:rFonts w:hint="eastAsia"/>
        </w:rPr>
        <w:br/>
      </w:r>
      <w:r>
        <w:rPr>
          <w:rFonts w:hint="eastAsia"/>
        </w:rPr>
        <w:t>　　第二节 中国铜材行业产销情况分析</w:t>
      </w:r>
      <w:r>
        <w:rPr>
          <w:rFonts w:hint="eastAsia"/>
        </w:rPr>
        <w:br/>
      </w:r>
      <w:r>
        <w:rPr>
          <w:rFonts w:hint="eastAsia"/>
        </w:rPr>
        <w:t>　　　　一、铜材行业生产情况分析</w:t>
      </w:r>
      <w:r>
        <w:rPr>
          <w:rFonts w:hint="eastAsia"/>
        </w:rPr>
        <w:br/>
      </w:r>
      <w:r>
        <w:rPr>
          <w:rFonts w:hint="eastAsia"/>
        </w:rPr>
        <w:t>　　　　二、铜材行业销售情况分析</w:t>
      </w:r>
      <w:r>
        <w:rPr>
          <w:rFonts w:hint="eastAsia"/>
        </w:rPr>
        <w:br/>
      </w:r>
      <w:r>
        <w:rPr>
          <w:rFonts w:hint="eastAsia"/>
        </w:rPr>
        <w:t>　　　　三、铜材行业产销情况分析</w:t>
      </w:r>
      <w:r>
        <w:rPr>
          <w:rFonts w:hint="eastAsia"/>
        </w:rPr>
        <w:br/>
      </w:r>
      <w:r>
        <w:rPr>
          <w:rFonts w:hint="eastAsia"/>
        </w:rPr>
        <w:t>　　第三节 中国铜材行业财务能力分析</w:t>
      </w:r>
      <w:r>
        <w:rPr>
          <w:rFonts w:hint="eastAsia"/>
        </w:rPr>
        <w:br/>
      </w:r>
      <w:r>
        <w:rPr>
          <w:rFonts w:hint="eastAsia"/>
        </w:rPr>
        <w:t>　　　　一、铜材行业盈利能力分析</w:t>
      </w:r>
      <w:r>
        <w:rPr>
          <w:rFonts w:hint="eastAsia"/>
        </w:rPr>
        <w:br/>
      </w:r>
      <w:r>
        <w:rPr>
          <w:rFonts w:hint="eastAsia"/>
        </w:rPr>
        <w:t>　　　　二、铜材行业偿债能力分析</w:t>
      </w:r>
      <w:r>
        <w:rPr>
          <w:rFonts w:hint="eastAsia"/>
        </w:rPr>
        <w:br/>
      </w:r>
      <w:r>
        <w:rPr>
          <w:rFonts w:hint="eastAsia"/>
        </w:rPr>
        <w:t>　　　　三、铜材行业营运能力分析</w:t>
      </w:r>
      <w:r>
        <w:rPr>
          <w:rFonts w:hint="eastAsia"/>
        </w:rPr>
        <w:br/>
      </w:r>
      <w:r>
        <w:rPr>
          <w:rFonts w:hint="eastAsia"/>
        </w:rPr>
        <w:t>　　　　四、铜材行业发展能力分析</w:t>
      </w:r>
      <w:r>
        <w:rPr>
          <w:rFonts w:hint="eastAsia"/>
        </w:rPr>
        <w:br/>
      </w:r>
      <w:r>
        <w:rPr>
          <w:rFonts w:hint="eastAsia"/>
        </w:rPr>
        <w:br/>
      </w:r>
      <w:r>
        <w:rPr>
          <w:rFonts w:hint="eastAsia"/>
        </w:rPr>
        <w:t>第五章 2021-2026年中国铜材行业市场发展分析</w:t>
      </w:r>
      <w:r>
        <w:rPr>
          <w:rFonts w:hint="eastAsia"/>
        </w:rPr>
        <w:br/>
      </w:r>
      <w:r>
        <w:rPr>
          <w:rFonts w:hint="eastAsia"/>
        </w:rPr>
        <w:t>　　第一节 2021-2026年中国铜材市场分析</w:t>
      </w:r>
      <w:r>
        <w:rPr>
          <w:rFonts w:hint="eastAsia"/>
        </w:rPr>
        <w:br/>
      </w:r>
      <w:r>
        <w:rPr>
          <w:rFonts w:hint="eastAsia"/>
        </w:rPr>
        <w:t>　　　　一、2025-2026年铜材市场形势回顾</w:t>
      </w:r>
      <w:r>
        <w:rPr>
          <w:rFonts w:hint="eastAsia"/>
        </w:rPr>
        <w:br/>
      </w:r>
      <w:r>
        <w:rPr>
          <w:rFonts w:hint="eastAsia"/>
        </w:rPr>
        <w:t>　　　　二、2025-2026年铜材市场形势分析</w:t>
      </w:r>
      <w:r>
        <w:rPr>
          <w:rFonts w:hint="eastAsia"/>
        </w:rPr>
        <w:br/>
      </w:r>
      <w:r>
        <w:rPr>
          <w:rFonts w:hint="eastAsia"/>
        </w:rPr>
        <w:t>　　第二节 中国铜材行业市场产品价格走势分析</w:t>
      </w:r>
      <w:r>
        <w:rPr>
          <w:rFonts w:hint="eastAsia"/>
        </w:rPr>
        <w:br/>
      </w:r>
      <w:r>
        <w:rPr>
          <w:rFonts w:hint="eastAsia"/>
        </w:rPr>
        <w:t>　　　　一、中国铜材行业市场价格影响因素分析</w:t>
      </w:r>
      <w:r>
        <w:rPr>
          <w:rFonts w:hint="eastAsia"/>
        </w:rPr>
        <w:br/>
      </w:r>
      <w:r>
        <w:rPr>
          <w:rFonts w:hint="eastAsia"/>
        </w:rPr>
        <w:t>　　　　二、2021-2026年中国铜材行业市场价格走势分析</w:t>
      </w:r>
      <w:r>
        <w:rPr>
          <w:rFonts w:hint="eastAsia"/>
        </w:rPr>
        <w:br/>
      </w:r>
      <w:r>
        <w:rPr>
          <w:rFonts w:hint="eastAsia"/>
        </w:rPr>
        <w:t>　　第三节 中国铜材行业市场发展的主要策略</w:t>
      </w:r>
      <w:r>
        <w:rPr>
          <w:rFonts w:hint="eastAsia"/>
        </w:rPr>
        <w:br/>
      </w:r>
      <w:r>
        <w:rPr>
          <w:rFonts w:hint="eastAsia"/>
        </w:rPr>
        <w:t>　　　　一、发展国内铜材业的相关建议与对策</w:t>
      </w:r>
      <w:r>
        <w:rPr>
          <w:rFonts w:hint="eastAsia"/>
        </w:rPr>
        <w:br/>
      </w:r>
      <w:r>
        <w:rPr>
          <w:rFonts w:hint="eastAsia"/>
        </w:rPr>
        <w:t>　　　　二、中国铜材产业的发展建议</w:t>
      </w:r>
      <w:r>
        <w:rPr>
          <w:rFonts w:hint="eastAsia"/>
        </w:rPr>
        <w:br/>
      </w:r>
      <w:r>
        <w:rPr>
          <w:rFonts w:hint="eastAsia"/>
        </w:rPr>
        <w:br/>
      </w:r>
      <w:r>
        <w:rPr>
          <w:rFonts w:hint="eastAsia"/>
        </w:rPr>
        <w:t>第六章 2021-2026年中国铜材行业进出口市场分析</w:t>
      </w:r>
      <w:r>
        <w:rPr>
          <w:rFonts w:hint="eastAsia"/>
        </w:rPr>
        <w:br/>
      </w:r>
      <w:r>
        <w:rPr>
          <w:rFonts w:hint="eastAsia"/>
        </w:rPr>
        <w:t>　　第一节 铜材进出口市场分析</w:t>
      </w:r>
      <w:r>
        <w:rPr>
          <w:rFonts w:hint="eastAsia"/>
        </w:rPr>
        <w:br/>
      </w:r>
      <w:r>
        <w:rPr>
          <w:rFonts w:hint="eastAsia"/>
        </w:rPr>
        <w:t>　　　　一、铜材进出口产品构成特点</w:t>
      </w:r>
      <w:r>
        <w:rPr>
          <w:rFonts w:hint="eastAsia"/>
        </w:rPr>
        <w:br/>
      </w:r>
      <w:r>
        <w:rPr>
          <w:rFonts w:hint="eastAsia"/>
        </w:rPr>
        <w:t>　　　　二、2021-2026年进出口市场发展分析</w:t>
      </w:r>
      <w:r>
        <w:rPr>
          <w:rFonts w:hint="eastAsia"/>
        </w:rPr>
        <w:br/>
      </w:r>
      <w:r>
        <w:rPr>
          <w:rFonts w:hint="eastAsia"/>
        </w:rPr>
        <w:t>　　第二节 铜材行业进出口数据统计</w:t>
      </w:r>
      <w:r>
        <w:rPr>
          <w:rFonts w:hint="eastAsia"/>
        </w:rPr>
        <w:br/>
      </w:r>
      <w:r>
        <w:rPr>
          <w:rFonts w:hint="eastAsia"/>
        </w:rPr>
        <w:t>　　　　一、2021-2026年铜材进口量统计</w:t>
      </w:r>
      <w:r>
        <w:rPr>
          <w:rFonts w:hint="eastAsia"/>
        </w:rPr>
        <w:br/>
      </w:r>
      <w:r>
        <w:rPr>
          <w:rFonts w:hint="eastAsia"/>
        </w:rPr>
        <w:t>　　　　二、2021-2026年铜材出口量统计</w:t>
      </w:r>
      <w:r>
        <w:rPr>
          <w:rFonts w:hint="eastAsia"/>
        </w:rPr>
        <w:br/>
      </w:r>
      <w:r>
        <w:rPr>
          <w:rFonts w:hint="eastAsia"/>
        </w:rPr>
        <w:t>　　第三节 铜材进出口区域格局分析</w:t>
      </w:r>
      <w:r>
        <w:rPr>
          <w:rFonts w:hint="eastAsia"/>
        </w:rPr>
        <w:br/>
      </w:r>
      <w:r>
        <w:rPr>
          <w:rFonts w:hint="eastAsia"/>
        </w:rPr>
        <w:t>　　　　一、铜材进口地区格局</w:t>
      </w:r>
      <w:r>
        <w:rPr>
          <w:rFonts w:hint="eastAsia"/>
        </w:rPr>
        <w:br/>
      </w:r>
      <w:r>
        <w:rPr>
          <w:rFonts w:hint="eastAsia"/>
        </w:rPr>
        <w:t>　　　　二、铜材出口地区格局</w:t>
      </w:r>
      <w:r>
        <w:rPr>
          <w:rFonts w:hint="eastAsia"/>
        </w:rPr>
        <w:br/>
      </w:r>
      <w:r>
        <w:rPr>
          <w:rFonts w:hint="eastAsia"/>
        </w:rPr>
        <w:t>　　第四节 2021-2032年铜材进出口预测</w:t>
      </w:r>
      <w:r>
        <w:rPr>
          <w:rFonts w:hint="eastAsia"/>
        </w:rPr>
        <w:br/>
      </w:r>
      <w:r>
        <w:rPr>
          <w:rFonts w:hint="eastAsia"/>
        </w:rPr>
        <w:t>　　　　一、2021-2032年铜材进口预测</w:t>
      </w:r>
      <w:r>
        <w:rPr>
          <w:rFonts w:hint="eastAsia"/>
        </w:rPr>
        <w:br/>
      </w:r>
      <w:r>
        <w:rPr>
          <w:rFonts w:hint="eastAsia"/>
        </w:rPr>
        <w:t>　　　　二、2021-2032年铜材出口预测</w:t>
      </w:r>
      <w:r>
        <w:rPr>
          <w:rFonts w:hint="eastAsia"/>
        </w:rPr>
        <w:br/>
      </w:r>
      <w:r>
        <w:rPr>
          <w:rFonts w:hint="eastAsia"/>
        </w:rPr>
        <w:br/>
      </w:r>
      <w:r>
        <w:rPr>
          <w:rFonts w:hint="eastAsia"/>
        </w:rPr>
        <w:t>第七章 2021-2026年中国铜材行业竞争格局分析</w:t>
      </w:r>
      <w:r>
        <w:rPr>
          <w:rFonts w:hint="eastAsia"/>
        </w:rPr>
        <w:br/>
      </w:r>
      <w:r>
        <w:rPr>
          <w:rFonts w:hint="eastAsia"/>
        </w:rPr>
        <w:t>　　第一节 铜材行业竞争结构分析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铜材企业国际竞争力比较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铜材行业竞争格局分析</w:t>
      </w:r>
      <w:r>
        <w:rPr>
          <w:rFonts w:hint="eastAsia"/>
        </w:rPr>
        <w:br/>
      </w:r>
      <w:r>
        <w:rPr>
          <w:rFonts w:hint="eastAsia"/>
        </w:rPr>
        <w:t>　　　　一、铜材行业集中度分析</w:t>
      </w:r>
      <w:r>
        <w:rPr>
          <w:rFonts w:hint="eastAsia"/>
        </w:rPr>
        <w:br/>
      </w:r>
      <w:r>
        <w:rPr>
          <w:rFonts w:hint="eastAsia"/>
        </w:rPr>
        <w:t>　　　　二、铜材行业竞争程度分析</w:t>
      </w:r>
      <w:r>
        <w:rPr>
          <w:rFonts w:hint="eastAsia"/>
        </w:rPr>
        <w:br/>
      </w:r>
      <w:r>
        <w:rPr>
          <w:rFonts w:hint="eastAsia"/>
        </w:rPr>
        <w:t>　　第四节 2021-2032年铜材行业竞争策略分析</w:t>
      </w:r>
      <w:r>
        <w:rPr>
          <w:rFonts w:hint="eastAsia"/>
        </w:rPr>
        <w:br/>
      </w:r>
      <w:r>
        <w:rPr>
          <w:rFonts w:hint="eastAsia"/>
        </w:rPr>
        <w:t>　　　　一、经济危机对行业竞争格局的影响</w:t>
      </w:r>
      <w:r>
        <w:rPr>
          <w:rFonts w:hint="eastAsia"/>
        </w:rPr>
        <w:br/>
      </w:r>
      <w:r>
        <w:rPr>
          <w:rFonts w:hint="eastAsia"/>
        </w:rPr>
        <w:t>　　　　二、2021-2032年铜材行业竞争格局展望</w:t>
      </w:r>
      <w:r>
        <w:rPr>
          <w:rFonts w:hint="eastAsia"/>
        </w:rPr>
        <w:br/>
      </w:r>
      <w:r>
        <w:rPr>
          <w:rFonts w:hint="eastAsia"/>
        </w:rPr>
        <w:t>　　　　三、2021-2032年铜材行业竞争策略分析</w:t>
      </w:r>
      <w:r>
        <w:rPr>
          <w:rFonts w:hint="eastAsia"/>
        </w:rPr>
        <w:br/>
      </w:r>
      <w:r>
        <w:rPr>
          <w:rFonts w:hint="eastAsia"/>
        </w:rPr>
        <w:br/>
      </w:r>
      <w:r>
        <w:rPr>
          <w:rFonts w:hint="eastAsia"/>
        </w:rPr>
        <w:t>第八章 铜材行业重点企业发展调研</w:t>
      </w:r>
      <w:r>
        <w:rPr>
          <w:rFonts w:hint="eastAsia"/>
        </w:rPr>
        <w:br/>
      </w:r>
      <w:r>
        <w:rPr>
          <w:rFonts w:hint="eastAsia"/>
        </w:rPr>
        <w:t>　　第一节 铜材重点企业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三、铜材企业经营情况分析</w:t>
      </w:r>
      <w:r>
        <w:rPr>
          <w:rFonts w:hint="eastAsia"/>
        </w:rPr>
        <w:br/>
      </w:r>
      <w:r>
        <w:rPr>
          <w:rFonts w:hint="eastAsia"/>
        </w:rPr>
        <w:t>　　　　四、企业发展规划及前景展望</w:t>
      </w:r>
      <w:r>
        <w:rPr>
          <w:rFonts w:hint="eastAsia"/>
        </w:rPr>
        <w:br/>
      </w:r>
      <w:r>
        <w:rPr>
          <w:rFonts w:hint="eastAsia"/>
        </w:rPr>
        <w:t>　　第二节 铜材重点企业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三、铜材企业经营情况分析</w:t>
      </w:r>
      <w:r>
        <w:rPr>
          <w:rFonts w:hint="eastAsia"/>
        </w:rPr>
        <w:br/>
      </w:r>
      <w:r>
        <w:rPr>
          <w:rFonts w:hint="eastAsia"/>
        </w:rPr>
        <w:t>　　　　四、企业发展规划及前景展望</w:t>
      </w:r>
      <w:r>
        <w:rPr>
          <w:rFonts w:hint="eastAsia"/>
        </w:rPr>
        <w:br/>
      </w:r>
      <w:r>
        <w:rPr>
          <w:rFonts w:hint="eastAsia"/>
        </w:rPr>
        <w:t>　　第三节 铜材重点企业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三、铜材企业经营情况分析</w:t>
      </w:r>
      <w:r>
        <w:rPr>
          <w:rFonts w:hint="eastAsia"/>
        </w:rPr>
        <w:br/>
      </w:r>
      <w:r>
        <w:rPr>
          <w:rFonts w:hint="eastAsia"/>
        </w:rPr>
        <w:t>　　　　四、企业发展规划及前景展望</w:t>
      </w:r>
      <w:r>
        <w:rPr>
          <w:rFonts w:hint="eastAsia"/>
        </w:rPr>
        <w:br/>
      </w:r>
      <w:r>
        <w:rPr>
          <w:rFonts w:hint="eastAsia"/>
        </w:rPr>
        <w:t>　　第四节 铜材重点企业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三、铜材企业经营情况分析</w:t>
      </w:r>
      <w:r>
        <w:rPr>
          <w:rFonts w:hint="eastAsia"/>
        </w:rPr>
        <w:br/>
      </w:r>
      <w:r>
        <w:rPr>
          <w:rFonts w:hint="eastAsia"/>
        </w:rPr>
        <w:t>　　　　四、企业发展规划及前景展望</w:t>
      </w:r>
      <w:r>
        <w:rPr>
          <w:rFonts w:hint="eastAsia"/>
        </w:rPr>
        <w:br/>
      </w:r>
      <w:r>
        <w:rPr>
          <w:rFonts w:hint="eastAsia"/>
        </w:rPr>
        <w:t>　　第五节 铜材重点企业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三、铜材企业经营情况分析</w:t>
      </w:r>
      <w:r>
        <w:rPr>
          <w:rFonts w:hint="eastAsia"/>
        </w:rPr>
        <w:br/>
      </w:r>
      <w:r>
        <w:rPr>
          <w:rFonts w:hint="eastAsia"/>
        </w:rPr>
        <w:t>　　　　四、企业发展规划及前景展望</w:t>
      </w:r>
      <w:r>
        <w:rPr>
          <w:rFonts w:hint="eastAsia"/>
        </w:rPr>
        <w:br/>
      </w:r>
      <w:r>
        <w:rPr>
          <w:rFonts w:hint="eastAsia"/>
        </w:rPr>
        <w:t>　　第六节 铜材重点企业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三、铜材企业经营情况分析</w:t>
      </w:r>
      <w:r>
        <w:rPr>
          <w:rFonts w:hint="eastAsia"/>
        </w:rPr>
        <w:br/>
      </w:r>
      <w:r>
        <w:rPr>
          <w:rFonts w:hint="eastAsia"/>
        </w:rPr>
        <w:t>　　　　四、企业发展规划及前景展望</w:t>
      </w:r>
      <w:r>
        <w:rPr>
          <w:rFonts w:hint="eastAsia"/>
        </w:rPr>
        <w:br/>
      </w:r>
      <w:r>
        <w:rPr>
          <w:rFonts w:hint="eastAsia"/>
        </w:rPr>
        <w:t>　　第七节 铜材重点企业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三、铜材企业经营情况分析</w:t>
      </w:r>
      <w:r>
        <w:rPr>
          <w:rFonts w:hint="eastAsia"/>
        </w:rPr>
        <w:br/>
      </w:r>
      <w:r>
        <w:rPr>
          <w:rFonts w:hint="eastAsia"/>
        </w:rPr>
        <w:t>　　　　四、企业发展规划及前景展望</w:t>
      </w:r>
      <w:r>
        <w:rPr>
          <w:rFonts w:hint="eastAsia"/>
        </w:rPr>
        <w:br/>
      </w:r>
      <w:r>
        <w:rPr>
          <w:rFonts w:hint="eastAsia"/>
        </w:rPr>
        <w:t>　　第八节 铜材重点企业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三、铜材企业经营情况分析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2021-2032年中国铜材行业发展前景预测</w:t>
      </w:r>
      <w:r>
        <w:rPr>
          <w:rFonts w:hint="eastAsia"/>
        </w:rPr>
        <w:br/>
      </w:r>
      <w:r>
        <w:rPr>
          <w:rFonts w:hint="eastAsia"/>
        </w:rPr>
        <w:t>　　第一节 行业发展前景分析</w:t>
      </w:r>
      <w:r>
        <w:rPr>
          <w:rFonts w:hint="eastAsia"/>
        </w:rPr>
        <w:br/>
      </w:r>
      <w:r>
        <w:rPr>
          <w:rFonts w:hint="eastAsia"/>
        </w:rPr>
        <w:t>　　　　一、行业市场发展前景分析</w:t>
      </w:r>
      <w:r>
        <w:rPr>
          <w:rFonts w:hint="eastAsia"/>
        </w:rPr>
        <w:br/>
      </w:r>
      <w:r>
        <w:rPr>
          <w:rFonts w:hint="eastAsia"/>
        </w:rPr>
        <w:t>　　　　二、行业市场蕴藏的商机分析</w:t>
      </w:r>
      <w:r>
        <w:rPr>
          <w:rFonts w:hint="eastAsia"/>
        </w:rPr>
        <w:br/>
      </w:r>
      <w:r>
        <w:rPr>
          <w:rFonts w:hint="eastAsia"/>
        </w:rPr>
        <w:t>　　　　三、行业“十一五”整体规划解读</w:t>
      </w:r>
      <w:r>
        <w:rPr>
          <w:rFonts w:hint="eastAsia"/>
        </w:rPr>
        <w:br/>
      </w:r>
      <w:r>
        <w:rPr>
          <w:rFonts w:hint="eastAsia"/>
        </w:rPr>
        <w:t>　　第二节 2021-2032年中国铜材行业市场发展趋势预测</w:t>
      </w:r>
      <w:r>
        <w:rPr>
          <w:rFonts w:hint="eastAsia"/>
        </w:rPr>
        <w:br/>
      </w:r>
      <w:r>
        <w:rPr>
          <w:rFonts w:hint="eastAsia"/>
        </w:rPr>
        <w:t>　　　　一、2021-2032年行业需求预测</w:t>
      </w:r>
      <w:r>
        <w:rPr>
          <w:rFonts w:hint="eastAsia"/>
        </w:rPr>
        <w:br/>
      </w:r>
      <w:r>
        <w:rPr>
          <w:rFonts w:hint="eastAsia"/>
        </w:rPr>
        <w:t>　　　　二、2021-2032年行业供给预测</w:t>
      </w:r>
      <w:r>
        <w:rPr>
          <w:rFonts w:hint="eastAsia"/>
        </w:rPr>
        <w:br/>
      </w:r>
      <w:r>
        <w:rPr>
          <w:rFonts w:hint="eastAsia"/>
        </w:rPr>
        <w:t>　　　　三、2021-2032年中国铜材行业市场价格走势预测</w:t>
      </w:r>
      <w:r>
        <w:rPr>
          <w:rFonts w:hint="eastAsia"/>
        </w:rPr>
        <w:br/>
      </w:r>
      <w:r>
        <w:rPr>
          <w:rFonts w:hint="eastAsia"/>
        </w:rPr>
        <w:t>　　第三节 2021-2032年中国铜材技术发展趋势预测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三、产品技术发展趋势预测</w:t>
      </w:r>
      <w:r>
        <w:rPr>
          <w:rFonts w:hint="eastAsia"/>
        </w:rPr>
        <w:br/>
      </w:r>
      <w:r>
        <w:rPr>
          <w:rFonts w:hint="eastAsia"/>
        </w:rPr>
        <w:br/>
      </w:r>
      <w:r>
        <w:rPr>
          <w:rFonts w:hint="eastAsia"/>
        </w:rPr>
        <w:t>第十章 2021-2032年中国铜材行业投资分析</w:t>
      </w:r>
      <w:r>
        <w:rPr>
          <w:rFonts w:hint="eastAsia"/>
        </w:rPr>
        <w:br/>
      </w:r>
      <w:r>
        <w:rPr>
          <w:rFonts w:hint="eastAsia"/>
        </w:rPr>
        <w:t>　　第一节 铜材行业投资机会分析</w:t>
      </w:r>
      <w:r>
        <w:rPr>
          <w:rFonts w:hint="eastAsia"/>
        </w:rPr>
        <w:br/>
      </w:r>
      <w:r>
        <w:rPr>
          <w:rFonts w:hint="eastAsia"/>
        </w:rPr>
        <w:t>　　　　一、投资领域</w:t>
      </w:r>
      <w:r>
        <w:rPr>
          <w:rFonts w:hint="eastAsia"/>
        </w:rPr>
        <w:br/>
      </w:r>
      <w:r>
        <w:rPr>
          <w:rFonts w:hint="eastAsia"/>
        </w:rPr>
        <w:t>　　　　二、主要项目</w:t>
      </w:r>
      <w:r>
        <w:rPr>
          <w:rFonts w:hint="eastAsia"/>
        </w:rPr>
        <w:br/>
      </w:r>
      <w:r>
        <w:rPr>
          <w:rFonts w:hint="eastAsia"/>
        </w:rPr>
        <w:t>　　第二节 铜材行业投资风险分析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三、贸易风险</w:t>
      </w:r>
      <w:r>
        <w:rPr>
          <w:rFonts w:hint="eastAsia"/>
        </w:rPr>
        <w:br/>
      </w:r>
      <w:r>
        <w:rPr>
          <w:rFonts w:hint="eastAsia"/>
        </w:rPr>
        <w:t>　　第三节 中智-林－铜材行业投资建议</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三、市场的重点客户战略实施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83dffb8c3740c6" w:history="1">
        <w:r>
          <w:rPr>
            <w:rStyle w:val="Hyperlink"/>
          </w:rPr>
          <w:t>2026-2032年中国铜材行业深度调研及发展趋势预测报告</w:t>
        </w:r>
      </w:hyperlink>
      <w:r>
        <w:rPr>
          <w:color w:val="C00000"/>
        </w:rPr>
        <w:t>》，报告编号：</w:t>
      </w:r>
      <w:r>
        <w:rPr>
          <w:rFonts w:hint="eastAsia"/>
          <w:color w:val="C00000"/>
        </w:rPr>
        <w:t>0338758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83dffb8c3740c6" w:history="1">
        <w:r>
          <w:rPr>
            <w:rStyle w:val="Hyperlink"/>
          </w:rPr>
          <w:t>https://www.20087.com/8/75/TongCaiFaZhanQuShi.html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热点：今日铜价、铜材料、铜的分类及颜色、铜材料价格、义乌铜材大厦老板叫什么、铜材质对人体有害吗、铜主要用于什么行业、铜材价格行情最新报价、铜的价值和用途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473e3cb0344640" w:history="1">
      <w:r>
        <w:rPr>
          <w:rStyle w:val="Hyperlink"/>
        </w:rPr>
        <w:t>2026-2032年中国铜材行业深度调研及发展趋势预测报告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5/TongCaiFaZhanQuShi.html" TargetMode="External" Id="R7b83dffb8c3740c6" /></Relationships>
</file>

<file path=word/_rels/header2.xml.rels>&#65279;<?xml version="1.0" encoding="utf-8"?><Relationships xmlns="http://schemas.openxmlformats.org/package/2006/relationships"><Relationship Type="http://schemas.openxmlformats.org/officeDocument/2006/relationships/hyperlink" Target="https://www.20087.com/8/75/TongCaiFaZhanQuShi.html" TargetMode="External" Id="Re2473e3cb03446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2026-04-21T01:55:00Z</dcterms:created>
  <dcterms:modified xsi:type="dcterms:W3CDTF">2026-04-21T02:55:00Z</dcterms:modified>
  <dc:subject>2026-2032年中国铜材行业深度调研及发展趋势预测报告</dc:subject>
  <dc:title>2026-2032年中国铜材行业深度调研及发展趋势预测报告</dc:title>
  <cp:keywords>2026-2032年中国铜材行业深度调研及发展趋势预测报告</cp:keywords>
  <dc:description>2026-2032年中国铜材行业深度调研及发展趋势预测报告</dc:description>
</cp:coreProperties>
</file>