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c836b542d4aeb" w:history="1">
              <w:r>
                <w:rPr>
                  <w:rStyle w:val="Hyperlink"/>
                </w:rPr>
                <w:t>2025-2031年中国门业加工市场研究分析与前景趋势预测报告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c836b542d4aeb" w:history="1">
              <w:r>
                <w:rPr>
                  <w:rStyle w:val="Hyperlink"/>
                </w:rPr>
                <w:t>2025-2031年中国门业加工市场研究分析与前景趋势预测报告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c836b542d4aeb" w:history="1">
                <w:r>
                  <w:rPr>
                    <w:rStyle w:val="Hyperlink"/>
                  </w:rPr>
                  <w:t>https://www.20087.com/8/75/MenYeJiaGongDeFaZhanQuShi.html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业加工行业涵盖了木门、钢门、铝合金门等多种类型产品的制造，服务于住宅、商业和工业建筑市场。随着建筑行业的复苏和技术升级，门业加工正朝着定制化、智能化方向发展。新材料的应用，如复合材料和智能门锁系统，提升了门的安全性、节能性和用户体验。同时，环保标准的提升促使行业采用更绿色的生产方式。</w:t>
      </w:r>
      <w:r>
        <w:rPr>
          <w:rFonts w:hint="eastAsia"/>
        </w:rPr>
        <w:br/>
      </w:r>
      <w:r>
        <w:rPr>
          <w:rFonts w:hint="eastAsia"/>
        </w:rPr>
        <w:t>　　未来，门业加工将更加注重个性化设计和智能化功能。随着消费者对居住环境要求的提高，定制化门类产品将受到青睐，尤其是那些能够融入智能家居系统的门。同时，绿色建材和低碳生产将成为行业标准，推动门业加工向可持续发展模式转变。此外，工业4.0的推进将带动门业生产线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c836b542d4aeb" w:history="1">
        <w:r>
          <w:rPr>
            <w:rStyle w:val="Hyperlink"/>
          </w:rPr>
          <w:t>2025-2031年中国门业加工市场研究分析与前景趋势预测报告</w:t>
        </w:r>
      </w:hyperlink>
      <w:r>
        <w:rPr>
          <w:rFonts w:hint="eastAsia"/>
        </w:rPr>
        <w:t>》基于国家统计局、相关协会等权威数据，结合专业团队对门业加工行业的长期监测，全面分析了门业加工行业的市场规模、技术现状、发展趋势及竞争格局。报告详细梳理了门业加工市场需求、进出口情况、上下游产业链、重点区域分布及主要企业动态，并通过SWOT分析揭示了门业加工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门业加工行业相关概述</w:t>
      </w:r>
      <w:r>
        <w:rPr>
          <w:rFonts w:hint="eastAsia"/>
        </w:rPr>
        <w:br/>
      </w:r>
      <w:r>
        <w:rPr>
          <w:rFonts w:hint="eastAsia"/>
        </w:rPr>
        <w:t>　　　　一、门业加工行业定义及特点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1、门业加工行业定义</w:t>
      </w:r>
      <w:r>
        <w:rPr>
          <w:rFonts w:hint="eastAsia"/>
        </w:rPr>
        <w:br/>
      </w:r>
      <w:r>
        <w:rPr>
          <w:rFonts w:hint="eastAsia"/>
        </w:rPr>
        <w:t>　　　　　　2、门业加工行业特点</w:t>
      </w:r>
      <w:r>
        <w:rPr>
          <w:rFonts w:hint="eastAsia"/>
        </w:rPr>
        <w:br/>
      </w:r>
      <w:r>
        <w:rPr>
          <w:rFonts w:hint="eastAsia"/>
        </w:rPr>
        <w:t>　　　　二、门业加工行业经营模式分析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1、门业加工生产模式</w:t>
      </w:r>
      <w:r>
        <w:rPr>
          <w:rFonts w:hint="eastAsia"/>
        </w:rPr>
        <w:br/>
      </w:r>
      <w:r>
        <w:rPr>
          <w:rFonts w:hint="eastAsia"/>
        </w:rPr>
        <w:t>　　　　　　2、门业加工采购模式</w:t>
      </w:r>
      <w:r>
        <w:rPr>
          <w:rFonts w:hint="eastAsia"/>
        </w:rPr>
        <w:br/>
      </w:r>
      <w:r>
        <w:rPr>
          <w:rFonts w:hint="eastAsia"/>
        </w:rPr>
        <w:t>　　　　　　3、门业加工销售模式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2025年全球门业加工行业市场运行形势分析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2025年全球门业加工行业发展概况</w:t>
      </w:r>
      <w:r>
        <w:rPr>
          <w:rFonts w:hint="eastAsia"/>
        </w:rPr>
        <w:br/>
      </w:r>
      <w:r>
        <w:rPr>
          <w:rFonts w:hint="eastAsia"/>
        </w:rPr>
        <w:t>　　第二节 全球门业加工行业发展走势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一、全球门业加工行业市场分布情况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二、全球门业加工行业发展趋势分析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全球门业加工行业重点国家和区域分析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2024-2025年中国门业加工行业发展环境分析</w:t>
      </w:r>
      <w:r>
        <w:rPr>
          <w:rFonts w:hint="eastAsia"/>
        </w:rPr>
        <w:br/>
      </w:r>
      <w:r>
        <w:rPr>
          <w:rFonts w:hint="eastAsia"/>
        </w:rPr>
        <w:t>　　第一节 门业加工行业经济环境分析</w:t>
      </w:r>
      <w:r>
        <w:rPr>
          <w:rFonts w:hint="eastAsia"/>
        </w:rPr>
        <w:br/>
      </w:r>
      <w:r>
        <w:rPr>
          <w:rFonts w:hint="eastAsia"/>
        </w:rPr>
        <w:t>　　第二节 门业加工行业政策环境分析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一、门业加工行业政策影响分析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二、相关门业加工行业标准分析</w:t>
      </w:r>
      <w:r>
        <w:rPr>
          <w:rFonts w:hint="eastAsia"/>
        </w:rPr>
        <w:br/>
      </w:r>
      <w:r>
        <w:rPr>
          <w:rFonts w:hint="eastAsia"/>
        </w:rPr>
        <w:t>　　第三节 门业加工行业社会环境分析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2024-2025年门业加工行业技术发展现状及趋势分析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门业加工行业技术发展现状分析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国内外门业加工行业技术差异与原因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门业加工行业技术发展方向、趋势预测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提升门业加工行业技术能力策略建议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中国门业加工行业市场供需状况分析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中国门业加工行业市场规模情况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中国门业加工行业盈利情况分析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中国门业加工行业市场需求状况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一、2019-2024年门业加工行业市场需求情况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二、门业加工行业市场需求特点分析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三、2025-2031年门业加工行业市场需求预测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中国门业加工行业产量情况分析与预测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一、2019-2024年门业加工行业产量统计分析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二、2025年门业加工行业产量特点分析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三、2025-2031年门业加工行业产量预测分析</w:t>
      </w:r>
      <w:r>
        <w:rPr>
          <w:rFonts w:hint="eastAsia"/>
        </w:rPr>
        <w:br/>
      </w:r>
      <w:r>
        <w:rPr>
          <w:rFonts w:hint="eastAsia"/>
        </w:rPr>
        <w:t>　　第五节 门业加工行业市场供需平衡状况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门业加工行业细分产品市场调研分析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中国门业加工行业进出口情况分析预测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2019-2024年中国门业加工行业进出口情况分析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一、2019-2024年中国门业加工行业进口分析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二、2019-2024年中国门业加工行业出口分析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2025-2031年中国门业加工行业进出口情况预测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一、2025-2031年中国门业加工行业进口预测分析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二、2025-2031年中国门业加工行业出口预测分析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影响门业加工行业进出口变化的主要原因分析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2019-2024年中国门业加工行业区域市场分析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中国门业加工行业区域市场结构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重点地区门业加工行业调研分析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一、重点地区（一）门业加工市场分析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二、重点地区（二）门业加工市场分析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三、重点地区（三）门业加工市场分析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四、重点地区（四）门业加工市场分析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五、重点地区（五）门业加工市场分析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中国门业加工行业市场行情分析预测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门业加工价格影响因素分析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2019-2024年中国门业加工市场价格趋向分析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2025-2031年中国门业加工市场价格趋向预测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门业加工行业上、下游市场分析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门业加工行业上游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门业加工行业下游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门业加工行业竞争格局分析</w:t>
      </w:r>
      <w:r>
        <w:rPr>
          <w:rFonts w:hint="eastAsia"/>
        </w:rPr>
        <w:br/>
      </w:r>
      <w:r>
        <w:rPr>
          <w:rFonts w:hint="eastAsia"/>
        </w:rPr>
        <w:t>　　第一节 门业加工行业集中度分析</w:t>
      </w:r>
      <w:r>
        <w:rPr>
          <w:rFonts w:hint="eastAsia"/>
        </w:rPr>
        <w:br/>
      </w:r>
      <w:r>
        <w:rPr>
          <w:rFonts w:hint="eastAsia"/>
        </w:rPr>
        <w:t>　　　　一、门业加工市场集中度分析</w:t>
      </w:r>
      <w:r>
        <w:rPr>
          <w:rFonts w:hint="eastAsia"/>
        </w:rPr>
        <w:br/>
      </w:r>
      <w:r>
        <w:rPr>
          <w:rFonts w:hint="eastAsia"/>
        </w:rPr>
        <w:t>　　　　二、门业加工企业集中度分析</w:t>
      </w:r>
      <w:r>
        <w:rPr>
          <w:rFonts w:hint="eastAsia"/>
        </w:rPr>
        <w:br/>
      </w:r>
      <w:r>
        <w:rPr>
          <w:rFonts w:hint="eastAsia"/>
        </w:rPr>
        <w:t>　　　　三、门业加工区域集中度分析</w:t>
      </w:r>
      <w:r>
        <w:rPr>
          <w:rFonts w:hint="eastAsia"/>
        </w:rPr>
        <w:br/>
      </w:r>
      <w:r>
        <w:rPr>
          <w:rFonts w:hint="eastAsia"/>
        </w:rPr>
        <w:t>　　第二节 门业加工行业竞争格局分析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一、2025年门业加工行业竞争分析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二、2025年中外门业加工产品竞争分析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三、2019-2024年中国门业加工市场竞争分析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四、2025-2031年国内主要门业加工企业动向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门业加工行业重点企业发展调研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门业加工重点企业（一）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门业加工重点企业（二）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门业加工重点企业（三）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门业加工重点企业（四）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门业加工重点企业（五）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门业加工重点企业（六）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门业加工企业发展策略分析</w:t>
      </w:r>
      <w:r>
        <w:rPr>
          <w:rFonts w:hint="eastAsia"/>
        </w:rPr>
        <w:br/>
      </w:r>
      <w:r>
        <w:rPr>
          <w:rFonts w:hint="eastAsia"/>
        </w:rPr>
        <w:t>　　第一节 门业加工市场策略分析</w:t>
      </w:r>
      <w:r>
        <w:rPr>
          <w:rFonts w:hint="eastAsia"/>
        </w:rPr>
        <w:br/>
      </w:r>
      <w:r>
        <w:rPr>
          <w:rFonts w:hint="eastAsia"/>
        </w:rPr>
        <w:t>　　　　一、门业加工价格策略分析</w:t>
      </w:r>
      <w:r>
        <w:rPr>
          <w:rFonts w:hint="eastAsia"/>
        </w:rPr>
        <w:br/>
      </w:r>
      <w:r>
        <w:rPr>
          <w:rFonts w:hint="eastAsia"/>
        </w:rPr>
        <w:t>　　　　二、门业加工渠道策略分析</w:t>
      </w:r>
      <w:r>
        <w:rPr>
          <w:rFonts w:hint="eastAsia"/>
        </w:rPr>
        <w:br/>
      </w:r>
      <w:r>
        <w:rPr>
          <w:rFonts w:hint="eastAsia"/>
        </w:rPr>
        <w:t>　　第二节 门业加工销售策略分析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提高门业加工企业竞争力的策略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一、提高中国门业加工企业核心竞争力的对策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二、门业加工企业提升竞争力的主要方向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三、影响门业加工企业核心竞争力的因素及提升途径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四、提高门业加工企业竞争力的策略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对我国门业加工品牌的战略思考</w:t>
      </w:r>
      <w:r>
        <w:rPr>
          <w:rFonts w:hint="eastAsia"/>
        </w:rPr>
        <w:br/>
      </w:r>
      <w:r>
        <w:rPr>
          <w:rFonts w:hint="eastAsia"/>
        </w:rPr>
        <w:t>　　　　一、门业加工实施品牌战略的意义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二、门业加工企业品牌的现状分析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三、我国门业加工企业的品牌战略</w:t>
      </w:r>
      <w:r>
        <w:rPr>
          <w:rFonts w:hint="eastAsia"/>
        </w:rPr>
        <w:br/>
      </w:r>
      <w:r>
        <w:rPr>
          <w:rFonts w:hint="eastAsia"/>
        </w:rPr>
        <w:t>　　　　四、门业加工品牌战略管理的策略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中国门业加工行业营销策略分析</w:t>
      </w:r>
      <w:r>
        <w:rPr>
          <w:rFonts w:hint="eastAsia"/>
        </w:rPr>
        <w:br/>
      </w:r>
      <w:r>
        <w:rPr>
          <w:rFonts w:hint="eastAsia"/>
        </w:rPr>
        <w:t>　　第一节 门业加工市场推广策略研究分析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一、做好门业加工产品导入</w:t>
      </w:r>
      <w:r>
        <w:rPr>
          <w:rFonts w:hint="eastAsia"/>
        </w:rPr>
        <w:br/>
      </w:r>
      <w:r>
        <w:rPr>
          <w:rFonts w:hint="eastAsia"/>
        </w:rPr>
        <w:t>　　　　二、做好门业加工产品组合和产品线决策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三、门业加工行业城市市场推广策略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门业加工行业渠道营销研究分析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一、门业加工行业营销环境分析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二、门业加工行业现存的营销渠道分析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三、门业加工行业终端市场营销管理策略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门业加工行业营销战略研究分析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一、中国门业加工行业有效整合营销策略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二、建立门业加工行业厂商的双嬴模式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2025-2031年中国门业加工行业前景与风险预测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2025年门业加工市场前景分析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2025年门业加工发展趋势预测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2025-2031年中国门业加工行业投资特性分析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一、2025-2031年中国门业加工行业进入壁垒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二、2025-2031年中国门业加工行业盈利模式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三、2025-2031年中国门业加工行业盈利因素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2025-2031年中国门业加工行业投资机会分析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一、2025-2031年中国门业加工细分市场投资机会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二、2025-2031年中国门业加工行业区域市场投资潜力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2025-2031年中国门业加工行业投资风险分析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一、2025-2031年中国门业加工行业市场竞争风险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二、2025-2031年中国门业加工行业技术风险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三、2025-2031年中国门业加工行业政策风险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四、2025-2031年中国门业加工行业进入退出风险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2025-2031年中国门业加工行业盈利模式与投资策略分析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国外门业加工行业投资现状及经营模式分析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一、境外门业加工行业成长情况调查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中国门业加工行业商业模式探讨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中国门业加工行业投资国际化发展战略分析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中国门业加工行业投资策略分析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中国门业加工行业资本运作战略选择方案研究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中-智-林-：中国门业加工行业多元化经营战略的可行性分析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门业加工行业历程</w:t>
      </w:r>
      <w:r>
        <w:rPr>
          <w:rFonts w:hint="eastAsia"/>
        </w:rPr>
        <w:br/>
      </w:r>
      <w:r>
        <w:rPr>
          <w:rFonts w:hint="eastAsia"/>
        </w:rPr>
        <w:t>　　图表 门业加工行业生命周期</w:t>
      </w:r>
      <w:r>
        <w:rPr>
          <w:rFonts w:hint="eastAsia"/>
        </w:rPr>
        <w:br/>
      </w:r>
      <w:r>
        <w:rPr>
          <w:rFonts w:hint="eastAsia"/>
        </w:rPr>
        <w:t>　　图表 门业加工行业产业链分析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2019-2024年门业加工行业市场容量分析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2019-2024年中国门业加工市场需求量及增速统计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2025年中国门业加工行业需求领域分布格局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2019-2024年中国门业加工进口数量分析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2019-2024年中国门业加工进口金额分析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2019-2024年中国门业加工出口数量分析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2019-2024年中国门业加工出口金额分析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2025年中国门业加工进口国家及地区分析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2025年中国门业加工出口国家及地区分析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2019-2024年中国门业加工行业企业平均规模情况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**地区门业加工市场规模及增长情况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**地区门业加工市场规模及增长情况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**地区门业加工市场规模及增长情况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**地区门业加工市场规模及增长情况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**地区门业加工行业市场需求情况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门业加工重点企业（一）基本信息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门业加工重点企业（一）经营情况分析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门业加工重点企业（一）主要经济指标情况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门业加工重点企业（二）经营情况分析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门业加工重点企业（二）主要经济指标情况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门业加工重点企业（二）盈利能力情况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门业加工重点企业（三）经营情况分析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门业加工重点企业（三）主要经济指标情况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门业加工重点企业（三）成长能力情况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2025-2031年中国门业加工行业产能预测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2025-2031年中国门业加工行业产量预测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2025-2031年中国门业加工市场需求量预测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2025-2031年中国门业加工行业供需平衡预测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2025-2031年中国门业加工行业市场容量预测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2025-2031年中国门业加工行业市场规模预测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2025-2031年中国门业加工市场前景分析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2025-2031年中国门业加工行业发展趋势预测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c836b542d4aeb" w:history="1">
        <w:r>
          <w:rPr>
            <w:rStyle w:val="Hyperlink"/>
          </w:rPr>
          <w:t>2025-2031年中国门业加工市场研究分析与前景趋势预测报告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c836b542d4aeb" w:history="1">
        <w:r>
          <w:rPr>
            <w:rStyle w:val="Hyperlink"/>
          </w:rPr>
          <w:t>https://www.20087.com/8/75/MenYeJiaGongDeFaZhanQuShi.html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热点：门业批发厂家、门业加工厂是什么行业、附近木门加工厂、门业加工进口设备厂家、木门生产线设备、门业加工生产项目产业基础、室内门加工厂投资要多少钱、门业加工项目产业条件、木门制造厂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b73441b444e2b" w:history="1">
      <w:r>
        <w:rPr>
          <w:rStyle w:val="Hyperlink"/>
        </w:rPr>
        <w:t>2025-2031年中国门业加工市场研究分析与前景趋势预测报告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enYeJiaGongDeFaZhanQuShi.html" TargetMode="External" Id="R980c836b542d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enYeJiaGongDeFaZhanQuShi.html" TargetMode="External" Id="R523b73441b44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2024-12-25T23:04:00Z</dcterms:created>
  <dcterms:modified xsi:type="dcterms:W3CDTF">2024-12-26T00:04:00Z</dcterms:modified>
  <dc:subject>2025-2031年中国门业加工市场研究分析与前景趋势预测报告</dc:subject>
  <dc:title>2025-2031年中国门业加工市场研究分析与前景趋势预测报告</dc:title>
  <cp:keywords>2025-2031年中国门业加工市场研究分析与前景趋势预测报告</cp:keywords>
  <dc:description>2025-2031年中国门业加工市场研究分析与前景趋势预测报告</dc:description>
</cp:coreProperties>
</file>