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55769d94147e1" w:history="1">
              <w:r>
                <w:rPr>
                  <w:rStyle w:val="Hyperlink"/>
                </w:rPr>
                <w:t>2025-2031年中国阻燃密度板行业发展调研与市场前景预测报告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55769d94147e1" w:history="1">
              <w:r>
                <w:rPr>
                  <w:rStyle w:val="Hyperlink"/>
                </w:rPr>
                <w:t>2025-2031年中国阻燃密度板行业发展调研与市场前景预测报告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55769d94147e1" w:history="1">
                <w:r>
                  <w:rPr>
                    <w:rStyle w:val="Hyperlink"/>
                  </w:rPr>
                  <w:t>https://www.20087.com/8/75/ZuRanMiDuBanDeFaZhanQianJing.html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密度板是一种具有防火性能的木质板材，通过添加阻燃剂或采用特殊处理工艺，提高其耐火极限，广泛应用于家具制造、室内装修等领域。近年来，随着消防安全意识的增强和建筑标准的提高，阻燃密度板的市场需求稳步增长。目前，科研人员正致力于开发更环保、更高效的阻燃剂，以减少对环境和人体健康的影响。</w:t>
      </w:r>
      <w:r>
        <w:rPr>
          <w:rFonts w:hint="eastAsia"/>
        </w:rPr>
        <w:br/>
      </w:r>
      <w:r>
        <w:rPr>
          <w:rFonts w:hint="eastAsia"/>
        </w:rPr>
        <w:t>　　未来，阻燃密度板的发展将更加注重环保性和多功能性。一方面，通过生物基阻燃剂和纳米技术，开发无卤素、低烟雾密度的新型阻燃密度板，减少火灾时产生的有毒气体，提高安全性。另一方面，结合隔音、隔热等性能，开发多功能复合型阻燃密度板，以满足现代建筑对建材性能的综合要求。此外，通过优化生产工艺，提高原料利用率，降低生产成本，是提升阻燃密度板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55769d94147e1" w:history="1">
        <w:r>
          <w:rPr>
            <w:rStyle w:val="Hyperlink"/>
          </w:rPr>
          <w:t>2025-2031年中国阻燃密度板行业发展调研与市场前景预测报告</w:t>
        </w:r>
      </w:hyperlink>
      <w:r>
        <w:rPr>
          <w:rFonts w:hint="eastAsia"/>
        </w:rPr>
        <w:t>》全面分析了阻燃密度板行业的现状，深入探讨了阻燃密度板市场需求、市场规模及价格波动。阻燃密度板报告探讨了产业链关键环节，并对阻燃密度板各细分市场进行了研究。同时，基于权威数据和专业分析，科学预测了阻燃密度板市场前景与发展趋势。此外，还评估了阻燃密度板重点企业的经营状况，包括品牌影响力、市场集中度以及竞争格局，并审慎剖析了潜在风险与机遇。阻燃密度板报告以其专业性、科学性和权威性，成为阻燃密度板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阻燃密度板行业发展概述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一、阻燃密度板行业定义及分类</w:t>
      </w:r>
      <w:r>
        <w:rPr>
          <w:rFonts w:hint="eastAsia"/>
        </w:rPr>
        <w:br/>
      </w:r>
      <w:r>
        <w:rPr>
          <w:rFonts w:hint="eastAsia"/>
        </w:rPr>
        <w:t>　　　　二、阻燃密度板行业经济特性</w:t>
      </w:r>
      <w:r>
        <w:rPr>
          <w:rFonts w:hint="eastAsia"/>
        </w:rPr>
        <w:br/>
      </w:r>
      <w:r>
        <w:rPr>
          <w:rFonts w:hint="eastAsia"/>
        </w:rPr>
        <w:t>　　　　三、阻燃密度板行业产业链简介</w:t>
      </w:r>
      <w:r>
        <w:rPr>
          <w:rFonts w:hint="eastAsia"/>
        </w:rPr>
        <w:br/>
      </w:r>
      <w:r>
        <w:rPr>
          <w:rFonts w:hint="eastAsia"/>
        </w:rPr>
        <w:t>　　第二节 阻燃密度板行业发展成熟度</w:t>
      </w:r>
      <w:r>
        <w:rPr>
          <w:rFonts w:hint="eastAsia"/>
        </w:rPr>
        <w:br/>
      </w:r>
      <w:r>
        <w:rPr>
          <w:rFonts w:hint="eastAsia"/>
        </w:rPr>
        <w:t>　　　　一、阻燃密度板行业发展周期分析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2024-2025年阻燃密度板行业相关产业动态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2024-2025年阻燃密度板行业发展环境分析</w:t>
      </w:r>
      <w:r>
        <w:rPr>
          <w:rFonts w:hint="eastAsia"/>
        </w:rPr>
        <w:br/>
      </w:r>
      <w:r>
        <w:rPr>
          <w:rFonts w:hint="eastAsia"/>
        </w:rPr>
        <w:t>　　第一节 阻燃密度板行业环境分析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阻燃密度板行业相关政策、法规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2024-2025年阻燃密度板行业技术发展现状及趋势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当前我国阻燃密度板技术发展现状</w:t>
      </w:r>
      <w:r>
        <w:rPr>
          <w:rFonts w:hint="eastAsia"/>
        </w:rPr>
        <w:br/>
      </w:r>
      <w:r>
        <w:rPr>
          <w:rFonts w:hint="eastAsia"/>
        </w:rPr>
        <w:t>　　第二节 中外阻燃密度板技术差距及产生差距的主要原因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提高我国阻燃密度板技术的对策</w:t>
      </w:r>
      <w:r>
        <w:rPr>
          <w:rFonts w:hint="eastAsia"/>
        </w:rPr>
        <w:br/>
      </w:r>
      <w:r>
        <w:rPr>
          <w:rFonts w:hint="eastAsia"/>
        </w:rPr>
        <w:t>　　第四节 我国阻燃密度板产品研发、设计发展趋势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中国阻燃密度板市场发展调研</w:t>
      </w:r>
      <w:r>
        <w:rPr>
          <w:rFonts w:hint="eastAsia"/>
        </w:rPr>
        <w:br/>
      </w:r>
      <w:r>
        <w:rPr>
          <w:rFonts w:hint="eastAsia"/>
        </w:rPr>
        <w:t>　　第一节 阻燃密度板市场现状分析及预测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一、2019-2024年中国阻燃密度板市场规模分析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二、2025-2031年中国阻燃密度板市场规模预测</w:t>
      </w:r>
      <w:r>
        <w:rPr>
          <w:rFonts w:hint="eastAsia"/>
        </w:rPr>
        <w:br/>
      </w:r>
      <w:r>
        <w:rPr>
          <w:rFonts w:hint="eastAsia"/>
        </w:rPr>
        <w:t>　　第二节 阻燃密度板行业产能分析及预测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一、2019-2024年中国阻燃密度板行业产能分析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二、2025-2031年中国阻燃密度板行业产能预测</w:t>
      </w:r>
      <w:r>
        <w:rPr>
          <w:rFonts w:hint="eastAsia"/>
        </w:rPr>
        <w:br/>
      </w:r>
      <w:r>
        <w:rPr>
          <w:rFonts w:hint="eastAsia"/>
        </w:rPr>
        <w:t>　　第三节 阻燃密度板行业产量分析及预测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一、2019-2024年中国阻燃密度板行业产量分析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二、2025-2031年中国阻燃密度板行业产量预测</w:t>
      </w:r>
      <w:r>
        <w:rPr>
          <w:rFonts w:hint="eastAsia"/>
        </w:rPr>
        <w:br/>
      </w:r>
      <w:r>
        <w:rPr>
          <w:rFonts w:hint="eastAsia"/>
        </w:rPr>
        <w:t>　　第四节 阻燃密度板市场需求分析及预测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一、2019-2024年中国阻燃密度板市场需求分析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二、2025-2031年中国阻燃密度板市场需求预测</w:t>
      </w:r>
      <w:r>
        <w:rPr>
          <w:rFonts w:hint="eastAsia"/>
        </w:rPr>
        <w:br/>
      </w:r>
      <w:r>
        <w:rPr>
          <w:rFonts w:hint="eastAsia"/>
        </w:rPr>
        <w:t>　　第五节 阻燃密度板进出口数据分析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一、2019-2024年中国阻燃密度板进出口数据分析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二、2025-2031年国内阻燃密度板进出口情况预测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2019-2024年中国阻燃密度板行业总体发展状况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中国阻燃密度板行业规模情况分析</w:t>
      </w:r>
      <w:r>
        <w:rPr>
          <w:rFonts w:hint="eastAsia"/>
        </w:rPr>
        <w:br/>
      </w:r>
      <w:r>
        <w:rPr>
          <w:rFonts w:hint="eastAsia"/>
        </w:rPr>
        <w:t>　　　　一、阻燃密度板行业单位规模情况分析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二、阻燃密度板行业人员规模状况分析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三、阻燃密度板行业资产规模状况分析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四、阻燃密度板行业市场规模状况分析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五、阻燃密度板行业敏感性分析</w:t>
      </w:r>
      <w:r>
        <w:rPr>
          <w:rFonts w:hint="eastAsia"/>
        </w:rPr>
        <w:br/>
      </w:r>
      <w:r>
        <w:rPr>
          <w:rFonts w:hint="eastAsia"/>
        </w:rPr>
        <w:t>　　第二节 中国阻燃密度板行业财务能力分析</w:t>
      </w:r>
      <w:r>
        <w:rPr>
          <w:rFonts w:hint="eastAsia"/>
        </w:rPr>
        <w:br/>
      </w:r>
      <w:r>
        <w:rPr>
          <w:rFonts w:hint="eastAsia"/>
        </w:rPr>
        <w:t>　　　　一、阻燃密度板行业盈利能力分析</w:t>
      </w:r>
      <w:r>
        <w:rPr>
          <w:rFonts w:hint="eastAsia"/>
        </w:rPr>
        <w:br/>
      </w:r>
      <w:r>
        <w:rPr>
          <w:rFonts w:hint="eastAsia"/>
        </w:rPr>
        <w:t>　　　　二、阻燃密度板行业偿债能力分析</w:t>
      </w:r>
      <w:r>
        <w:rPr>
          <w:rFonts w:hint="eastAsia"/>
        </w:rPr>
        <w:br/>
      </w:r>
      <w:r>
        <w:rPr>
          <w:rFonts w:hint="eastAsia"/>
        </w:rPr>
        <w:t>　　　　三、阻燃密度板行业营运能力分析</w:t>
      </w:r>
      <w:r>
        <w:rPr>
          <w:rFonts w:hint="eastAsia"/>
        </w:rPr>
        <w:br/>
      </w:r>
      <w:r>
        <w:rPr>
          <w:rFonts w:hint="eastAsia"/>
        </w:rPr>
        <w:t>　　　　四、阻燃密度板行业发展能力分析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中国阻燃密度板行业重点区域发展分析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一、中国阻燃密度板行业重点区域市场结构变化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二、重点地区（一）阻燃密度板行业发展分析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三、重点地区（二）阻燃密度板行业发展分析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四、重点地区（三）阻燃密度板行业发展分析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五、重点地区（四）阻燃密度板行业发展分析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六、重点地区（五）阻燃密度板行业发展分析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阻燃密度板行业产品价格分析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三、主要阻燃密度板品牌产品价位分析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五、价格在阻燃密度板行业竞争中的重要性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2025年中国阻燃密度板行业上下游行业发展分析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阻燃密度板上游行业分析</w:t>
      </w:r>
      <w:r>
        <w:rPr>
          <w:rFonts w:hint="eastAsia"/>
        </w:rPr>
        <w:br/>
      </w:r>
      <w:r>
        <w:rPr>
          <w:rFonts w:hint="eastAsia"/>
        </w:rPr>
        <w:t>　　　　一、阻燃密度板产品成本构成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四、上游供给对阻燃密度板行业的影响</w:t>
      </w:r>
      <w:r>
        <w:rPr>
          <w:rFonts w:hint="eastAsia"/>
        </w:rPr>
        <w:br/>
      </w:r>
      <w:r>
        <w:rPr>
          <w:rFonts w:hint="eastAsia"/>
        </w:rPr>
        <w:t>　　第二节 阻燃密度板下游行业分析</w:t>
      </w:r>
      <w:r>
        <w:rPr>
          <w:rFonts w:hint="eastAsia"/>
        </w:rPr>
        <w:br/>
      </w:r>
      <w:r>
        <w:rPr>
          <w:rFonts w:hint="eastAsia"/>
        </w:rPr>
        <w:t>　　　　一、阻燃密度板下游行业分布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四、下游需求对阻燃密度板行业的影响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阻燃密度板行业重点企业发展调研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阻燃密度板重点企业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阻燃密度板重点企业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阻燃密度板重点企业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阻燃密度板重点企业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阻燃密度板重点企业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阻燃密度板重点企业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2025年中国阻燃密度板产业市场竞争格局分析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2025年中国阻燃密度板产业竞争现状分析</w:t>
      </w:r>
      <w:r>
        <w:rPr>
          <w:rFonts w:hint="eastAsia"/>
        </w:rPr>
        <w:br/>
      </w:r>
      <w:r>
        <w:rPr>
          <w:rFonts w:hint="eastAsia"/>
        </w:rPr>
        <w:t>　　　　一、阻燃密度板竞争力分析</w:t>
      </w:r>
      <w:r>
        <w:rPr>
          <w:rFonts w:hint="eastAsia"/>
        </w:rPr>
        <w:br/>
      </w:r>
      <w:r>
        <w:rPr>
          <w:rFonts w:hint="eastAsia"/>
        </w:rPr>
        <w:t>　　　　二、阻燃密度板技术竞争分析</w:t>
      </w:r>
      <w:r>
        <w:rPr>
          <w:rFonts w:hint="eastAsia"/>
        </w:rPr>
        <w:br/>
      </w:r>
      <w:r>
        <w:rPr>
          <w:rFonts w:hint="eastAsia"/>
        </w:rPr>
        <w:t>　　　　三、阻燃密度板价格竞争分析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2025年中国阻燃密度板产业集中度分析</w:t>
      </w:r>
      <w:r>
        <w:rPr>
          <w:rFonts w:hint="eastAsia"/>
        </w:rPr>
        <w:br/>
      </w:r>
      <w:r>
        <w:rPr>
          <w:rFonts w:hint="eastAsia"/>
        </w:rPr>
        <w:t>　　　　一、阻燃密度板市场集中度分析</w:t>
      </w:r>
      <w:r>
        <w:rPr>
          <w:rFonts w:hint="eastAsia"/>
        </w:rPr>
        <w:br/>
      </w:r>
      <w:r>
        <w:rPr>
          <w:rFonts w:hint="eastAsia"/>
        </w:rPr>
        <w:t>　　　　二、阻燃密度板企业集中度分析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2025-2031年提高阻燃密度板企业竞争力的策略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阻燃密度板行业投资风险预警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2025年影响阻燃密度板行业发展的主要因素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一、影响阻燃密度板行业运行的有利因素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二、影响阻燃密度板行业运行的稳定因素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三、影响阻燃密度板行业运行的不利因素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四、我国阻燃密度板行业发展面临的挑战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五、我国阻燃密度板行业发展面临的机遇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对阻燃密度板行业投资风险预警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一、2025-2031年阻燃密度板行业市场风险及控制策略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二、2025-2031年阻燃密度板行业政策风险及控制策略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三、2025-2031年阻燃密度板行业经营风险及控制策略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四、2025-2031年阻燃密度板同业竞争风险及控制策略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五、2025-2031年阻燃密度板行业其他风险及控制策略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阻燃密度板行业发展趋势与投资规划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2025-2031年阻燃密度板市场发展潜力分析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2025-2031年阻燃密度板行业发展趋势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2025-2031年阻燃密度板行业投资前景研究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[中智~林~]对我国阻燃密度板品牌的战略思考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二、阻燃密度板实施品牌战略的意义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三、阻燃密度板企业品牌的现状分析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四、我国阻燃密度板企业的品牌战略</w:t>
      </w:r>
      <w:r>
        <w:rPr>
          <w:rFonts w:hint="eastAsia"/>
        </w:rPr>
        <w:br/>
      </w:r>
      <w:r>
        <w:rPr>
          <w:rFonts w:hint="eastAsia"/>
        </w:rPr>
        <w:t>　　　　五、阻燃密度板品牌战略管理的策略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2019-2024年中国阻燃密度板市场规模及增长情况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2019-2024年中国阻燃密度板行业产量及增长趋势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2025-2031年中国阻燃密度板行业产量预测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2019-2024年中国阻燃密度板行业市场需求及增长情况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2025-2031年中国阻燃密度板行业市场需求预测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2019-2024年中国阻燃密度板行业利润及增长情况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**地区阻燃密度板市场规模及增长情况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**地区阻燃密度板行业市场需求情况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**地区阻燃密度板市场规模及增长情况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**地区阻燃密度板行业市场需求情况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2019-2024年中国阻燃密度板行业出口情况分析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2019-2024年中国阻燃密度板行业产品市场价格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2025-2031年中国阻燃密度板行业产品市场价格走势预测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阻燃密度板重点企业经营情况分析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阻燃密度板重点企业经营情况分析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2025-2031年中国阻燃密度板市场规模预测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2025-2031年中国阻燃密度板行业利润预测</w:t>
      </w:r>
      <w:r>
        <w:rPr>
          <w:rFonts w:hint="eastAsia"/>
        </w:rPr>
        <w:br/>
      </w:r>
      <w:r>
        <w:rPr>
          <w:rFonts w:hint="eastAsia"/>
        </w:rPr>
        <w:t>　　图表 2025年阻燃密度板行业壁垒</w:t>
      </w:r>
      <w:r>
        <w:rPr>
          <w:rFonts w:hint="eastAsia"/>
        </w:rPr>
        <w:br/>
      </w:r>
      <w:r>
        <w:rPr>
          <w:rFonts w:hint="eastAsia"/>
        </w:rPr>
        <w:t>　　图表 2025年阻燃密度板市场前景分析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2025-2031年中国阻燃密度板市场需求预测</w:t>
      </w:r>
      <w:r>
        <w:rPr>
          <w:rFonts w:hint="eastAsia"/>
        </w:rPr>
        <w:br/>
      </w:r>
      <w:r>
        <w:rPr>
          <w:rFonts w:hint="eastAsia"/>
        </w:rPr>
        <w:t>　　图表 2025年阻燃密度板发展趋势预测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55769d94147e1" w:history="1">
        <w:r>
          <w:rPr>
            <w:rStyle w:val="Hyperlink"/>
          </w:rPr>
          <w:t>2025-2031年中国阻燃密度板行业发展调研与市场前景预测报告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55769d94147e1" w:history="1">
        <w:r>
          <w:rPr>
            <w:rStyle w:val="Hyperlink"/>
          </w:rPr>
          <w:t>https://www.20087.com/8/75/ZuRanMiDuBanDeFaZhanQianJing.html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热点：阻燃板生产厂家价格联系方式、阻燃密度板防火等级、密度板防火吗、阻燃密度板多少钱一张、阻燃板价格、阻燃密度板厂家电话、阻燃海绵、阻燃密度板和阻燃胶合板的区别、阻燃胶合板哪个牌子好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260cbf1b84973" w:history="1">
      <w:r>
        <w:rPr>
          <w:rStyle w:val="Hyperlink"/>
        </w:rPr>
        <w:t>2025-2031年中国阻燃密度板行业发展调研与市场前景预测报告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ZuRanMiDuBanDeFaZhanQianJing.html" TargetMode="External" Id="R1c355769d941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ZuRanMiDuBanDeFaZhanQianJing.html" TargetMode="External" Id="Rc84260cbf1b8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2024-11-04T00:46:00Z</dcterms:created>
  <dcterms:modified xsi:type="dcterms:W3CDTF">2024-11-04T01:46:00Z</dcterms:modified>
  <dc:subject>2025-2031年中国阻燃密度板行业发展调研与市场前景预测报告</dc:subject>
  <dc:title>2025-2031年中国阻燃密度板行业发展调研与市场前景预测报告</dc:title>
  <cp:keywords>2025-2031年中国阻燃密度板行业发展调研与市场前景预测报告</cp:keywords>
  <dc:description>2025-2031年中国阻燃密度板行业发展调研与市场前景预测报告</dc:description>
</cp:coreProperties>
</file>