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f9492151b4abd" w:history="1">
              <w:r>
                <w:rPr>
                  <w:rStyle w:val="Hyperlink"/>
                </w:rPr>
                <w:t>2026-2032年中国橡胶地板行业发展研究及市场前景报告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f9492151b4abd" w:history="1">
              <w:r>
                <w:rPr>
                  <w:rStyle w:val="Hyperlink"/>
                </w:rPr>
                <w:t>2026-2032年中国橡胶地板行业发展研究及市场前景报告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f9492151b4abd" w:history="1">
                <w:r>
                  <w:rPr>
                    <w:rStyle w:val="Hyperlink"/>
                  </w:rPr>
                  <w:t>https://www.20087.com/3/32/XiangJiaoDiBanShiChangQianJingYuCe.html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地板是以天然橡胶、合成橡胶或回收橡胶颗粒为主要原料，经硫化或热压成型制成的弹性地面材料，具备高耐磨性、吸音减震、防滑及抗静电特性，广泛应用于体育场馆、幼儿园、医院及商业空间。当前高端产品强调无溶剂配方、低VOC释放、色彩稳定性及无缝焊接工艺，部分集成抗菌涂层或导电网络以满足特殊场景需求。制造过程中注重粒径分布控制与硫化均匀性，以保障物理性能一致性。然而，部分低价产品掺入过量再生胶，导致老化开裂或气味刺鼻；且橡胶地板初始成本高于PVC等替代品，影响中小项目采纳。此外，消费者对其环保属性认知不足，常与“轮胎味”负面印象关联。</w:t>
      </w:r>
      <w:r>
        <w:rPr>
          <w:rFonts w:hint="eastAsia"/>
        </w:rPr>
        <w:br/>
      </w:r>
      <w:r>
        <w:rPr>
          <w:rFonts w:hint="eastAsia"/>
        </w:rPr>
        <w:t>　　未来，橡胶地板将向循环经济、功能集成与美学升级。扩大废旧轮胎高值化再生利用比例；而嵌入压力传感或温控元件实现智能地材功能。在设计端，数码喷绘与3D压纹技术提升装饰表现力。政策驱动下，绿色建筑评价标准与儿童活动场所安全规范强化环保弹性地板应用。长远看，橡胶地板或从“基础铺地材料”进化为“健康环境交互界面”，通过动态缓冲反馈优化运动表现或步态安全，并在全球可持续城市与健康人居环境建设深度融合趋势中，成为兼具生态责任、安全性能与空间美学的下一代功能性地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f9492151b4abd" w:history="1">
        <w:r>
          <w:rPr>
            <w:rStyle w:val="Hyperlink"/>
          </w:rPr>
          <w:t>2026-2032年中国橡胶地板行业发展研究及市场前景报告</w:t>
        </w:r>
      </w:hyperlink>
      <w:r>
        <w:rPr>
          <w:rFonts w:hint="eastAsia"/>
        </w:rPr>
        <w:t>》基于权威数据和长期市场监测，全面分析了橡胶地板行业的市场规模、供需状况及竞争格局。报告梳理了橡胶地板技术现状与未来方向，预测了市场前景与趋势，并评估了重点企业的表现与地位。同时，报告揭示了橡胶地板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中国不同产品类型橡胶地板增长趋势2021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天然橡胶</w:t>
      </w:r>
      <w:r>
        <w:rPr>
          <w:rFonts w:hint="eastAsia"/>
        </w:rPr>
        <w:br/>
      </w:r>
      <w:r>
        <w:rPr>
          <w:rFonts w:hint="eastAsia"/>
        </w:rPr>
        <w:t>　　　　1.2.3 合成橡胶</w:t>
      </w:r>
      <w:r>
        <w:rPr>
          <w:rFonts w:hint="eastAsia"/>
        </w:rPr>
        <w:br/>
      </w:r>
      <w:r>
        <w:rPr>
          <w:rFonts w:hint="eastAsia"/>
        </w:rPr>
        <w:t>　　1.3 从不同应用，橡胶地板主要包括如下几个方面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中国不同应用橡胶地板增长趋势2021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健身房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健康中心</w:t>
      </w:r>
      <w:r>
        <w:rPr>
          <w:rFonts w:hint="eastAsia"/>
        </w:rPr>
        <w:br/>
      </w:r>
      <w:r>
        <w:rPr>
          <w:rFonts w:hint="eastAsia"/>
        </w:rPr>
        <w:t>　　　　1.3.5 学院/大学</w:t>
      </w:r>
      <w:r>
        <w:rPr>
          <w:rFonts w:hint="eastAsia"/>
        </w:rPr>
        <w:br/>
      </w:r>
      <w:r>
        <w:rPr>
          <w:rFonts w:hint="eastAsia"/>
        </w:rPr>
        <w:t>　　　　1.3.6 办公室</w:t>
      </w:r>
      <w:r>
        <w:rPr>
          <w:rFonts w:hint="eastAsia"/>
        </w:rPr>
        <w:br/>
      </w:r>
      <w:r>
        <w:rPr>
          <w:rFonts w:hint="eastAsia"/>
        </w:rPr>
        <w:t>　　　　1.3.7 操场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中国橡胶地板发展现状及未来趋势（2021-2032）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中国市场橡胶地板收入及增长率（2021-2032）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中国市场橡胶地板销量及增长率（2021-2032）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中国市场主要橡胶地板厂商分析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中国市场主要厂商橡胶地板销量及市场占有率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中国市场主要厂商橡胶地板销量（2021-2026）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中国市场主要厂商橡胶地板销量市场份额（2021-2026）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中国市场主要厂商橡胶地板收入及市场占有率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中国市场主要厂商橡胶地板收入（2021-2026）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中国市场主要厂商橡胶地板收入市场份额（2021-2026）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2025年中国市场主要厂商橡胶地板收入排名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中国市场主要厂商橡胶地板价格（2021-2026）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中国市场主要厂商橡胶地板总部及产地分布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中国市场主要厂商成立时间及橡胶地板商业化日期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中国市场主要厂商橡胶地板产品类型及应用</w:t>
      </w:r>
      <w:r>
        <w:rPr>
          <w:rFonts w:hint="eastAsia"/>
        </w:rPr>
        <w:br/>
      </w:r>
      <w:r>
        <w:rPr>
          <w:rFonts w:hint="eastAsia"/>
        </w:rPr>
        <w:t>　　2.7 橡胶地板行业集中度、竞争程度分析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橡胶地板行业集中度分析：2025年中国Top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中国市场橡胶地板第一梯队、第二梯队和第三梯队厂商（品牌）及2025年市场份额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重点企业（1）基本信息、橡胶地板生产基地、总部、竞争对手及市场地位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重点企业（1）在中国市场橡胶地板销量、收入、价格及毛利率（2021-2026）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重点企业（2）基本信息、橡胶地板生产基地、总部、竞争对手及市场地位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重点企业（2）在中国市场橡胶地板销量、收入、价格及毛利率（2021-2026）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重点企业（3）基本信息、橡胶地板生产基地、总部、竞争对手及市场地位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重点企业（3）在中国市场橡胶地板销量、收入、价格及毛利率（2021-2026）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重点企业（4）基本信息、橡胶地板生产基地、总部、竞争对手及市场地位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重点企业（4）在中国市场橡胶地板销量、收入、价格及毛利率（2021-2026）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重点企业（5）基本信息、橡胶地板生产基地、总部、竞争对手及市场地位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重点企业（5）在中国市场橡胶地板销量、收入、价格及毛利率（2021-2026）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重点企业（6）基本信息、橡胶地板生产基地、总部、竞争对手及市场地位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重点企业（6）在中国市场橡胶地板销量、收入、价格及毛利率（2021-2026）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重点企业（7）基本信息、橡胶地板生产基地、总部、竞争对手及市场地位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重点企业（7）在中国市场橡胶地板销量、收入、价格及毛利率（2021-2026）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重点企业（8）基本信息、橡胶地板生产基地、总部、竞争对手及市场地位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重点企业（8）在中国市场橡胶地板销量、收入、价格及毛利率（2021-2026）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重点企业（9）基本信息、橡胶地板生产基地、总部、竞争对手及市场地位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重点企业（9）在中国市场橡胶地板销量、收入、价格及毛利率（2021-2026）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重点企业（10）基本信息、橡胶地板生产基地、总部、竞争对手及市场地位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重点企业（10）在中国市场橡胶地板销量、收入、价格及毛利率（2021-2026）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重点企业（11）基本信息、橡胶地板生产基地、总部、竞争对手及市场地位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重点企业（11）在中国市场橡胶地板销量、收入、价格及毛利率（2021-2026）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重点企业（12）基本信息、橡胶地板生产基地、总部、竞争对手及市场地位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重点企业（12）在中国市场橡胶地板销量、收入、价格及毛利率（2021-2026）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重点企业（13）基本信息、橡胶地板生产基地、总部、竞争对手及市场地位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重点企业（13）在中国市场橡胶地板销量、收入、价格及毛利率（2021-2026）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重点企业（14）基本信息、橡胶地板生产基地、总部、竞争对手及市场地位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重点企业（14）在中国市场橡胶地板销量、收入、价格及毛利率（2021-2026）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重点企业（15）基本信息、橡胶地板生产基地、总部、竞争对手及市场地位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重点企业（15）在中国市场橡胶地板销量、收入、价格及毛利率（2021-2026）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不同产品类型橡胶地板分析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中国市场不同产品类型橡胶地板销量（2021-2032）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中国市场不同产品类型橡胶地板销量及市场份额（2021-2026）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中国市场不同产品类型橡胶地板销量预测（2027-2032）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中国市场不同产品类型橡胶地板规模（2021-2032）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中国市场不同产品类型橡胶地板规模及市场份额（2021-2026）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中国市场不同产品类型橡胶地板规模预测（2027-2032）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中国市场不同产品类型橡胶地板价格走势（2021-2032）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不同应用橡胶地板分析</w:t>
      </w:r>
      <w:r>
        <w:rPr>
          <w:rFonts w:hint="eastAsia"/>
        </w:rPr>
        <w:br/>
      </w:r>
      <w:r>
        <w:rPr>
          <w:rFonts w:hint="eastAsia"/>
        </w:rPr>
        <w:t>　　5.1 中国市场不同应用橡胶地板销量（2021-2032）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中国市场不同应用橡胶地板销量及市场份额（2021-2026）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中国市场不同应用橡胶地板销量预测（2027-2032）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中国市场不同应用橡胶地板规模（2021-2032）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中国市场不同应用橡胶地板规模及市场份额（2021-2026）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中国市场不同应用橡胶地板规模预测（2027-2032）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中国市场不同应用橡胶地板价格走势（2021-2032）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橡胶地板行业发展分析---发展趋势</w:t>
      </w:r>
      <w:r>
        <w:rPr>
          <w:rFonts w:hint="eastAsia"/>
        </w:rPr>
        <w:br/>
      </w:r>
      <w:r>
        <w:rPr>
          <w:rFonts w:hint="eastAsia"/>
        </w:rPr>
        <w:t>　　6.2 橡胶地板行业发展分析---厂商壁垒</w:t>
      </w:r>
      <w:r>
        <w:rPr>
          <w:rFonts w:hint="eastAsia"/>
        </w:rPr>
        <w:br/>
      </w:r>
      <w:r>
        <w:rPr>
          <w:rFonts w:hint="eastAsia"/>
        </w:rPr>
        <w:t>　　6.3 橡胶地板行业发展分析---驱动因素</w:t>
      </w:r>
      <w:r>
        <w:rPr>
          <w:rFonts w:hint="eastAsia"/>
        </w:rPr>
        <w:br/>
      </w:r>
      <w:r>
        <w:rPr>
          <w:rFonts w:hint="eastAsia"/>
        </w:rPr>
        <w:t>　　6.4 橡胶地板行业发展分析---制约因素</w:t>
      </w:r>
      <w:r>
        <w:rPr>
          <w:rFonts w:hint="eastAsia"/>
        </w:rPr>
        <w:br/>
      </w:r>
      <w:r>
        <w:rPr>
          <w:rFonts w:hint="eastAsia"/>
        </w:rPr>
        <w:t>　　6.5 橡胶地板中国企业SWOT分析</w:t>
      </w:r>
      <w:r>
        <w:rPr>
          <w:rFonts w:hint="eastAsia"/>
        </w:rPr>
        <w:br/>
      </w:r>
      <w:r>
        <w:rPr>
          <w:rFonts w:hint="eastAsia"/>
        </w:rPr>
        <w:t>　　6.6 橡胶地板行业发展分析---行业政策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橡胶地板行业产业链简介</w:t>
      </w:r>
      <w:r>
        <w:rPr>
          <w:rFonts w:hint="eastAsia"/>
        </w:rPr>
        <w:br/>
      </w:r>
      <w:r>
        <w:rPr>
          <w:rFonts w:hint="eastAsia"/>
        </w:rPr>
        <w:t>　　7.2 橡胶地板产业链分析-上游</w:t>
      </w:r>
      <w:r>
        <w:rPr>
          <w:rFonts w:hint="eastAsia"/>
        </w:rPr>
        <w:br/>
      </w:r>
      <w:r>
        <w:rPr>
          <w:rFonts w:hint="eastAsia"/>
        </w:rPr>
        <w:t>　　7.3 橡胶地板产业链分析-中游</w:t>
      </w:r>
      <w:r>
        <w:rPr>
          <w:rFonts w:hint="eastAsia"/>
        </w:rPr>
        <w:br/>
      </w:r>
      <w:r>
        <w:rPr>
          <w:rFonts w:hint="eastAsia"/>
        </w:rPr>
        <w:t>　　7.4 橡胶地板产业链分析-下游</w:t>
      </w:r>
      <w:r>
        <w:rPr>
          <w:rFonts w:hint="eastAsia"/>
        </w:rPr>
        <w:br/>
      </w:r>
      <w:r>
        <w:rPr>
          <w:rFonts w:hint="eastAsia"/>
        </w:rPr>
        <w:t>　　7.5 橡胶地板行业采购模式</w:t>
      </w:r>
      <w:r>
        <w:rPr>
          <w:rFonts w:hint="eastAsia"/>
        </w:rPr>
        <w:br/>
      </w:r>
      <w:r>
        <w:rPr>
          <w:rFonts w:hint="eastAsia"/>
        </w:rPr>
        <w:t>　　7.6 橡胶地板行业生产模式</w:t>
      </w:r>
      <w:r>
        <w:rPr>
          <w:rFonts w:hint="eastAsia"/>
        </w:rPr>
        <w:br/>
      </w:r>
      <w:r>
        <w:rPr>
          <w:rFonts w:hint="eastAsia"/>
        </w:rPr>
        <w:t>　　7.7 橡胶地板行业销售模式及销售渠道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中国本土橡胶地板产能、产量分析</w:t>
      </w:r>
      <w:r>
        <w:rPr>
          <w:rFonts w:hint="eastAsia"/>
        </w:rPr>
        <w:br/>
      </w:r>
      <w:r>
        <w:rPr>
          <w:rFonts w:hint="eastAsia"/>
        </w:rPr>
        <w:t>　　8.1 中国橡胶地板供需现状及预测（2021-2032）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中国橡胶地板产能、产量、产能利用率及发展趋势（2021-2032）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中国橡胶地板产量、市场需求量及发展趋势（2021-2032）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中国橡胶地板进出口分析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中国市场橡胶地板主要进口来源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中国市场橡胶地板主要出口目的地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不同产品类型橡胶地板市场规模2021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不同应用橡胶地板市场规模2021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中国市场主要厂商橡胶地板销量（2021-2026）&amp;（百万平方米）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中国市场主要厂商橡胶地板销量市场份额（2021-2026）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中国市场主要厂商橡胶地板收入（2021-2026）&amp;（万元）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中国市场主要厂商橡胶地板收入份额（2021-2026）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2025年中国主要生产商橡胶地板收入排名（万元）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中国市场主要厂商橡胶地板价格（2021-2026）&amp;（USD/Sq.m）</w:t>
      </w:r>
      <w:r>
        <w:rPr>
          <w:rFonts w:hint="eastAsia"/>
        </w:rPr>
        <w:br/>
      </w:r>
      <w:r>
        <w:rPr>
          <w:rFonts w:hint="eastAsia"/>
        </w:rPr>
        <w:t>　　表 9： 中国市场主要厂商橡胶地板总部及产地分布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中国市场主要厂商成立时间及橡胶地板商业化日期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中国市场主要厂商橡胶地板产品类型及应用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2025年中国市场橡胶地板主要厂商市场地位（第一梯队、第二梯队和第三梯队）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橡胶地板市场投资、并购等现状分析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橡胶地板生产基地、总部、竞争对手及市场地位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橡胶地板销量（百万平方米）、收入（万元）、价格（USD/Sq.m）及毛利率（2021-2026）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橡胶地板生产基地、总部、竞争对手及市场地位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橡胶地板销量（百万平方米）、收入（万元）、价格（USD/Sq.m）及毛利率（2021-2026）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橡胶地板生产基地、总部、竞争对手及市场地位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橡胶地板销量（百万平方米）、收入（万元）、价格（USD/Sq.m）及毛利率（2021-2026）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橡胶地板生产基地、总部、竞争对手及市场地位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橡胶地板销量（百万平方米）、收入（万元）、价格（USD/Sq.m）及毛利率（2021-2026）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橡胶地板生产基地、总部、竞争对手及市场地位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橡胶地板销量（百万平方米）、收入（万元）、价格（USD/Sq.m）及毛利率（2021-2026）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橡胶地板生产基地、总部、竞争对手及市场地位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橡胶地板销量（百万平方米）、收入（万元）、价格（USD/Sq.m）及毛利率（2021-2026）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橡胶地板生产基地、总部、竞争对手及市场地位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橡胶地板销量（百万平方米）、收入（万元）、价格（USD/Sq.m）及毛利率（2021-2026）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橡胶地板生产基地、总部、竞争对手及市场地位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橡胶地板销量（百万平方米）、收入（万元）、价格（USD/Sq.m）及毛利率（2021-2026）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橡胶地板生产基地、总部、竞争对手及市场地位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橡胶地板销量（百万平方米）、收入（万元）、价格（USD/Sq.m）及毛利率（2021-2026）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橡胶地板生产基地、总部、竞争对手及市场地位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橡胶地板销量（百万平方米）、收入（万元）、价格（USD/Sq.m）及毛利率（2021-2026）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橡胶地板生产基地、总部、竞争对手及市场地位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橡胶地板销量（百万平方米）、收入（万元）、价格（USD/Sq.m）及毛利率（2021-2026）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橡胶地板生产基地、总部、竞争对手及市场地位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橡胶地板销量（百万平方米）、收入（万元）、价格（USD/Sq.m）及毛利率（2021-2026）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橡胶地板生产基地、总部、竞争对手及市场地位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橡胶地板销量（百万平方米）、收入（万元）、价格（USD/Sq.m）及毛利率（2021-2026）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橡胶地板生产基地、总部、竞争对手及市场地位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橡胶地板销量（百万平方米）、收入（万元）、价格（USD/Sq.m）及毛利率（2021-2026）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橡胶地板生产基地、总部、竞争对手及市场地位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橡胶地板产品规格、参数及市场应用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橡胶地板销量（百万平方米）、收入（万元）、价格（USD/Sq.m）及毛利率（2021-2026）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中国市场不同产品类型橡胶地板销量（2021-2026）&amp;（百万平方米）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中国市场不同产品类型橡胶地板销量市场份额（2021-2026）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中国市场不同产品类型橡胶地板销量预测（2027-2032）&amp;（百万平方米）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中国市场不同产品类型橡胶地板销量市场份额预测（2027-2032）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中国市场不同产品类型橡胶地板规模（2021-2026）&amp;（万元）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中国市场不同产品类型橡胶地板规模市场份额（2021-2026）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中国市场不同产品类型橡胶地板规模预测（2027-2032）&amp;（万元）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中国市场不同产品类型橡胶地板规模市场份额预测（2027-2032）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中国市场不同应用橡胶地板销量（2021-2026）&amp;（百万平方米）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98： 中国市场不同应用橡胶地板销量市场份额（2021-2026）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中国市场不同应用橡胶地板销量预测（2027-2032）&amp;（百万平方米）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中国市场不同应用橡胶地板销量市场份额预测（2027-2032）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中国市场不同应用橡胶地板规模（2021-2026）&amp;（万元）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中国市场不同应用橡胶地板规模市场份额（2021-2026）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中国市场不同应用橡胶地板规模预测（2027-2032）&amp;（万元）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中国市场不同应用橡胶地板规模市场份额预测（2027-2032）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橡胶地板行业发展分析---发展趋势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橡胶地板行业发展分析---厂商壁垒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橡胶地板行业发展分析---驱动因素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橡胶地板行业发展分析---制约因素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橡胶地板行业相关重点政策一览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橡胶地板行业供应链分析</w:t>
      </w:r>
      <w:r>
        <w:rPr>
          <w:rFonts w:hint="eastAsia"/>
        </w:rPr>
        <w:br/>
      </w:r>
      <w:r>
        <w:rPr>
          <w:rFonts w:hint="eastAsia"/>
        </w:rPr>
        <w:t>　　表 111： 橡胶地板上游原料供应商</w:t>
      </w:r>
      <w:r>
        <w:rPr>
          <w:rFonts w:hint="eastAsia"/>
        </w:rPr>
        <w:br/>
      </w:r>
      <w:r>
        <w:rPr>
          <w:rFonts w:hint="eastAsia"/>
        </w:rPr>
        <w:t>　　表 112： 橡胶地板行业主要下游客户</w:t>
      </w:r>
      <w:r>
        <w:rPr>
          <w:rFonts w:hint="eastAsia"/>
        </w:rPr>
        <w:br/>
      </w:r>
      <w:r>
        <w:rPr>
          <w:rFonts w:hint="eastAsia"/>
        </w:rPr>
        <w:t>　　表 113： 橡胶地板典型经销商</w:t>
      </w:r>
      <w:r>
        <w:rPr>
          <w:rFonts w:hint="eastAsia"/>
        </w:rPr>
        <w:br/>
      </w:r>
      <w:r>
        <w:rPr>
          <w:rFonts w:hint="eastAsia"/>
        </w:rPr>
        <w:t>　　表 114： 中国橡胶地板产量、销量、进口量及出口量（2021-2026）&amp;（百万平方米）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115： 中国橡胶地板产量、销量、进口量及出口量预测（2027-2032）&amp;（百万平方米）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116： 中国市场橡胶地板主要进口来源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中国市场橡胶地板主要出口目的地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橡胶地板产品图片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中国不同产品类型橡胶地板市场规模市场份额2025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天然橡胶产品图片</w:t>
      </w:r>
      <w:r>
        <w:rPr>
          <w:rFonts w:hint="eastAsia"/>
        </w:rPr>
        <w:br/>
      </w:r>
      <w:r>
        <w:rPr>
          <w:rFonts w:hint="eastAsia"/>
        </w:rPr>
        <w:t>　　图 4： 合成橡胶产品图片</w:t>
      </w:r>
      <w:r>
        <w:rPr>
          <w:rFonts w:hint="eastAsia"/>
        </w:rPr>
        <w:br/>
      </w:r>
      <w:r>
        <w:rPr>
          <w:rFonts w:hint="eastAsia"/>
        </w:rPr>
        <w:t>　　图 5： 中国不同应用橡胶地板市场份额2025 &amp; 2032</w:t>
      </w:r>
      <w:r>
        <w:rPr>
          <w:rFonts w:hint="eastAsia"/>
        </w:rPr>
        <w:br/>
      </w:r>
      <w:r>
        <w:rPr>
          <w:rFonts w:hint="eastAsia"/>
        </w:rPr>
        <w:t>　　图 6： 健身房</w:t>
      </w:r>
      <w:r>
        <w:rPr>
          <w:rFonts w:hint="eastAsia"/>
        </w:rPr>
        <w:br/>
      </w:r>
      <w:r>
        <w:rPr>
          <w:rFonts w:hint="eastAsia"/>
        </w:rPr>
        <w:t>　　图 7： 酒店</w:t>
      </w:r>
      <w:r>
        <w:rPr>
          <w:rFonts w:hint="eastAsia"/>
        </w:rPr>
        <w:br/>
      </w:r>
      <w:r>
        <w:rPr>
          <w:rFonts w:hint="eastAsia"/>
        </w:rPr>
        <w:t>　　图 8： 健康中心</w:t>
      </w:r>
      <w:r>
        <w:rPr>
          <w:rFonts w:hint="eastAsia"/>
        </w:rPr>
        <w:br/>
      </w:r>
      <w:r>
        <w:rPr>
          <w:rFonts w:hint="eastAsia"/>
        </w:rPr>
        <w:t>　　图 9： 学院/大学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操场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中国市场橡胶地板市场规模，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中国市场橡胶地板收入及增长率（2021-2032）&amp;（万元）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中国市场橡胶地板销量及增长率（2021-2032）&amp;（百万平方米）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2025年中国市场主要厂商橡胶地板销量市场份额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2025年中国市场主要厂商橡胶地板收入市场份额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2025年中国市场前五大厂商橡胶地板市场份额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2025年中国市场橡胶地板第一梯队、第二梯队和第三梯队厂商（品牌）及市场份额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中国市场不同产品类型橡胶地板价格走势（2021-2032）&amp;（USD/Sq.m）</w:t>
      </w:r>
      <w:r>
        <w:rPr>
          <w:rFonts w:hint="eastAsia"/>
        </w:rPr>
        <w:br/>
      </w:r>
      <w:r>
        <w:rPr>
          <w:rFonts w:hint="eastAsia"/>
        </w:rPr>
        <w:t>　　图 21： 中国市场不同应用橡胶地板价格走势（2021-2032）&amp;（USD/Sq.m）</w:t>
      </w:r>
      <w:r>
        <w:rPr>
          <w:rFonts w:hint="eastAsia"/>
        </w:rPr>
        <w:br/>
      </w:r>
      <w:r>
        <w:rPr>
          <w:rFonts w:hint="eastAsia"/>
        </w:rPr>
        <w:t>　　图 22： 橡胶地板中国企业SWOT分析</w:t>
      </w:r>
      <w:r>
        <w:rPr>
          <w:rFonts w:hint="eastAsia"/>
        </w:rPr>
        <w:br/>
      </w:r>
      <w:r>
        <w:rPr>
          <w:rFonts w:hint="eastAsia"/>
        </w:rPr>
        <w:t>　　图 23： 橡胶地板产业链</w:t>
      </w:r>
      <w:r>
        <w:rPr>
          <w:rFonts w:hint="eastAsia"/>
        </w:rPr>
        <w:br/>
      </w:r>
      <w:r>
        <w:rPr>
          <w:rFonts w:hint="eastAsia"/>
        </w:rPr>
        <w:t>　　图 24： 橡胶地板行业采购模式分析</w:t>
      </w:r>
      <w:r>
        <w:rPr>
          <w:rFonts w:hint="eastAsia"/>
        </w:rPr>
        <w:br/>
      </w:r>
      <w:r>
        <w:rPr>
          <w:rFonts w:hint="eastAsia"/>
        </w:rPr>
        <w:t>　　图 25： 橡胶地板行业生产模式分析</w:t>
      </w:r>
      <w:r>
        <w:rPr>
          <w:rFonts w:hint="eastAsia"/>
        </w:rPr>
        <w:br/>
      </w:r>
      <w:r>
        <w:rPr>
          <w:rFonts w:hint="eastAsia"/>
        </w:rPr>
        <w:t>　　图 26： 橡胶地板行业销售模式分析</w:t>
      </w:r>
      <w:r>
        <w:rPr>
          <w:rFonts w:hint="eastAsia"/>
        </w:rPr>
        <w:br/>
      </w:r>
      <w:r>
        <w:rPr>
          <w:rFonts w:hint="eastAsia"/>
        </w:rPr>
        <w:t>　　图 27： 中国橡胶地板产能、产量、产能利用率及发展趋势（2021-2032）&amp;（百万平方米）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28： 中国橡胶地板产量、市场需求量及发展趋势（2021-2032）&amp;（百万平方米）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f9492151b4abd" w:history="1">
        <w:r>
          <w:rPr>
            <w:rStyle w:val="Hyperlink"/>
          </w:rPr>
          <w:t>2026-2032年中国橡胶地板行业发展研究及市场前景报告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f9492151b4abd" w:history="1">
        <w:r>
          <w:rPr>
            <w:rStyle w:val="Hyperlink"/>
          </w:rPr>
          <w:t>https://www.20087.com/3/32/XiangJiaoDiBanShiChangQianJingYuCe.html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热点：室内塑胶地面多少钱一平方米、橡胶地板和塑胶地板区别、运动地板、橡胶地板十大知名品牌、pvc塑胶地板、橡胶地板防火等级、家用塑胶地板每平米价格、橡胶地板每平米价格、橡胶地板十大知名品牌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05737d8584c6f" w:history="1">
      <w:r>
        <w:rPr>
          <w:rStyle w:val="Hyperlink"/>
        </w:rPr>
        <w:t>2026-2032年中国橡胶地板行业发展研究及市场前景报告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XiangJiaoDiBanShiChangQianJingYuCe.html" TargetMode="External" Id="R89ef9492151b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XiangJiaoDiBanShiChangQianJingYuCe.html" TargetMode="External" Id="R1db05737d858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2025-11-29T06:20:28Z</dcterms:created>
  <dcterms:modified xsi:type="dcterms:W3CDTF">2025-11-29T07:20:28Z</dcterms:modified>
  <dc:subject>2026-2032年中国橡胶地板行业发展研究及市场前景报告</dc:subject>
  <dc:title>2026-2032年中国橡胶地板行业发展研究及市场前景报告</dc:title>
  <cp:keywords>2026-2032年中国橡胶地板行业发展研究及市场前景报告</cp:keywords>
  <dc:description>2026-2032年中国橡胶地板行业发展研究及市场前景报告</dc:description>
</cp:coreProperties>
</file>