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8809e0cb44e18" w:history="1">
              <w:r>
                <w:rPr>
                  <w:rStyle w:val="Hyperlink"/>
                </w:rPr>
                <w:t>2025-2031年中国亚克力（PMMA）市场研究与发展前景报告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8809e0cb44e18" w:history="1">
              <w:r>
                <w:rPr>
                  <w:rStyle w:val="Hyperlink"/>
                </w:rPr>
                <w:t>2025-2031年中国亚克力（PMMA）市场研究与发展前景报告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8809e0cb44e18" w:history="1">
                <w:r>
                  <w:rPr>
                    <w:rStyle w:val="Hyperlink"/>
                  </w:rPr>
                  <w:t>https://www.20087.com/9/25/YaKeLi-PMMA-ShiChangQianJing.html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，即聚甲基丙烯酸甲酯，是一种透明度高、耐候性好的热塑性塑料，广泛应用于建筑、广告、家具及光学领域。目前，亚克力行业正致力于提高材料的耐热性、机械强度及加工性能，同时，环保型、可回收亚克力产品的开发受到重视，以应对日益增长的环保要求。</w:t>
      </w:r>
      <w:r>
        <w:rPr>
          <w:rFonts w:hint="eastAsia"/>
        </w:rPr>
        <w:br/>
      </w:r>
      <w:r>
        <w:rPr>
          <w:rFonts w:hint="eastAsia"/>
        </w:rPr>
        <w:t>　　未来，亚克力材料将更深入地融合到智能科技和可持续发展趋势中。例如，开发具备导电性、光致变色等功能的智能亚克力材料，以满足智能建筑和可穿戴设备的需求。同时，随着3D打印技术的成熟，定制化、复杂结构的亚克力制品生产将变得更加便捷。环保方面，生物基亚克力的商业化生产将是一个重要突破，旨在减少对化石燃料的依赖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8809e0cb44e18" w:history="1">
        <w:r>
          <w:rPr>
            <w:rStyle w:val="Hyperlink"/>
          </w:rPr>
          <w:t>2025-2031年中国亚克力（PMMA）市场研究与发展前景报告</w:t>
        </w:r>
      </w:hyperlink>
      <w:r>
        <w:rPr>
          <w:rFonts w:hint="eastAsia"/>
        </w:rPr>
        <w:t>》系统分析了亚克力（PMMA）行业的市场规模、市场需求及价格波动，深入探讨了亚克力（PMMA）产业链关键环节及各细分市场特点。报告基于权威数据，科学预测了亚克力（PMMA）市场前景与发展趋势，同时评估了亚克力（PMMA）重点企业的经营状况，包括品牌影响力、市场集中度及竞争格局。通过SWOT分析，报告揭示了亚克力（PMMA）行业面临的风险与机遇，为亚克力（PMMA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亚克力（PMMA）行业界定及发展环境剖析</w:t>
      </w:r>
      <w:r>
        <w:rPr>
          <w:rFonts w:hint="eastAsia"/>
        </w:rPr>
        <w:br/>
      </w:r>
      <w:r>
        <w:rPr>
          <w:rFonts w:hint="eastAsia"/>
        </w:rPr>
        <w:t>　　1.1 亚克力（PMMA）行业界定及统计说明</w:t>
      </w:r>
      <w:r>
        <w:rPr>
          <w:rFonts w:hint="eastAsia"/>
        </w:rPr>
        <w:br/>
      </w:r>
      <w:r>
        <w:rPr>
          <w:rFonts w:hint="eastAsia"/>
        </w:rPr>
        <w:t>　　　　1.1.1 PMMA行业界定与分类</w:t>
      </w:r>
      <w:r>
        <w:rPr>
          <w:rFonts w:hint="eastAsia"/>
        </w:rPr>
        <w:br/>
      </w:r>
      <w:r>
        <w:rPr>
          <w:rFonts w:hint="eastAsia"/>
        </w:rPr>
        <w:t>　　　　（1）PMMA的界定</w:t>
      </w:r>
      <w:r>
        <w:rPr>
          <w:rFonts w:hint="eastAsia"/>
        </w:rPr>
        <w:br/>
      </w:r>
      <w:r>
        <w:rPr>
          <w:rFonts w:hint="eastAsia"/>
        </w:rPr>
        <w:t>　　　　（2）PMMA的分类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中国PMMA行业技术环境</w:t>
      </w:r>
      <w:r>
        <w:rPr>
          <w:rFonts w:hint="eastAsia"/>
        </w:rPr>
        <w:br/>
      </w:r>
      <w:r>
        <w:rPr>
          <w:rFonts w:hint="eastAsia"/>
        </w:rPr>
        <w:t>　　　　1.2.1 行业核心关键技术分析</w:t>
      </w:r>
      <w:r>
        <w:rPr>
          <w:rFonts w:hint="eastAsia"/>
        </w:rPr>
        <w:br/>
      </w:r>
      <w:r>
        <w:rPr>
          <w:rFonts w:hint="eastAsia"/>
        </w:rPr>
        <w:t>　　　　（1）溶液聚合</w:t>
      </w:r>
      <w:r>
        <w:rPr>
          <w:rFonts w:hint="eastAsia"/>
        </w:rPr>
        <w:br/>
      </w:r>
      <w:r>
        <w:rPr>
          <w:rFonts w:hint="eastAsia"/>
        </w:rPr>
        <w:t>　　　　（2）悬浮聚合</w:t>
      </w:r>
      <w:r>
        <w:rPr>
          <w:rFonts w:hint="eastAsia"/>
        </w:rPr>
        <w:br/>
      </w:r>
      <w:r>
        <w:rPr>
          <w:rFonts w:hint="eastAsia"/>
        </w:rPr>
        <w:t>　　　　（3）本体聚合</w:t>
      </w:r>
      <w:r>
        <w:rPr>
          <w:rFonts w:hint="eastAsia"/>
        </w:rPr>
        <w:br/>
      </w:r>
      <w:r>
        <w:rPr>
          <w:rFonts w:hint="eastAsia"/>
        </w:rPr>
        <w:t>　　　　1.2.2 行业技术创新发展动态</w:t>
      </w:r>
      <w:r>
        <w:rPr>
          <w:rFonts w:hint="eastAsia"/>
        </w:rPr>
        <w:br/>
      </w:r>
      <w:r>
        <w:rPr>
          <w:rFonts w:hint="eastAsia"/>
        </w:rPr>
        <w:t>　　　　1.2.3 行业专利申请及公开情况</w:t>
      </w:r>
      <w:r>
        <w:rPr>
          <w:rFonts w:hint="eastAsia"/>
        </w:rPr>
        <w:br/>
      </w:r>
      <w:r>
        <w:rPr>
          <w:rFonts w:hint="eastAsia"/>
        </w:rPr>
        <w:t>　　　　1.2.4 行业技术创新趋势</w:t>
      </w:r>
      <w:r>
        <w:rPr>
          <w:rFonts w:hint="eastAsia"/>
        </w:rPr>
        <w:br/>
      </w:r>
      <w:r>
        <w:rPr>
          <w:rFonts w:hint="eastAsia"/>
        </w:rPr>
        <w:t>　　　　1.2.5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中国PMMA行业政策环境</w:t>
      </w:r>
      <w:r>
        <w:rPr>
          <w:rFonts w:hint="eastAsia"/>
        </w:rPr>
        <w:br/>
      </w:r>
      <w:r>
        <w:rPr>
          <w:rFonts w:hint="eastAsia"/>
        </w:rPr>
        <w:t>　　　　1.3.1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1.3.2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（1）现行标准汇总</w:t>
      </w:r>
      <w:r>
        <w:rPr>
          <w:rFonts w:hint="eastAsia"/>
        </w:rPr>
        <w:br/>
      </w:r>
      <w:r>
        <w:rPr>
          <w:rFonts w:hint="eastAsia"/>
        </w:rPr>
        <w:t>　　　　（2）重点标准解读</w:t>
      </w:r>
      <w:r>
        <w:rPr>
          <w:rFonts w:hint="eastAsia"/>
        </w:rPr>
        <w:br/>
      </w:r>
      <w:r>
        <w:rPr>
          <w:rFonts w:hint="eastAsia"/>
        </w:rPr>
        <w:t>　　　　1.3.3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1.3.4 行业重点政策规划解读</w:t>
      </w:r>
      <w:r>
        <w:rPr>
          <w:rFonts w:hint="eastAsia"/>
        </w:rPr>
        <w:br/>
      </w:r>
      <w:r>
        <w:rPr>
          <w:rFonts w:hint="eastAsia"/>
        </w:rPr>
        <w:t>　　　　1.3.5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1.4 中国PMMA行业经济环境</w:t>
      </w:r>
      <w:r>
        <w:rPr>
          <w:rFonts w:hint="eastAsia"/>
        </w:rPr>
        <w:br/>
      </w:r>
      <w:r>
        <w:rPr>
          <w:rFonts w:hint="eastAsia"/>
        </w:rPr>
        <w:t>　　　　1.4.1 宏观经济发展现状</w:t>
      </w:r>
      <w:r>
        <w:rPr>
          <w:rFonts w:hint="eastAsia"/>
        </w:rPr>
        <w:br/>
      </w:r>
      <w:r>
        <w:rPr>
          <w:rFonts w:hint="eastAsia"/>
        </w:rPr>
        <w:t>　　　　1.4.2 宏观经济发展展望</w:t>
      </w:r>
      <w:r>
        <w:rPr>
          <w:rFonts w:hint="eastAsia"/>
        </w:rPr>
        <w:br/>
      </w:r>
      <w:r>
        <w:rPr>
          <w:rFonts w:hint="eastAsia"/>
        </w:rPr>
        <w:t>　　　　1.4.3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1.5 中国PMMA行业社会环境</w:t>
      </w:r>
      <w:r>
        <w:rPr>
          <w:rFonts w:hint="eastAsia"/>
        </w:rPr>
        <w:br/>
      </w:r>
      <w:r>
        <w:rPr>
          <w:rFonts w:hint="eastAsia"/>
        </w:rPr>
        <w:t>　　　　1.5.1 中国人口规模及结构</w:t>
      </w:r>
      <w:r>
        <w:rPr>
          <w:rFonts w:hint="eastAsia"/>
        </w:rPr>
        <w:br/>
      </w:r>
      <w:r>
        <w:rPr>
          <w:rFonts w:hint="eastAsia"/>
        </w:rPr>
        <w:t>　　　　1.5.2 中国城镇化水平变化</w:t>
      </w:r>
      <w:r>
        <w:rPr>
          <w:rFonts w:hint="eastAsia"/>
        </w:rPr>
        <w:br/>
      </w:r>
      <w:r>
        <w:rPr>
          <w:rFonts w:hint="eastAsia"/>
        </w:rPr>
        <w:t>　　　　1.5.3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1.5.4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1.5.5 中国消费新趋势</w:t>
      </w:r>
      <w:r>
        <w:rPr>
          <w:rFonts w:hint="eastAsia"/>
        </w:rPr>
        <w:br/>
      </w:r>
      <w:r>
        <w:rPr>
          <w:rFonts w:hint="eastAsia"/>
        </w:rPr>
        <w:t>　　　　1.5.6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全球亚克力（PMMA）行业发展趋势及前景预测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全球PMMA行业发展历程及发展环境分析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全球PMMA行业发展历程</w:t>
      </w:r>
      <w:r>
        <w:rPr>
          <w:rFonts w:hint="eastAsia"/>
        </w:rPr>
        <w:br/>
      </w:r>
      <w:r>
        <w:rPr>
          <w:rFonts w:hint="eastAsia"/>
        </w:rPr>
        <w:t>　　　　2.1.2 全球PMMA行业发展环境</w:t>
      </w:r>
      <w:r>
        <w:rPr>
          <w:rFonts w:hint="eastAsia"/>
        </w:rPr>
        <w:br/>
      </w:r>
      <w:r>
        <w:rPr>
          <w:rFonts w:hint="eastAsia"/>
        </w:rPr>
        <w:t>　　2.2 全球PMMA行业供需状况及市场规模测算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全球PMMA行业供需状况</w:t>
      </w:r>
      <w:r>
        <w:rPr>
          <w:rFonts w:hint="eastAsia"/>
        </w:rPr>
        <w:br/>
      </w:r>
      <w:r>
        <w:rPr>
          <w:rFonts w:hint="eastAsia"/>
        </w:rPr>
        <w:t>　　　　（1）产能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2.2.2 全球PMMA行业市场规模测算</w:t>
      </w:r>
      <w:r>
        <w:rPr>
          <w:rFonts w:hint="eastAsia"/>
        </w:rPr>
        <w:br/>
      </w:r>
      <w:r>
        <w:rPr>
          <w:rFonts w:hint="eastAsia"/>
        </w:rPr>
        <w:t>　　2.3 全球PMMA行业区域发展格局及重点区域市场研究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全球PMMA行业区域发展格局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重点区域PMMA行业发展分析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（2）德国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（4）韩国</w:t>
      </w:r>
      <w:r>
        <w:rPr>
          <w:rFonts w:hint="eastAsia"/>
        </w:rPr>
        <w:br/>
      </w:r>
      <w:r>
        <w:rPr>
          <w:rFonts w:hint="eastAsia"/>
        </w:rPr>
        <w:t>　　2.4 全球PMMA行业市场竞争格局及代表性企业案例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全球PMMA行业市场竞争状况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全球PMMA企业兼并重组状况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全球PMMA行业代表性企业布局案例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（1）三菱化学株式会社</w:t>
      </w:r>
      <w:r>
        <w:rPr>
          <w:rFonts w:hint="eastAsia"/>
        </w:rPr>
        <w:br/>
      </w:r>
      <w:r>
        <w:rPr>
          <w:rFonts w:hint="eastAsia"/>
        </w:rPr>
        <w:t>　　　　（2）赢创工业 （Evonik Industries）</w:t>
      </w:r>
      <w:r>
        <w:rPr>
          <w:rFonts w:hint="eastAsia"/>
        </w:rPr>
        <w:br/>
      </w:r>
      <w:r>
        <w:rPr>
          <w:rFonts w:hint="eastAsia"/>
        </w:rPr>
        <w:t>　　　　（3）住友化学株式会社</w:t>
      </w:r>
      <w:r>
        <w:rPr>
          <w:rFonts w:hint="eastAsia"/>
        </w:rPr>
        <w:br/>
      </w:r>
      <w:r>
        <w:rPr>
          <w:rFonts w:hint="eastAsia"/>
        </w:rPr>
        <w:t>　　　　（4）阿科玛 （Arkema）</w:t>
      </w:r>
      <w:r>
        <w:rPr>
          <w:rFonts w:hint="eastAsia"/>
        </w:rPr>
        <w:br/>
      </w:r>
      <w:r>
        <w:rPr>
          <w:rFonts w:hint="eastAsia"/>
        </w:rPr>
        <w:t>　　　　（5）LG化学</w:t>
      </w:r>
      <w:r>
        <w:rPr>
          <w:rFonts w:hint="eastAsia"/>
        </w:rPr>
        <w:br/>
      </w:r>
      <w:r>
        <w:rPr>
          <w:rFonts w:hint="eastAsia"/>
        </w:rPr>
        <w:t>　　2.5 全球PMMA行业发展趋势及市场前景预测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全球PMMA行业发展趋势预判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全球PMMA行业市场前景预测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中国亚克力（PMMA）行业发展现状与市场痛点分析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中国PMMA行业发展历程及市场特征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中国PMMA行业发展历程</w:t>
      </w:r>
      <w:r>
        <w:rPr>
          <w:rFonts w:hint="eastAsia"/>
        </w:rPr>
        <w:br/>
      </w:r>
      <w:r>
        <w:rPr>
          <w:rFonts w:hint="eastAsia"/>
        </w:rPr>
        <w:t>　　　　3.1.2 中国PMMA市场发展特征</w:t>
      </w:r>
      <w:r>
        <w:rPr>
          <w:rFonts w:hint="eastAsia"/>
        </w:rPr>
        <w:br/>
      </w:r>
      <w:r>
        <w:rPr>
          <w:rFonts w:hint="eastAsia"/>
        </w:rPr>
        <w:t>　　3.2 中国PMMA行业进出口状况分析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中国PMMA行业进出口概况</w:t>
      </w:r>
      <w:r>
        <w:rPr>
          <w:rFonts w:hint="eastAsia"/>
        </w:rPr>
        <w:br/>
      </w:r>
      <w:r>
        <w:rPr>
          <w:rFonts w:hint="eastAsia"/>
        </w:rPr>
        <w:t>　　　　3.2.2 中国PMMA行业进口状况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中国PMMA行业出口状况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中国PMMA行业市场供需状况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中国PMMA行业参与者类型及规模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中国PMMA行业参与者进场方式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中国PMMA行业市场供给分析</w:t>
      </w:r>
      <w:r>
        <w:rPr>
          <w:rFonts w:hint="eastAsia"/>
        </w:rPr>
        <w:br/>
      </w:r>
      <w:r>
        <w:rPr>
          <w:rFonts w:hint="eastAsia"/>
        </w:rPr>
        <w:t>　　　　（1）产能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3.3.4 中国PMMA行业市场需求分析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中国PMMA行业价格水平及走势</w:t>
      </w:r>
      <w:r>
        <w:rPr>
          <w:rFonts w:hint="eastAsia"/>
        </w:rPr>
        <w:br/>
      </w:r>
      <w:r>
        <w:rPr>
          <w:rFonts w:hint="eastAsia"/>
        </w:rPr>
        <w:t>　　3.4 中国PMMA行业市场规模测算</w:t>
      </w:r>
      <w:r>
        <w:rPr>
          <w:rFonts w:hint="eastAsia"/>
        </w:rPr>
        <w:br/>
      </w:r>
      <w:r>
        <w:rPr>
          <w:rFonts w:hint="eastAsia"/>
        </w:rPr>
        <w:t>　　3.5 中国PMMA行业市场痛点分析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中国亚克力（PMMA）行业竞争状态及市场格局分析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中国PMMA行业市场进入与退出壁垒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中国PMMA行业投融资、兼并与重组状况</w:t>
      </w:r>
      <w:r>
        <w:rPr>
          <w:rFonts w:hint="eastAsia"/>
        </w:rPr>
        <w:br/>
      </w:r>
      <w:r>
        <w:rPr>
          <w:rFonts w:hint="eastAsia"/>
        </w:rPr>
        <w:t>　　4.3 中国PMMA行业市场格局及集中度分析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中国PMMA行业市场竞争格局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中国PMMA行业国际竞争力分析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中国PMMA行业国产化发展现状</w:t>
      </w:r>
      <w:r>
        <w:rPr>
          <w:rFonts w:hint="eastAsia"/>
        </w:rPr>
        <w:br/>
      </w:r>
      <w:r>
        <w:rPr>
          <w:rFonts w:hint="eastAsia"/>
        </w:rPr>
        <w:t>　　　　4.3.4 中国PMMA行业市场集中度分析</w:t>
      </w:r>
      <w:r>
        <w:rPr>
          <w:rFonts w:hint="eastAsia"/>
        </w:rPr>
        <w:br/>
      </w:r>
      <w:r>
        <w:rPr>
          <w:rFonts w:hint="eastAsia"/>
        </w:rPr>
        <w:t>　　4.4 中国PMMA行业波特五力模型分析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t>　　4.5 中国PMMA产业集群发展状况及重点区域市场分析</w:t>
      </w:r>
      <w:r>
        <w:rPr>
          <w:rFonts w:hint="eastAsia"/>
        </w:rPr>
        <w:br/>
      </w:r>
      <w:r>
        <w:rPr>
          <w:rFonts w:hint="eastAsia"/>
        </w:rPr>
        <w:t>　　　　4.5.1 中国PMMA行业区域格局及产业集群状况</w:t>
      </w:r>
      <w:r>
        <w:rPr>
          <w:rFonts w:hint="eastAsia"/>
        </w:rPr>
        <w:br/>
      </w:r>
      <w:r>
        <w:rPr>
          <w:rFonts w:hint="eastAsia"/>
        </w:rPr>
        <w:t>　　　　4.5.2 中国PMMA行业产业重点区域市场</w:t>
      </w:r>
      <w:r>
        <w:rPr>
          <w:rFonts w:hint="eastAsia"/>
        </w:rPr>
        <w:br/>
      </w:r>
      <w:r>
        <w:rPr>
          <w:rFonts w:hint="eastAsia"/>
        </w:rPr>
        <w:t>　　　　（1）江苏</w:t>
      </w:r>
      <w:r>
        <w:rPr>
          <w:rFonts w:hint="eastAsia"/>
        </w:rPr>
        <w:br/>
      </w:r>
      <w:r>
        <w:rPr>
          <w:rFonts w:hint="eastAsia"/>
        </w:rPr>
        <w:t>　　　　（2）上海</w:t>
      </w:r>
      <w:r>
        <w:rPr>
          <w:rFonts w:hint="eastAsia"/>
        </w:rPr>
        <w:br/>
      </w:r>
      <w:r>
        <w:rPr>
          <w:rFonts w:hint="eastAsia"/>
        </w:rPr>
        <w:t>　　　　（3）山东</w:t>
      </w:r>
      <w:r>
        <w:rPr>
          <w:rFonts w:hint="eastAsia"/>
        </w:rPr>
        <w:br/>
      </w:r>
      <w:r>
        <w:rPr>
          <w:rFonts w:hint="eastAsia"/>
        </w:rPr>
        <w:t>　　　　（4）浙江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中国亚克力（PMMA）产业链梳理及全景深度解析</w:t>
      </w:r>
      <w:r>
        <w:rPr>
          <w:rFonts w:hint="eastAsia"/>
        </w:rPr>
        <w:br/>
      </w:r>
      <w:r>
        <w:rPr>
          <w:rFonts w:hint="eastAsia"/>
        </w:rPr>
        <w:t>　　5.1 PMMA产业链梳理及成本结构分析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PMMA产业链结构及生态体系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PMMA成本结构</w:t>
      </w:r>
      <w:r>
        <w:rPr>
          <w:rFonts w:hint="eastAsia"/>
        </w:rPr>
        <w:br/>
      </w:r>
      <w:r>
        <w:rPr>
          <w:rFonts w:hint="eastAsia"/>
        </w:rPr>
        <w:t>　　5.2 中国PMMA行业上游基础化工原料供应市场解析</w:t>
      </w:r>
      <w:r>
        <w:rPr>
          <w:rFonts w:hint="eastAsia"/>
        </w:rPr>
        <w:br/>
      </w:r>
      <w:r>
        <w:rPr>
          <w:rFonts w:hint="eastAsia"/>
        </w:rPr>
        <w:t>　　　　5.2.1 PMMA基础化工原料类型</w:t>
      </w:r>
      <w:r>
        <w:rPr>
          <w:rFonts w:hint="eastAsia"/>
        </w:rPr>
        <w:br/>
      </w:r>
      <w:r>
        <w:rPr>
          <w:rFonts w:hint="eastAsia"/>
        </w:rPr>
        <w:t>　　　　5.2.2 PMMA基础化工原料供应格局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5.2.3 基础化工原料对PMMA行业发展的影响分析</w:t>
      </w:r>
      <w:r>
        <w:rPr>
          <w:rFonts w:hint="eastAsia"/>
        </w:rPr>
        <w:br/>
      </w:r>
      <w:r>
        <w:rPr>
          <w:rFonts w:hint="eastAsia"/>
        </w:rPr>
        <w:t>　　5.3 中国PMMA行业上游中间化工产品MMA供应市场解析</w:t>
      </w:r>
      <w:r>
        <w:rPr>
          <w:rFonts w:hint="eastAsia"/>
        </w:rPr>
        <w:br/>
      </w:r>
      <w:r>
        <w:rPr>
          <w:rFonts w:hint="eastAsia"/>
        </w:rPr>
        <w:t>　　　　5.3.1 MMA概述</w:t>
      </w:r>
      <w:r>
        <w:rPr>
          <w:rFonts w:hint="eastAsia"/>
        </w:rPr>
        <w:br/>
      </w:r>
      <w:r>
        <w:rPr>
          <w:rFonts w:hint="eastAsia"/>
        </w:rPr>
        <w:t>　　　　5.3.2 MMA供应格局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5.3.3 MMA供应格局对PMMA行业发展的影响分析</w:t>
      </w:r>
      <w:r>
        <w:rPr>
          <w:rFonts w:hint="eastAsia"/>
        </w:rPr>
        <w:br/>
      </w:r>
      <w:r>
        <w:rPr>
          <w:rFonts w:hint="eastAsia"/>
        </w:rPr>
        <w:t>　　5.4 中国PMMA行业下游应用场景市场需求潜力分析</w:t>
      </w:r>
      <w:r>
        <w:rPr>
          <w:rFonts w:hint="eastAsia"/>
        </w:rPr>
        <w:br/>
      </w:r>
      <w:r>
        <w:rPr>
          <w:rFonts w:hint="eastAsia"/>
        </w:rPr>
        <w:t>　　　　5.4.1 液晶显示屏市场对PMMA的需求潜力分析</w:t>
      </w:r>
      <w:r>
        <w:rPr>
          <w:rFonts w:hint="eastAsia"/>
        </w:rPr>
        <w:br/>
      </w:r>
      <w:r>
        <w:rPr>
          <w:rFonts w:hint="eastAsia"/>
        </w:rPr>
        <w:t>　　　　5.4.2 洁具市场对PMMA的需求潜力分析</w:t>
      </w:r>
      <w:r>
        <w:rPr>
          <w:rFonts w:hint="eastAsia"/>
        </w:rPr>
        <w:br/>
      </w:r>
      <w:r>
        <w:rPr>
          <w:rFonts w:hint="eastAsia"/>
        </w:rPr>
        <w:t>　　　　5.4.3 广告灯箱市场对PMMA的需求潜力分析</w:t>
      </w:r>
      <w:r>
        <w:rPr>
          <w:rFonts w:hint="eastAsia"/>
        </w:rPr>
        <w:br/>
      </w:r>
      <w:r>
        <w:rPr>
          <w:rFonts w:hint="eastAsia"/>
        </w:rPr>
        <w:t>　　　　5.4.4 其他领域对PMMA的需求潜力分析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中国亚克力（PMMA）产业链代表性企业发展布局案例研究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中国PMMA产业链代表性企业发展布局对比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中国PMMA产业链代表性企业发展布局案例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镇江奇美化工有限公司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6.2.2 三菱化学高分子材料（南通）有限公司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6.2.3 赢创特种化学（上海）有限公司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6.2.4 苏州双象光学材料有限公司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6.2.5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6.2.6 璐彩特国际（中国）化工有限公司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6.2.7 黑龙江中盟龙新化工有限公司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6.2.8 惠州惠菱化成有限公司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6.2.9 上海泾奇高分子材料有限公司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6.2.10 广东天雄新材料科技股份有限公司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[中^智林^]中国亚克力（PMMA）行业市场及投资策略建议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中国PMMA行业发展潜力评估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中国PMMA行业发展前景预测</w:t>
      </w:r>
      <w:r>
        <w:rPr>
          <w:rFonts w:hint="eastAsia"/>
        </w:rPr>
        <w:br/>
      </w:r>
      <w:r>
        <w:rPr>
          <w:rFonts w:hint="eastAsia"/>
        </w:rPr>
        <w:t>　　7.3 中国PMMA行业发展趋势预判</w:t>
      </w:r>
      <w:r>
        <w:rPr>
          <w:rFonts w:hint="eastAsia"/>
        </w:rPr>
        <w:br/>
      </w:r>
      <w:r>
        <w:rPr>
          <w:rFonts w:hint="eastAsia"/>
        </w:rPr>
        <w:t>　　7.4 中国PMMA行业投资风险预警与防范策略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中国PMMA行业投资风险预警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中国PMMA投资风险防范策略</w:t>
      </w:r>
      <w:r>
        <w:rPr>
          <w:rFonts w:hint="eastAsia"/>
        </w:rPr>
        <w:br/>
      </w:r>
      <w:r>
        <w:rPr>
          <w:rFonts w:hint="eastAsia"/>
        </w:rPr>
        <w:t>　　7.5 中国PMMA行业投资价值评估</w:t>
      </w:r>
      <w:r>
        <w:rPr>
          <w:rFonts w:hint="eastAsia"/>
        </w:rPr>
        <w:br/>
      </w:r>
      <w:r>
        <w:rPr>
          <w:rFonts w:hint="eastAsia"/>
        </w:rPr>
        <w:t>　　7.6 中国PMMA行业投资机会分析</w:t>
      </w:r>
      <w:r>
        <w:rPr>
          <w:rFonts w:hint="eastAsia"/>
        </w:rPr>
        <w:br/>
      </w:r>
      <w:r>
        <w:rPr>
          <w:rFonts w:hint="eastAsia"/>
        </w:rPr>
        <w:t>　　7.7 中国PMMA行业投资策略与建议</w:t>
      </w:r>
      <w:r>
        <w:rPr>
          <w:rFonts w:hint="eastAsia"/>
        </w:rPr>
        <w:br/>
      </w:r>
      <w:r>
        <w:rPr>
          <w:rFonts w:hint="eastAsia"/>
        </w:rPr>
        <w:t>　　7.8 中国PMMA行业可持续发展建议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亚克力（PMMA）行业类别</w:t>
      </w:r>
      <w:r>
        <w:rPr>
          <w:rFonts w:hint="eastAsia"/>
        </w:rPr>
        <w:br/>
      </w:r>
      <w:r>
        <w:rPr>
          <w:rFonts w:hint="eastAsia"/>
        </w:rPr>
        <w:t>　　图表 亚克力（PMMA）行业产业链调研</w:t>
      </w:r>
      <w:r>
        <w:rPr>
          <w:rFonts w:hint="eastAsia"/>
        </w:rPr>
        <w:br/>
      </w:r>
      <w:r>
        <w:rPr>
          <w:rFonts w:hint="eastAsia"/>
        </w:rPr>
        <w:t>　　图表 亚克力（PMMA）行业现状</w:t>
      </w:r>
      <w:r>
        <w:rPr>
          <w:rFonts w:hint="eastAsia"/>
        </w:rPr>
        <w:br/>
      </w:r>
      <w:r>
        <w:rPr>
          <w:rFonts w:hint="eastAsia"/>
        </w:rPr>
        <w:t>　　图表 亚克力（PMMA）行业标准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2025年中国亚克力（PMMA）行业产能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2020-2025年中国亚克力（PMMA）行业产量统计</w:t>
      </w:r>
      <w:r>
        <w:rPr>
          <w:rFonts w:hint="eastAsia"/>
        </w:rPr>
        <w:br/>
      </w:r>
      <w:r>
        <w:rPr>
          <w:rFonts w:hint="eastAsia"/>
        </w:rPr>
        <w:t>　　图表 亚克力（PMMA）行业动态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2020-2025年中国亚克力（PMMA）市场需求量</w:t>
      </w:r>
      <w:r>
        <w:rPr>
          <w:rFonts w:hint="eastAsia"/>
        </w:rPr>
        <w:br/>
      </w:r>
      <w:r>
        <w:rPr>
          <w:rFonts w:hint="eastAsia"/>
        </w:rPr>
        <w:t>　　图表 2025年中国亚克力（PMMA）行业需求区域调研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2020-2025年中国亚克力（PMMA）行情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2020-2025年中国亚克力（PMMA）进口统计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2020-2025年中国亚克力（PMMA）行业企业数量统计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**地区亚克力（PMMA）市场规模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**地区亚克力（PMMA）市场调研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**地区亚克力（PMMA）市场规模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**地区亚克力（PMMA）市场调研</w:t>
      </w:r>
      <w:r>
        <w:rPr>
          <w:rFonts w:hint="eastAsia"/>
        </w:rPr>
        <w:br/>
      </w:r>
      <w:r>
        <w:rPr>
          <w:rFonts w:hint="eastAsia"/>
        </w:rPr>
        <w:t>　　图表 **地区亚克力（PMMA）行业市场需求分析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亚克力（PMMA）行业竞争对手分析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亚克力（PMMA）重点企业（三）成长能力情况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2025-2031年中国亚克力（PMMA）行业市场规模预测</w:t>
      </w:r>
      <w:r>
        <w:rPr>
          <w:rFonts w:hint="eastAsia"/>
        </w:rPr>
        <w:br/>
      </w:r>
      <w:r>
        <w:rPr>
          <w:rFonts w:hint="eastAsia"/>
        </w:rPr>
        <w:t>　　图表 亚克力（PMMA）行业准入条件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2025-2031年中国亚克力（PMMA）市场前景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8809e0cb44e18" w:history="1">
        <w:r>
          <w:rPr>
            <w:rStyle w:val="Hyperlink"/>
          </w:rPr>
          <w:t>2025-2031年中国亚克力（PMMA）市场研究与发展前景报告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8809e0cb44e18" w:history="1">
        <w:r>
          <w:rPr>
            <w:rStyle w:val="Hyperlink"/>
          </w:rPr>
          <w:t>https://www.20087.com/9/25/YaKeLi-PMMA-ShiChangQianJing.html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热点：有机玻璃和亚克力的区别、亚克力Pmma价格走势、pvc和亚克力哪个贵、亚克力pmma的密度、塑料板与亚克力板、亚克力pmma和ps、pmma塑料、亚克力板是玻璃还是塑料、亚克力 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a6301f081403d" w:history="1">
      <w:r>
        <w:rPr>
          <w:rStyle w:val="Hyperlink"/>
        </w:rPr>
        <w:t>2025-2031年中国亚克力（PMMA）市场研究与发展前景报告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aKeLi-PMMA-ShiChangQianJing.html" TargetMode="External" Id="R8388809e0cb4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aKeLi-PMMA-ShiChangQianJing.html" TargetMode="External" Id="Rda3a6301f081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2025-03-30T03:35:00Z</dcterms:created>
  <dcterms:modified xsi:type="dcterms:W3CDTF">2025-03-30T04:35:00Z</dcterms:modified>
  <dc:subject>2025-2031年中国亚克力（PMMA）市场研究与发展前景报告</dc:subject>
  <dc:title>2025-2031年中国亚克力（PMMA）市场研究与发展前景报告</dc:title>
  <cp:keywords>2025-2031年中国亚克力（PMMA）市场研究与发展前景报告</cp:keywords>
  <dc:description>2025-2031年中国亚克力（PMMA）市场研究与发展前景报告</dc:description>
</cp:coreProperties>
</file>