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2b084923d4c75" w:history="1">
              <w:r>
                <w:rPr>
                  <w:rStyle w:val="Hyperlink"/>
                </w:rPr>
                <w:t>中国小五金产品行业现状调研与发展趋势分析报告（2025-2031年）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2b084923d4c75" w:history="1">
              <w:r>
                <w:rPr>
                  <w:rStyle w:val="Hyperlink"/>
                </w:rPr>
                <w:t>中国小五金产品行业现状调研与发展趋势分析报告（2025-2031年）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42b084923d4c75" w:history="1">
                <w:r>
                  <w:rPr>
                    <w:rStyle w:val="Hyperlink"/>
                  </w:rPr>
                  <w:t>https://www.20087.com/M_JianCaiFangChan/59/XiaoWuJinChanPinWeiLaiFaZhanQuShiYuCe.html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五金产品是各种小型金属制品，包括螺丝、螺母、钉子、锁具、铰链等，广泛应用于建筑、家居装修、机械设备等多个领域。近年来，随着制造业技术的进步和消费者对产品质量要求的提高，小五金产品的生产工艺得到了显著改进，产品的精度和耐用性都有了明显提升。同时，随着环保理念的深入人心，小五金产品也更加注重材料的选择和生产过程中的节能减排。</w:t>
      </w:r>
      <w:r>
        <w:rPr>
          <w:rFonts w:hint="eastAsia"/>
        </w:rPr>
        <w:br/>
      </w:r>
      <w:r>
        <w:rPr>
          <w:rFonts w:hint="eastAsia"/>
        </w:rPr>
        <w:t>　　未来，小五金产品的发展将更加注重技术创新和材料的可持续性。一方面，随着智能制造技术的应用，小五金产品的生产将更加自动化和智能化，提高生产效率和产品质量。另一方面，随着循环经济的发展，小五金产品将更多地采用可回收材料，减少资源浪费和环境污染。此外，随着消费者对个性化需求的增长，小五金产品也将提供更多定制化选项，以满足特定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42b084923d4c75" w:history="1">
        <w:r>
          <w:rPr>
            <w:rStyle w:val="Hyperlink"/>
          </w:rPr>
          <w:t>中国小五金产品行业现状调研与发展趋势分析报告（2025-2031年）</w:t>
        </w:r>
      </w:hyperlink>
      <w:r>
        <w:rPr>
          <w:rFonts w:hint="eastAsia"/>
        </w:rPr>
        <w:t>》通过详实的数据分析，全面解析了小五金产品行业的市场规模、需求动态及价格趋势，深入探讨了小五金产品产业链上下游的协同关系与竞争格局变化。报告对小五金产品细分市场进行精准划分，结合重点企业研究，揭示了品牌影响力与市场集中度的现状，为行业参与者提供了清晰的竞争态势洞察。同时，报告结合宏观经济环境、技术发展路径及消费者需求演变，科学预测了小五金产品行业的未来发展方向，并针对潜在风险提出了切实可行的应对策略。报告为小五金产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2025年世界小五金产品行业发展态势分析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2025年世界小五金产品市场发展状况分析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一、世界小五金产品行业特点分析</w:t>
      </w:r>
      <w:r>
        <w:rPr>
          <w:rFonts w:hint="eastAsia"/>
        </w:rPr>
        <w:br/>
      </w:r>
      <w:r>
        <w:rPr>
          <w:rFonts w:hint="eastAsia"/>
        </w:rPr>
        <w:t>　　　　二、世界小五金产品市场需求分析</w:t>
      </w:r>
      <w:r>
        <w:rPr>
          <w:rFonts w:hint="eastAsia"/>
        </w:rPr>
        <w:br/>
      </w:r>
      <w:r>
        <w:rPr>
          <w:rFonts w:hint="eastAsia"/>
        </w:rPr>
        <w:t>　　第二节 2025年全球小五金产品市场分析</w:t>
      </w:r>
      <w:r>
        <w:rPr>
          <w:rFonts w:hint="eastAsia"/>
        </w:rPr>
        <w:br/>
      </w:r>
      <w:r>
        <w:rPr>
          <w:rFonts w:hint="eastAsia"/>
        </w:rPr>
        <w:t>　　　　一、2025年全球小五金产品需求分析</w:t>
      </w:r>
      <w:r>
        <w:rPr>
          <w:rFonts w:hint="eastAsia"/>
        </w:rPr>
        <w:br/>
      </w:r>
      <w:r>
        <w:rPr>
          <w:rFonts w:hint="eastAsia"/>
        </w:rPr>
        <w:t>　　　　二、2025年全球小五金产品产销分析</w:t>
      </w:r>
      <w:r>
        <w:rPr>
          <w:rFonts w:hint="eastAsia"/>
        </w:rPr>
        <w:br/>
      </w:r>
      <w:r>
        <w:rPr>
          <w:rFonts w:hint="eastAsia"/>
        </w:rPr>
        <w:t>　　　　三、2025年中外小五金产品市场对比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中国小五金产品行业发展概况分析</w:t>
      </w:r>
      <w:r>
        <w:rPr>
          <w:rFonts w:hint="eastAsia"/>
        </w:rPr>
        <w:br/>
      </w:r>
      <w:r>
        <w:rPr>
          <w:rFonts w:hint="eastAsia"/>
        </w:rPr>
        <w:t>　　第一节 中国小五金产品行业发展总体概况</w:t>
      </w:r>
      <w:r>
        <w:rPr>
          <w:rFonts w:hint="eastAsia"/>
        </w:rPr>
        <w:br/>
      </w:r>
      <w:r>
        <w:rPr>
          <w:rFonts w:hint="eastAsia"/>
        </w:rPr>
        <w:t>　　第二节 中国小五金产品产业发展成就</w:t>
      </w:r>
      <w:r>
        <w:rPr>
          <w:rFonts w:hint="eastAsia"/>
        </w:rPr>
        <w:br/>
      </w:r>
      <w:r>
        <w:rPr>
          <w:rFonts w:hint="eastAsia"/>
        </w:rPr>
        <w:t>　　第三节 中国小五金产品行业发展前景简析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金融危机下小五金产品行业宏观经济环境分析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2025年小五金产品产业相关行业发展概况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四、行业新动态及其对小五金产品行业的影响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五、行业竞争状况及其对小五金产品行业的意义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四、行业新动态及其对小五金产品行业的影响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五、行业竞争状况及其对小五金产品行业的意义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2025年中国小五金产品行业发展概况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2025年中国小五金产品行业发展态势分析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2025年中国小五金产品行业发展特点分析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2025年中国小五金产品行业市场供需分析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2025年中国小五金产品行业价格分析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2025年中国小五金产品行业整体运行状况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2025年小五金产品行业产销分析</w:t>
      </w:r>
      <w:r>
        <w:rPr>
          <w:rFonts w:hint="eastAsia"/>
        </w:rPr>
        <w:br/>
      </w:r>
      <w:r>
        <w:rPr>
          <w:rFonts w:hint="eastAsia"/>
        </w:rPr>
        <w:t>　　第二节 2025年小五金产品行业盈利能力分析</w:t>
      </w:r>
      <w:r>
        <w:rPr>
          <w:rFonts w:hint="eastAsia"/>
        </w:rPr>
        <w:br/>
      </w:r>
      <w:r>
        <w:rPr>
          <w:rFonts w:hint="eastAsia"/>
        </w:rPr>
        <w:t>　　第三节 2025年小五金产品行业偿债能力分析</w:t>
      </w:r>
      <w:r>
        <w:rPr>
          <w:rFonts w:hint="eastAsia"/>
        </w:rPr>
        <w:br/>
      </w:r>
      <w:r>
        <w:rPr>
          <w:rFonts w:hint="eastAsia"/>
        </w:rPr>
        <w:t>　　第四节 2025年小五金产品行业营运能力分析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2025年中国小五金产品产业政策环境分析</w:t>
      </w:r>
      <w:r>
        <w:rPr>
          <w:rFonts w:hint="eastAsia"/>
        </w:rPr>
        <w:br/>
      </w:r>
      <w:r>
        <w:rPr>
          <w:rFonts w:hint="eastAsia"/>
        </w:rPr>
        <w:t>　　第一节 国际小五金产品行业相关政策法规</w:t>
      </w:r>
      <w:r>
        <w:rPr>
          <w:rFonts w:hint="eastAsia"/>
        </w:rPr>
        <w:br/>
      </w:r>
      <w:r>
        <w:rPr>
          <w:rFonts w:hint="eastAsia"/>
        </w:rPr>
        <w:t>　　第二节 国际小五金产品行业相关政策解读</w:t>
      </w:r>
      <w:r>
        <w:rPr>
          <w:rFonts w:hint="eastAsia"/>
        </w:rPr>
        <w:br/>
      </w:r>
      <w:r>
        <w:rPr>
          <w:rFonts w:hint="eastAsia"/>
        </w:rPr>
        <w:t>　　第三节 中国小五金产品行业相关政策法规</w:t>
      </w:r>
      <w:r>
        <w:rPr>
          <w:rFonts w:hint="eastAsia"/>
        </w:rPr>
        <w:br/>
      </w:r>
      <w:r>
        <w:rPr>
          <w:rFonts w:hint="eastAsia"/>
        </w:rPr>
        <w:t>　　第四节 中国小五金产品行业相关政策解读</w:t>
      </w:r>
      <w:r>
        <w:rPr>
          <w:rFonts w:hint="eastAsia"/>
        </w:rPr>
        <w:br/>
      </w:r>
      <w:r>
        <w:rPr>
          <w:rFonts w:hint="eastAsia"/>
        </w:rPr>
        <w:t>　　第一节 小五金产品历史出口总体分析</w:t>
      </w:r>
      <w:r>
        <w:rPr>
          <w:rFonts w:hint="eastAsia"/>
        </w:rPr>
        <w:br/>
      </w:r>
      <w:r>
        <w:rPr>
          <w:rFonts w:hint="eastAsia"/>
        </w:rPr>
        <w:t>　　　　一、小五金产品出口总量历史汇总</w:t>
      </w:r>
      <w:r>
        <w:rPr>
          <w:rFonts w:hint="eastAsia"/>
        </w:rPr>
        <w:br/>
      </w:r>
      <w:r>
        <w:rPr>
          <w:rFonts w:hint="eastAsia"/>
        </w:rPr>
        <w:t>　　　　二、小五金产品出口价格历史汇总</w:t>
      </w:r>
      <w:r>
        <w:rPr>
          <w:rFonts w:hint="eastAsia"/>
        </w:rPr>
        <w:br/>
      </w:r>
      <w:r>
        <w:rPr>
          <w:rFonts w:hint="eastAsia"/>
        </w:rPr>
        <w:t>　　第二节 小五金产品历史出口月度分析</w:t>
      </w:r>
      <w:r>
        <w:rPr>
          <w:rFonts w:hint="eastAsia"/>
        </w:rPr>
        <w:br/>
      </w:r>
      <w:r>
        <w:rPr>
          <w:rFonts w:hint="eastAsia"/>
        </w:rPr>
        <w:t>　　　　一、小五金产品出口总量月度走势</w:t>
      </w:r>
      <w:r>
        <w:rPr>
          <w:rFonts w:hint="eastAsia"/>
        </w:rPr>
        <w:br/>
      </w:r>
      <w:r>
        <w:rPr>
          <w:rFonts w:hint="eastAsia"/>
        </w:rPr>
        <w:t>　　　　二、小五金产品出口价格月度走势</w:t>
      </w:r>
      <w:r>
        <w:rPr>
          <w:rFonts w:hint="eastAsia"/>
        </w:rPr>
        <w:br/>
      </w:r>
      <w:r>
        <w:rPr>
          <w:rFonts w:hint="eastAsia"/>
        </w:rPr>
        <w:t>　　第三节 小五金产品出口量预测</w:t>
      </w:r>
      <w:r>
        <w:rPr>
          <w:rFonts w:hint="eastAsia"/>
        </w:rPr>
        <w:br/>
      </w:r>
      <w:r>
        <w:rPr>
          <w:rFonts w:hint="eastAsia"/>
        </w:rPr>
        <w:t>　　　　一、小五金产品出口总量预测</w:t>
      </w:r>
      <w:r>
        <w:rPr>
          <w:rFonts w:hint="eastAsia"/>
        </w:rPr>
        <w:br/>
      </w:r>
      <w:r>
        <w:rPr>
          <w:rFonts w:hint="eastAsia"/>
        </w:rPr>
        <w:t>　　　　二、小五金产品出口金额预测</w:t>
      </w:r>
      <w:r>
        <w:rPr>
          <w:rFonts w:hint="eastAsia"/>
        </w:rPr>
        <w:br/>
      </w:r>
      <w:r>
        <w:rPr>
          <w:rFonts w:hint="eastAsia"/>
        </w:rPr>
        <w:t>　　第四节 小五金产品出口价格预测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2020-2025年中国小五金产品产业重点区域运行分析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2020-2025年华东地区小五金行业运行情况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一、华东地区小五金行业产销分析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二、华东地区小五金行业盈利能力分析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三、华东地区小五金行业偿债能力分析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四、华东地区小五金行业营运能力分析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2020-2025年华南地区小五金行业运行情况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一、华南地区小五金行业产销分析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二、华南地区小五金行业盈利能力分析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三、华南地区小五金行业偿债能力分析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四、华南地区小五金行业营运能力分析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2020-2025年华中地区小五金行业运行情况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一、华中地区小五金行业产销分析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二、华中地区小五金行业盈利能力分析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三、华中地区小五金行业偿债能力分析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四、华中地区小五金行业营运能力分析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2020-2025年华北地区小五金行业运行情况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一、华北地区小五金行业产销分析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二、华北地区小五金行业盈利能力分析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三、华北地区小五金行业偿债能力分析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四、华北地区小五金行业营运能力分析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2020-2025年西北地区小五金行业运行情况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一、西北地区小五金行业产销分析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二、西北地区小五金行业盈利能力分析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三、西北地区小五金行业偿债能力分析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四、西北地区小五金行业营运能力分析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2020-2025年西南地区小五金行业运行情况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一、西南地区小五金行业产销分析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二、西南地区小五金行业盈利能力分析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三、西南地区小五金行业偿债能力分析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四、西南地区小五金行业营运能力分析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2020-2025年东北地区小五金行业运行情况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一、东北地区小五金行业产销分析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二、东北地区小五金行业盈利能力分析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三、东北地区小五金行业偿债能力分析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四、东北地区小五金行业营运能力分析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2025年中国小五金产品行业市场竞争格局分析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小五金产品行业主要竞争因素分析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小五金产品企业国际竞争力比较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小五金产品行业竞争格局分析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一、小五金产品行业集中度分析</w:t>
      </w:r>
      <w:r>
        <w:rPr>
          <w:rFonts w:hint="eastAsia"/>
        </w:rPr>
        <w:br/>
      </w:r>
      <w:r>
        <w:rPr>
          <w:rFonts w:hint="eastAsia"/>
        </w:rPr>
        <w:t>　　　　二、小五金产品行业竞争程度分析</w:t>
      </w:r>
      <w:r>
        <w:rPr>
          <w:rFonts w:hint="eastAsia"/>
        </w:rPr>
        <w:br/>
      </w:r>
      <w:r>
        <w:rPr>
          <w:rFonts w:hint="eastAsia"/>
        </w:rPr>
        <w:t>　　第四节 小五金产品行业竞争策略分析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二、2025年小五金产品行业竞争策略分析</w:t>
      </w:r>
      <w:r>
        <w:rPr>
          <w:rFonts w:hint="eastAsia"/>
        </w:rPr>
        <w:br/>
      </w:r>
      <w:r>
        <w:rPr>
          <w:rFonts w:hint="eastAsia"/>
        </w:rPr>
        <w:t>　　　　三、2020-2025年小五金产品行业竞争格局展望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2025年中国小五金产品行业重点企业竞争力分析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杭州巨星科技股份有限公司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德州国强五金制品有限公司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江苏宏宝五金股份有限公司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广东雅洁五金有限公司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奥捷集团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金融危机下中国小五金产品行业投资分析及建议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二、小五金产品行业企业在危机中的竞争优势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小五金产品行业发展趋势与投资战略研究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小五金产品市场发展潜力分析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小五金产品行业发展趋势分析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小五金产品行业发展战略研究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　对我国小五金产品品牌的战略思考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二、小五金产品实施品牌战略的意义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三、小五金产品企业品牌的现状分析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四、我国小五金产品企业的品牌战略</w:t>
      </w:r>
      <w:r>
        <w:rPr>
          <w:rFonts w:hint="eastAsia"/>
        </w:rPr>
        <w:br/>
      </w:r>
      <w:r>
        <w:rPr>
          <w:rFonts w:hint="eastAsia"/>
        </w:rPr>
        <w:t>　　　　五、小五金产品品牌战略管理的策略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2025年世界主要经济体GDP及增长率</w:t>
      </w:r>
      <w:r>
        <w:rPr>
          <w:rFonts w:hint="eastAsia"/>
        </w:rPr>
        <w:br/>
      </w:r>
      <w:r>
        <w:rPr>
          <w:rFonts w:hint="eastAsia"/>
        </w:rPr>
        <w:t>　　图表 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2020-2025年我国小五金行业工业总产值及增长情况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6 2020-2025年我国小五金行业工业总产值及增长对比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7 2020-2025年我国小五金行业销售收入及增长情况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2020-2025年我国小五金行业销售收入及增长对比</w:t>
      </w:r>
      <w:r>
        <w:rPr>
          <w:rFonts w:hint="eastAsia"/>
        </w:rPr>
        <w:br/>
      </w:r>
      <w:r>
        <w:rPr>
          <w:rFonts w:hint="eastAsia"/>
        </w:rPr>
        <w:t>　　图表 9 2025-2031年我国小五金行业销售毛利率</w:t>
      </w:r>
      <w:r>
        <w:rPr>
          <w:rFonts w:hint="eastAsia"/>
        </w:rPr>
        <w:br/>
      </w:r>
      <w:r>
        <w:rPr>
          <w:rFonts w:hint="eastAsia"/>
        </w:rPr>
        <w:t>　　图表 10 2025-2031年我国小五金行业资产负债率</w:t>
      </w:r>
      <w:r>
        <w:rPr>
          <w:rFonts w:hint="eastAsia"/>
        </w:rPr>
        <w:br/>
      </w:r>
      <w:r>
        <w:rPr>
          <w:rFonts w:hint="eastAsia"/>
        </w:rPr>
        <w:t>　　图表 11 2025-2031年我国小五金行业总资产周转率</w:t>
      </w:r>
      <w:r>
        <w:rPr>
          <w:rFonts w:hint="eastAsia"/>
        </w:rPr>
        <w:br/>
      </w:r>
      <w:r>
        <w:rPr>
          <w:rFonts w:hint="eastAsia"/>
        </w:rPr>
        <w:t>　　图表 12 2020-2025年我国小五金行业出口额及增长对比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2020-2025年我国小五金行业出口额及增长情况</w:t>
      </w:r>
      <w:r>
        <w:rPr>
          <w:rFonts w:hint="eastAsia"/>
        </w:rPr>
        <w:br/>
      </w:r>
      <w:r>
        <w:rPr>
          <w:rFonts w:hint="eastAsia"/>
        </w:rPr>
        <w:t>　　图表 14 近3年杭州巨星科技股份有限公司资产负债率变化情况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 近3年杭州巨星科技股份有限公司产权比率变化情况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 近3年杭州巨星科技股份有限公司固定资产周转次数情况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 近3年杭州巨星科技股份有限公司流动资产周转次数变化情况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 近3年杭州巨星科技股份有限公司总资产周转次数变化情况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近3年杭州巨星科技股份有限公司销售毛利率变化情况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 近3年德州国强五金制品有限公司资产负债率变化情况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 近3年德州国强五金制品有限公司产权比率变化情况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 近3年德州国强五金制品有限公司固定资产周转次数情况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 近3年德州国强五金制品有限公司流动资产周转次数变化情况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近3年德州国强五金制品有限公司总资产周转次数变化情况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近3年德州国强五金制品有限公司销售毛利率变化情况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近3年江苏宏宝五金股份有限公司资产负债率变化情况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近3年江苏宏宝五金股份有限公司产权比率变化情况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 近3年江苏宏宝五金股份有限公司固定资产周转次数情况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近3年江苏宏宝五金股份有限公司流动资产周转次数变化情况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近3年江苏宏宝五金股份有限公司总资产周转次数变化情况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近3年江苏宏宝五金股份有限公司销售毛利率变化情况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近3年广东雅洁五金有限公司资产负债率变化情况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近3年广东雅洁五金有限公司产权比率变化情况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近3年广东雅洁五金有限公司固定资产周转次数情况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近3年广东雅洁五金有限公司流动资产周转次数变化情况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近3年广东雅洁五金有限公司总资产周转次数变化情况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近3年广东雅洁五金有限公司销售毛利率变化情况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近3年奥捷集团资产负债率变化情况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近3年奥捷集团产权比率变化情况</w:t>
      </w:r>
      <w:r>
        <w:rPr>
          <w:rFonts w:hint="eastAsia"/>
        </w:rPr>
        <w:br/>
      </w:r>
      <w:r>
        <w:rPr>
          <w:rFonts w:hint="eastAsia"/>
        </w:rPr>
        <w:t>　　图表 40 近3年奥捷集团固定资产周转次数情况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近3年奥捷集团流动资产周转次数变化情况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近3年奥捷集团总资产周转次数变化情况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近3年奥捷集团销售毛利率变化情况</w:t>
      </w:r>
      <w:r>
        <w:rPr>
          <w:rFonts w:hint="eastAsia"/>
        </w:rPr>
        <w:br/>
      </w:r>
      <w:r>
        <w:rPr>
          <w:rFonts w:hint="eastAsia"/>
        </w:rPr>
        <w:t>　　表格 1 2020-2025年同期华东地区小五金行业产销能力</w:t>
      </w:r>
      <w:r>
        <w:rPr>
          <w:rFonts w:hint="eastAsia"/>
        </w:rPr>
        <w:br/>
      </w:r>
      <w:r>
        <w:rPr>
          <w:rFonts w:hint="eastAsia"/>
        </w:rPr>
        <w:t>　　表格 2 2020-2025年华东地区小五金行业盈利能力表</w:t>
      </w:r>
      <w:r>
        <w:rPr>
          <w:rFonts w:hint="eastAsia"/>
        </w:rPr>
        <w:br/>
      </w:r>
      <w:r>
        <w:rPr>
          <w:rFonts w:hint="eastAsia"/>
        </w:rPr>
        <w:t>　　表格 3 2020-2025年华东地区小五金行业偿债能力表</w:t>
      </w:r>
      <w:r>
        <w:rPr>
          <w:rFonts w:hint="eastAsia"/>
        </w:rPr>
        <w:br/>
      </w:r>
      <w:r>
        <w:rPr>
          <w:rFonts w:hint="eastAsia"/>
        </w:rPr>
        <w:t>　　表格 4 2020-2025年华东地区小五金行业营运能力表</w:t>
      </w:r>
      <w:r>
        <w:rPr>
          <w:rFonts w:hint="eastAsia"/>
        </w:rPr>
        <w:br/>
      </w:r>
      <w:r>
        <w:rPr>
          <w:rFonts w:hint="eastAsia"/>
        </w:rPr>
        <w:t>　　表格 5 2020-2025年同期华南地区小五金行业产销能力</w:t>
      </w:r>
      <w:r>
        <w:rPr>
          <w:rFonts w:hint="eastAsia"/>
        </w:rPr>
        <w:br/>
      </w:r>
      <w:r>
        <w:rPr>
          <w:rFonts w:hint="eastAsia"/>
        </w:rPr>
        <w:t>　　表格 6 2020-2025年华南地区小五金行业盈利能力表</w:t>
      </w:r>
      <w:r>
        <w:rPr>
          <w:rFonts w:hint="eastAsia"/>
        </w:rPr>
        <w:br/>
      </w:r>
      <w:r>
        <w:rPr>
          <w:rFonts w:hint="eastAsia"/>
        </w:rPr>
        <w:t>　　表格 7 2020-2025年华南地区小五金行业偿债能力表</w:t>
      </w:r>
      <w:r>
        <w:rPr>
          <w:rFonts w:hint="eastAsia"/>
        </w:rPr>
        <w:br/>
      </w:r>
      <w:r>
        <w:rPr>
          <w:rFonts w:hint="eastAsia"/>
        </w:rPr>
        <w:t>　　表格 8 2020-2025年华南地区小五金行业营运能力表</w:t>
      </w:r>
      <w:r>
        <w:rPr>
          <w:rFonts w:hint="eastAsia"/>
        </w:rPr>
        <w:br/>
      </w:r>
      <w:r>
        <w:rPr>
          <w:rFonts w:hint="eastAsia"/>
        </w:rPr>
        <w:t>　　表格 9 2020-2025年同期华中地区小五金行业产销能力</w:t>
      </w:r>
      <w:r>
        <w:rPr>
          <w:rFonts w:hint="eastAsia"/>
        </w:rPr>
        <w:br/>
      </w:r>
      <w:r>
        <w:rPr>
          <w:rFonts w:hint="eastAsia"/>
        </w:rPr>
        <w:t>　　表格 10 2020-2025年华中地区小五金行业盈利能力表</w:t>
      </w:r>
      <w:r>
        <w:rPr>
          <w:rFonts w:hint="eastAsia"/>
        </w:rPr>
        <w:br/>
      </w:r>
      <w:r>
        <w:rPr>
          <w:rFonts w:hint="eastAsia"/>
        </w:rPr>
        <w:t>　　表格 11 2020-2025年华中地区小五金行业偿债能力表</w:t>
      </w:r>
      <w:r>
        <w:rPr>
          <w:rFonts w:hint="eastAsia"/>
        </w:rPr>
        <w:br/>
      </w:r>
      <w:r>
        <w:rPr>
          <w:rFonts w:hint="eastAsia"/>
        </w:rPr>
        <w:t>　　表格 12 2020-2025年华中地区小五金行业营运能力表</w:t>
      </w:r>
      <w:r>
        <w:rPr>
          <w:rFonts w:hint="eastAsia"/>
        </w:rPr>
        <w:br/>
      </w:r>
      <w:r>
        <w:rPr>
          <w:rFonts w:hint="eastAsia"/>
        </w:rPr>
        <w:t>　　表格 13 2020-2025年同期华北地区小五金行业产销能力</w:t>
      </w:r>
      <w:r>
        <w:rPr>
          <w:rFonts w:hint="eastAsia"/>
        </w:rPr>
        <w:br/>
      </w:r>
      <w:r>
        <w:rPr>
          <w:rFonts w:hint="eastAsia"/>
        </w:rPr>
        <w:t>　　表格 14 2020-2025年华北地区小五金行业盈利能力表</w:t>
      </w:r>
      <w:r>
        <w:rPr>
          <w:rFonts w:hint="eastAsia"/>
        </w:rPr>
        <w:br/>
      </w:r>
      <w:r>
        <w:rPr>
          <w:rFonts w:hint="eastAsia"/>
        </w:rPr>
        <w:t>　　表格 15 2020-2025年华北地区小五金行业偿债能力表</w:t>
      </w:r>
      <w:r>
        <w:rPr>
          <w:rFonts w:hint="eastAsia"/>
        </w:rPr>
        <w:br/>
      </w:r>
      <w:r>
        <w:rPr>
          <w:rFonts w:hint="eastAsia"/>
        </w:rPr>
        <w:t>　　表格 16 2020-2025年华北地区小五金行业营运能力表</w:t>
      </w:r>
      <w:r>
        <w:rPr>
          <w:rFonts w:hint="eastAsia"/>
        </w:rPr>
        <w:br/>
      </w:r>
      <w:r>
        <w:rPr>
          <w:rFonts w:hint="eastAsia"/>
        </w:rPr>
        <w:t>　　表格 17 2020-2025年同期西北地区小五金行业产销能力</w:t>
      </w:r>
      <w:r>
        <w:rPr>
          <w:rFonts w:hint="eastAsia"/>
        </w:rPr>
        <w:br/>
      </w:r>
      <w:r>
        <w:rPr>
          <w:rFonts w:hint="eastAsia"/>
        </w:rPr>
        <w:t>　　表格 18 2020-2025年西北地区小五金行业盈利能力表</w:t>
      </w:r>
      <w:r>
        <w:rPr>
          <w:rFonts w:hint="eastAsia"/>
        </w:rPr>
        <w:br/>
      </w:r>
      <w:r>
        <w:rPr>
          <w:rFonts w:hint="eastAsia"/>
        </w:rPr>
        <w:t>　　表格 19 2020-2025年西北地区小五金行业偿债能力表</w:t>
      </w:r>
      <w:r>
        <w:rPr>
          <w:rFonts w:hint="eastAsia"/>
        </w:rPr>
        <w:br/>
      </w:r>
      <w:r>
        <w:rPr>
          <w:rFonts w:hint="eastAsia"/>
        </w:rPr>
        <w:t>　　表格 20 2020-2025年西北地区小五金行业营运能力表</w:t>
      </w:r>
      <w:r>
        <w:rPr>
          <w:rFonts w:hint="eastAsia"/>
        </w:rPr>
        <w:br/>
      </w:r>
      <w:r>
        <w:rPr>
          <w:rFonts w:hint="eastAsia"/>
        </w:rPr>
        <w:t>　　表格 21 2020-2025年同期西南地区小五金行业产销能力</w:t>
      </w:r>
      <w:r>
        <w:rPr>
          <w:rFonts w:hint="eastAsia"/>
        </w:rPr>
        <w:br/>
      </w:r>
      <w:r>
        <w:rPr>
          <w:rFonts w:hint="eastAsia"/>
        </w:rPr>
        <w:t>　　表格 22 2020-2025年西南地区小五金行业盈利能力表</w:t>
      </w:r>
      <w:r>
        <w:rPr>
          <w:rFonts w:hint="eastAsia"/>
        </w:rPr>
        <w:br/>
      </w:r>
      <w:r>
        <w:rPr>
          <w:rFonts w:hint="eastAsia"/>
        </w:rPr>
        <w:t>　　表格 23 2020-2025年西南地区小五金行业偿债能力表</w:t>
      </w:r>
      <w:r>
        <w:rPr>
          <w:rFonts w:hint="eastAsia"/>
        </w:rPr>
        <w:br/>
      </w:r>
      <w:r>
        <w:rPr>
          <w:rFonts w:hint="eastAsia"/>
        </w:rPr>
        <w:t>　　表格 24 2020-2025年西南地区小五金行业营运能力表</w:t>
      </w:r>
      <w:r>
        <w:rPr>
          <w:rFonts w:hint="eastAsia"/>
        </w:rPr>
        <w:br/>
      </w:r>
      <w:r>
        <w:rPr>
          <w:rFonts w:hint="eastAsia"/>
        </w:rPr>
        <w:t>　　表格 25 2020-2025年同期东北地区小五金行业产销能力</w:t>
      </w:r>
      <w:r>
        <w:rPr>
          <w:rFonts w:hint="eastAsia"/>
        </w:rPr>
        <w:br/>
      </w:r>
      <w:r>
        <w:rPr>
          <w:rFonts w:hint="eastAsia"/>
        </w:rPr>
        <w:t>　　表格 26 2020-2025年东北地区小五金行业盈利能力表</w:t>
      </w:r>
      <w:r>
        <w:rPr>
          <w:rFonts w:hint="eastAsia"/>
        </w:rPr>
        <w:br/>
      </w:r>
      <w:r>
        <w:rPr>
          <w:rFonts w:hint="eastAsia"/>
        </w:rPr>
        <w:t>　　表格 27 2020-2025年东北地区小五金行业偿债能力表</w:t>
      </w:r>
      <w:r>
        <w:rPr>
          <w:rFonts w:hint="eastAsia"/>
        </w:rPr>
        <w:br/>
      </w:r>
      <w:r>
        <w:rPr>
          <w:rFonts w:hint="eastAsia"/>
        </w:rPr>
        <w:t>　　表格 28 2020-2025年东北地区小五金行业营运能力表</w:t>
      </w:r>
      <w:r>
        <w:rPr>
          <w:rFonts w:hint="eastAsia"/>
        </w:rPr>
        <w:br/>
      </w:r>
      <w:r>
        <w:rPr>
          <w:rFonts w:hint="eastAsia"/>
        </w:rPr>
        <w:t>　　表格 29 近4年杭州巨星科技股份有限公司资产负债率变化情况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近4年杭州巨星科技股份有限公司产权比率变化情况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近4年杭州巨星科技股份有限公司固定资产周转次数情况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近4年杭州巨星科技股份有限公司流动资产周转次数变化情况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近4年杭州巨星科技股份有限公司总资产周转次数变化情况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近4年杭州巨星科技股份有限公司销售毛利率变化情况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近4年德州国强五金制品有限公司资产负债率变化情况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近4年德州国强五金制品有限公司产权比率变化情况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近4年德州国强五金制品有限公司固定资产周转次数情况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近4年德州国强五金制品有限公司流动资产周转次数变化情况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近4年德州国强五金制品有限公司总资产周转次数变化情况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近4年德州国强五金制品有限公司销售毛利率变化情况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近4年江苏宏宝五金股份有限公司资产负债率变化情况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近4年江苏宏宝五金股份有限公司产权比率变化情况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43 近4年江苏宏宝五金股份有限公司固定资产周转次数情况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近4年江苏宏宝五金股份有限公司流动资产周转次数变化情况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近4年江苏宏宝五金股份有限公司总资产周转次数变化情况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近4年江苏宏宝五金股份有限公司销售毛利率变化情况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47 近4年广东雅洁五金有限公司资产负债率变化情况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48 近4年广东雅洁五金有限公司产权比率变化情况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49 近4年广东雅洁五金有限公司固定资产周转次数情况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近4年广东雅洁五金有限公司流动资产周转次数变化情况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近4年广东雅洁五金有限公司总资产周转次数变化情况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近4年广东雅洁五金有限公司销售毛利率变化情况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53 近4年奥捷集团资产负债率变化情况</w:t>
      </w:r>
      <w:r>
        <w:rPr>
          <w:rFonts w:hint="eastAsia"/>
        </w:rPr>
        <w:br/>
      </w:r>
      <w:r>
        <w:rPr>
          <w:rFonts w:hint="eastAsia"/>
        </w:rPr>
        <w:t>　　表格 54 近4年奥捷集团产权比率变化情况</w:t>
      </w:r>
      <w:r>
        <w:rPr>
          <w:rFonts w:hint="eastAsia"/>
        </w:rPr>
        <w:br/>
      </w:r>
      <w:r>
        <w:rPr>
          <w:rFonts w:hint="eastAsia"/>
        </w:rPr>
        <w:t>　　表格 55 近4年奥捷集团固定资产周转次数情况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56 近4年奥捷集团流动资产周转次数变化情况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近4年奥捷集团总资产周转次数变化情况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近4年奥捷集团销售毛利率变化情况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2b084923d4c75" w:history="1">
        <w:r>
          <w:rPr>
            <w:rStyle w:val="Hyperlink"/>
          </w:rPr>
          <w:t>中国小五金产品行业现状调研与发展趋势分析报告（2025-2031年）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42b084923d4c75" w:history="1">
        <w:r>
          <w:rPr>
            <w:rStyle w:val="Hyperlink"/>
          </w:rPr>
          <w:t>https://www.20087.com/M_JianCaiFangChan/59/XiaoWuJinChanPinWeiLaiFaZhanQuShiYuCe.html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热点：小五金产品有哪些、小五金产品挑选设备有哪些、小五金产品包括哪些、小五金产品货物用什么称量设备好、小五金产品上料流程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2d209ca3a34df2" w:history="1">
      <w:r>
        <w:rPr>
          <w:rStyle w:val="Hyperlink"/>
        </w:rPr>
        <w:t>中国小五金产品行业现状调研与发展趋势分析报告（2025-2031年）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9/XiaoWuJinChanPinWeiLaiFaZhanQuShiYuCe.html" TargetMode="External" Id="R4942b084923d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9/XiaoWuJinChanPinWeiLaiFaZhanQuShiYuCe.html" TargetMode="External" Id="R182d209ca3a3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2025-01-02T07:07:00Z</dcterms:created>
  <dcterms:modified xsi:type="dcterms:W3CDTF">2025-01-02T08:07:00Z</dcterms:modified>
  <dc:subject>中国小五金产品行业现状调研与发展趋势分析报告（2025-2031年）</dc:subject>
  <dc:title>中国小五金产品行业现状调研与发展趋势分析报告（2025-2031年）</dc:title>
  <cp:keywords>中国小五金产品行业现状调研与发展趋势分析报告（2025-2031年）</cp:keywords>
  <dc:description>中国小五金产品行业现状调研与发展趋势分析报告（2025-2031年）</dc:description>
</cp:coreProperties>
</file>