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55a1a7fe54446" w:history="1">
              <w:r>
                <w:rPr>
                  <w:rStyle w:val="Hyperlink"/>
                </w:rPr>
                <w:t>2026-2032年中国贯通式货架市场研究与前景趋势报告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55a1a7fe54446" w:history="1">
              <w:r>
                <w:rPr>
                  <w:rStyle w:val="Hyperlink"/>
                </w:rPr>
                <w:t>2026-2032年中国贯通式货架市场研究与前景趋势报告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55a1a7fe54446" w:history="1">
                <w:r>
                  <w:rPr>
                    <w:rStyle w:val="Hyperlink"/>
                  </w:rPr>
                  <w:t>https://www.20087.com/9/75/GuanTongShiHuoJiaHangYeXianZhuangJiQianJing.html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贯通式货架是高密度仓储解决方案，在冷链物流、食品饮料及大批量少品种商品存储中广泛应用。该货架采用连续通道设计，叉车可驶入货架内部存取托盘，实现先进后出（LIFO）模式，显著提升仓库空间利用率。结构通常由高强度立柱、悬臂梁及导轨组成，强调承载稳定性与叉车通行净空。用户关注巷道宽度、层高调节灵活性及地坪平整度要求。然而，存取效率受限于通道数量，且无法实现单品管理；在火灾或设备故障时，整条通道货物可能受阻，影响应急响应。</w:t>
      </w:r>
      <w:r>
        <w:rPr>
          <w:rFonts w:hint="eastAsia"/>
        </w:rPr>
        <w:br/>
      </w:r>
      <w:r>
        <w:rPr>
          <w:rFonts w:hint="eastAsia"/>
        </w:rPr>
        <w:t>　　未来，贯通式货架将向智能化监控、结构轻量化与混合存储模式演进。市场调研网指出，集成重量传感器与RFID标签可实现通道级库存可视化；耐低温复合材料将拓展其在超低温冷库的应用。在柔性仓储需求驱动下，部分系统引入穿梭车或四向车，实现半自动化存取，兼顾密度与效率。此外，模块化设计支持快速扩容或重组。长期来看，贯通式货架将从静态存储结构升级为高密度仓储生态的智能骨架，在土地成本高企与供应链韧性要求提升背景下，持续优化仓储坪效与运营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55a1a7fe54446" w:history="1">
        <w:r>
          <w:rPr>
            <w:rStyle w:val="Hyperlink"/>
          </w:rPr>
          <w:t>2026-2032年中国贯通式货架市场研究与前景趋势报告</w:t>
        </w:r>
      </w:hyperlink>
      <w:r>
        <w:rPr>
          <w:rFonts w:hint="eastAsia"/>
        </w:rPr>
        <w:t>》主要基于统计局、相关协会等机构的详实数据，全面分析贯通式货架市场规模、价格走势及需求特征，梳理贯通式货架产业链各环节发展现状。报告客观评估贯通式货架行业技术演进方向与市场格局变化，对贯通式货架未来发展趋势作出合理预测，并分析贯通式货架不同细分领域的成长空间与潜在风险。通过对贯通式货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贯通式货架行业概述</w:t>
      </w:r>
      <w:r>
        <w:rPr>
          <w:rFonts w:hint="eastAsia"/>
        </w:rPr>
        <w:br/>
      </w:r>
      <w:r>
        <w:rPr>
          <w:rFonts w:hint="eastAsia"/>
        </w:rPr>
        <w:t>　　第一节 贯通式货架定义与分类</w:t>
      </w:r>
      <w:r>
        <w:rPr>
          <w:rFonts w:hint="eastAsia"/>
        </w:rPr>
        <w:br/>
      </w:r>
      <w:r>
        <w:rPr>
          <w:rFonts w:hint="eastAsia"/>
        </w:rPr>
        <w:t>　　第二节 贯通式货架应用领域</w:t>
      </w:r>
      <w:r>
        <w:rPr>
          <w:rFonts w:hint="eastAsia"/>
        </w:rPr>
        <w:br/>
      </w:r>
      <w:r>
        <w:rPr>
          <w:rFonts w:hint="eastAsia"/>
        </w:rPr>
        <w:t>　　第三节 贯通式货架行业经济指标分析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贯通式货架产业链及经营模式分析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三、贯通式货架销售模式及销售渠道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全球贯通式货架市场发展综述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2020-2025年全球贯通式货架市场规模与趋势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主要国家与地区贯通式货架市场分析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2026-2032年全球贯通式货架行业发展趋势与前景预测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中国贯通式货架行业市场分析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2025-2026年贯通式货架产能与投资动态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一、国内贯通式货架产能及利用情况</w:t>
      </w:r>
      <w:r>
        <w:rPr>
          <w:rFonts w:hint="eastAsia"/>
        </w:rPr>
        <w:br/>
      </w:r>
      <w:r>
        <w:rPr>
          <w:rFonts w:hint="eastAsia"/>
        </w:rPr>
        <w:t>　　　　二、贯通式货架产能扩张与投资动态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2026-2032年贯通式货架行业产量统计与趋势预测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一、2020-2025年贯通式货架行业产量数据统计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1、2020-2025年贯通式货架产量及增长趋势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2、2020-2025年贯通式货架细分产品产量及份额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二、影响贯通式货架产量的关键因素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三、2026-2032年贯通式货架产量预测</w:t>
      </w:r>
      <w:r>
        <w:rPr>
          <w:rFonts w:hint="eastAsia"/>
        </w:rPr>
        <w:br/>
      </w:r>
      <w:r>
        <w:rPr>
          <w:rFonts w:hint="eastAsia"/>
        </w:rPr>
        <w:t>　　第三节 2026-2032年贯通式货架市场需求与销售分析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一、2025-2026年贯通式货架行业需求现状</w:t>
      </w:r>
      <w:r>
        <w:rPr>
          <w:rFonts w:hint="eastAsia"/>
        </w:rPr>
        <w:br/>
      </w:r>
      <w:r>
        <w:rPr>
          <w:rFonts w:hint="eastAsia"/>
        </w:rPr>
        <w:t>　　　　二、贯通式货架客户群体与需求特点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三、2020-2025年贯通式货架行业销售规模分析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四、2026-2032年贯通式货架市场增长潜力与规模预测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中国贯通式货架细分市场与下游应用领域分析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贯通式货架细分市场分析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一、2025-2026年贯通式货架主要细分产品市场现状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贯通式货架下游应用与客户群体分析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一、2025-2026年贯通式货架各应用领域市场现状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2025-2026年贯通式货架行业技术发展现状及趋势分析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贯通式货架行业技术发展现状分析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国内外贯通式货架行业技术差异与原因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贯通式货架行业技术发展方向、趋势预测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提升贯通式货架行业技术能力策略建议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贯通式货架价格机制与竞争策略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一、2020-2025年贯通式货架市场价格走势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贯通式货架定价策略与方法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2026-2032年贯通式货架价格竞争态势与趋势预测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中国贯通式货架行业重点区域市场研究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2025-2026年重点区域贯通式货架市场发展概况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三、2026-2032年贯通式货架行业发展潜力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三、2026-2032年贯通式货架行业发展潜力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三、2026-2032年贯通式货架行业发展潜力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三、2026-2032年贯通式货架行业发展潜力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二、2020-2025年贯通式货架市场需求规模情况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三、2026-2032年贯通式货架行业发展潜力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2020-2025年中国贯通式货架行业进出口情况分析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贯通式货架行业进口情况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一、2020-2025年贯通式货架进口规模及增长情况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二、贯通式货架主要进口来源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贯通式货架行业出口情况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一、2020-2025年贯通式货架出口规模及增长情况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二、贯通式货架主要出口目的地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2020-2025年中国贯通式货架行业总体发展与财务状况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2020-2025年中国贯通式货架行业规模情况</w:t>
      </w:r>
      <w:r>
        <w:rPr>
          <w:rFonts w:hint="eastAsia"/>
        </w:rPr>
        <w:br/>
      </w:r>
      <w:r>
        <w:rPr>
          <w:rFonts w:hint="eastAsia"/>
        </w:rPr>
        <w:t>　　　　一、贯通式货架行业企业数量规模</w:t>
      </w:r>
      <w:r>
        <w:rPr>
          <w:rFonts w:hint="eastAsia"/>
        </w:rPr>
        <w:br/>
      </w:r>
      <w:r>
        <w:rPr>
          <w:rFonts w:hint="eastAsia"/>
        </w:rPr>
        <w:t>　　　　二、贯通式货架行业从业人员规模</w:t>
      </w:r>
      <w:r>
        <w:rPr>
          <w:rFonts w:hint="eastAsia"/>
        </w:rPr>
        <w:br/>
      </w:r>
      <w:r>
        <w:rPr>
          <w:rFonts w:hint="eastAsia"/>
        </w:rPr>
        <w:t>　　　　三、贯通式货架行业市场敏感性分析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2020-2025年中国贯通式货架行业财务能力分析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一、贯通式货架行业盈利能力</w:t>
      </w:r>
      <w:r>
        <w:rPr>
          <w:rFonts w:hint="eastAsia"/>
        </w:rPr>
        <w:br/>
      </w:r>
      <w:r>
        <w:rPr>
          <w:rFonts w:hint="eastAsia"/>
        </w:rPr>
        <w:t>　　　　二、贯通式货架行业偿债能力</w:t>
      </w:r>
      <w:r>
        <w:rPr>
          <w:rFonts w:hint="eastAsia"/>
        </w:rPr>
        <w:br/>
      </w:r>
      <w:r>
        <w:rPr>
          <w:rFonts w:hint="eastAsia"/>
        </w:rPr>
        <w:t>　　　　三、贯通式货架行业营运能力</w:t>
      </w:r>
      <w:r>
        <w:rPr>
          <w:rFonts w:hint="eastAsia"/>
        </w:rPr>
        <w:br/>
      </w:r>
      <w:r>
        <w:rPr>
          <w:rFonts w:hint="eastAsia"/>
        </w:rPr>
        <w:t>　　　　四、贯通式货架行业发展能力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贯通式货架行业重点企业调研分析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二、企业贯通式货架业务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中国贯通式货架行业竞争格局分析</w:t>
      </w:r>
      <w:r>
        <w:rPr>
          <w:rFonts w:hint="eastAsia"/>
        </w:rPr>
        <w:br/>
      </w:r>
      <w:r>
        <w:rPr>
          <w:rFonts w:hint="eastAsia"/>
        </w:rPr>
        <w:t>　　第一节 贯通式货架行业竞争格局总览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2025-2026年贯通式货架行业竞争力分析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2020-2025年贯通式货架行业企业并购活动分析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2025-2026年贯通式货架行业会展与招投标活动分析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一、贯通式货架行业会展活动及其市场影响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2026年中国贯通式货架企业发展企业发展策略与建议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贯通式货架销售模式与渠道策略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贯通式货架品牌与市场推广策略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贯通式货架研发投入与技术创新能力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贯通式货架合作联盟与资源整合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中国贯通式货架行业风险与对策</w:t>
      </w:r>
      <w:r>
        <w:rPr>
          <w:rFonts w:hint="eastAsia"/>
        </w:rPr>
        <w:br/>
      </w:r>
      <w:r>
        <w:rPr>
          <w:rFonts w:hint="eastAsia"/>
        </w:rPr>
        <w:t>　　第一节 贯通式货架行业SWOT分析</w:t>
      </w:r>
      <w:r>
        <w:rPr>
          <w:rFonts w:hint="eastAsia"/>
        </w:rPr>
        <w:br/>
      </w:r>
      <w:r>
        <w:rPr>
          <w:rFonts w:hint="eastAsia"/>
        </w:rPr>
        <w:t>　　　　一、贯通式货架行业优势</w:t>
      </w:r>
      <w:r>
        <w:rPr>
          <w:rFonts w:hint="eastAsia"/>
        </w:rPr>
        <w:br/>
      </w:r>
      <w:r>
        <w:rPr>
          <w:rFonts w:hint="eastAsia"/>
        </w:rPr>
        <w:t>　　　　二、贯通式货架行业劣势</w:t>
      </w:r>
      <w:r>
        <w:rPr>
          <w:rFonts w:hint="eastAsia"/>
        </w:rPr>
        <w:br/>
      </w:r>
      <w:r>
        <w:rPr>
          <w:rFonts w:hint="eastAsia"/>
        </w:rPr>
        <w:t>　　　　三、贯通式货架市场机会</w:t>
      </w:r>
      <w:r>
        <w:rPr>
          <w:rFonts w:hint="eastAsia"/>
        </w:rPr>
        <w:br/>
      </w:r>
      <w:r>
        <w:rPr>
          <w:rFonts w:hint="eastAsia"/>
        </w:rPr>
        <w:t>　　　　四、贯通式货架市场威胁</w:t>
      </w:r>
      <w:r>
        <w:rPr>
          <w:rFonts w:hint="eastAsia"/>
        </w:rPr>
        <w:br/>
      </w:r>
      <w:r>
        <w:rPr>
          <w:rFonts w:hint="eastAsia"/>
        </w:rPr>
        <w:t>　　第二节 贯通式货架行业风险及对策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2026-2032年中国贯通式货架行业前景与发展趋势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2025-2026年贯通式货架行业发展环境分析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一、贯通式货架行业主管部门与监管体制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二、贯通式货架行业主要法律法规及政策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三、贯通式货架行业标准与质量监管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2026-2032年贯通式货架行业发展趋势与方向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2026-2032年贯通式货架行业发展潜力与机遇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贯通式货架行业研究结论与建议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贯通式货架行业发展建议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贯通式货架行业类别</w:t>
      </w:r>
      <w:r>
        <w:rPr>
          <w:rFonts w:hint="eastAsia"/>
        </w:rPr>
        <w:br/>
      </w:r>
      <w:r>
        <w:rPr>
          <w:rFonts w:hint="eastAsia"/>
        </w:rPr>
        <w:t>　　图表 贯通式货架行业产业链调研</w:t>
      </w:r>
      <w:r>
        <w:rPr>
          <w:rFonts w:hint="eastAsia"/>
        </w:rPr>
        <w:br/>
      </w:r>
      <w:r>
        <w:rPr>
          <w:rFonts w:hint="eastAsia"/>
        </w:rPr>
        <w:t>　　图表 贯通式货架行业现状</w:t>
      </w:r>
      <w:r>
        <w:rPr>
          <w:rFonts w:hint="eastAsia"/>
        </w:rPr>
        <w:br/>
      </w:r>
      <w:r>
        <w:rPr>
          <w:rFonts w:hint="eastAsia"/>
        </w:rPr>
        <w:t>　　图表 贯通式货架行业标准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2025年中国贯通式货架行业产能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2020-2025年中国贯通式货架行业产量统计</w:t>
      </w:r>
      <w:r>
        <w:rPr>
          <w:rFonts w:hint="eastAsia"/>
        </w:rPr>
        <w:br/>
      </w:r>
      <w:r>
        <w:rPr>
          <w:rFonts w:hint="eastAsia"/>
        </w:rPr>
        <w:t>　　图表 贯通式货架行业动态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2020-2025年中国贯通式货架市场需求量</w:t>
      </w:r>
      <w:r>
        <w:rPr>
          <w:rFonts w:hint="eastAsia"/>
        </w:rPr>
        <w:br/>
      </w:r>
      <w:r>
        <w:rPr>
          <w:rFonts w:hint="eastAsia"/>
        </w:rPr>
        <w:t>　　图表 2025年中国贯通式货架行业需求区域调研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2020-2025年中国贯通式货架行情</w:t>
      </w:r>
      <w:r>
        <w:rPr>
          <w:rFonts w:hint="eastAsia"/>
        </w:rPr>
        <w:br/>
      </w:r>
      <w:r>
        <w:rPr>
          <w:rFonts w:hint="eastAsia"/>
        </w:rPr>
        <w:t>　　图表 2020-2025年中国贯通式货架价格走势图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2020-2025年中国贯通式货架进口统计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2020-2025年中国贯通式货架出口统计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2020-2025年中国贯通式货架行业企业数量统计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**地区贯通式货架市场规模</w:t>
      </w:r>
      <w:r>
        <w:rPr>
          <w:rFonts w:hint="eastAsia"/>
        </w:rPr>
        <w:br/>
      </w:r>
      <w:r>
        <w:rPr>
          <w:rFonts w:hint="eastAsia"/>
        </w:rPr>
        <w:t>　　图表 **地区贯通式货架行业市场需求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**地区贯通式货架市场调研</w:t>
      </w:r>
      <w:r>
        <w:rPr>
          <w:rFonts w:hint="eastAsia"/>
        </w:rPr>
        <w:br/>
      </w:r>
      <w:r>
        <w:rPr>
          <w:rFonts w:hint="eastAsia"/>
        </w:rPr>
        <w:t>　　图表 **地区贯通式货架行业市场需求分析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**地区贯通式货架市场规模</w:t>
      </w:r>
      <w:r>
        <w:rPr>
          <w:rFonts w:hint="eastAsia"/>
        </w:rPr>
        <w:br/>
      </w:r>
      <w:r>
        <w:rPr>
          <w:rFonts w:hint="eastAsia"/>
        </w:rPr>
        <w:t>　　图表 **地区贯通式货架行业市场需求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**地区贯通式货架市场调研</w:t>
      </w:r>
      <w:r>
        <w:rPr>
          <w:rFonts w:hint="eastAsia"/>
        </w:rPr>
        <w:br/>
      </w:r>
      <w:r>
        <w:rPr>
          <w:rFonts w:hint="eastAsia"/>
        </w:rPr>
        <w:t>　　图表 **地区贯通式货架行业市场需求分析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贯通式货架行业竞争对手分析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贯通式货架重点企业（三）成长能力情况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2026-2032年中国贯通式货架行业产能预测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2026-2032年中国贯通式货架行业产量预测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2026-2032年中国贯通式货架市场需求预测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2026-2032年中国贯通式货架行业市场规模预测</w:t>
      </w:r>
      <w:r>
        <w:rPr>
          <w:rFonts w:hint="eastAsia"/>
        </w:rPr>
        <w:br/>
      </w:r>
      <w:r>
        <w:rPr>
          <w:rFonts w:hint="eastAsia"/>
        </w:rPr>
        <w:t>　　图表 贯通式货架行业准入条件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2026-2032年中国贯通式货架行业信息化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2026-2032年中国贯通式货架市场前景</w:t>
      </w:r>
      <w:r>
        <w:rPr>
          <w:rFonts w:hint="eastAsia"/>
        </w:rPr>
        <w:br/>
      </w:r>
      <w:r>
        <w:rPr>
          <w:rFonts w:hint="eastAsia"/>
        </w:rPr>
        <w:t>　　图表 2026-2032年中国贯通式货架行业风险分析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2026-2032年中国贯通式货架行业发展趋势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55a1a7fe54446" w:history="1">
        <w:r>
          <w:rPr>
            <w:rStyle w:val="Hyperlink"/>
          </w:rPr>
          <w:t>2026-2032年中国贯通式货架市场研究与前景趋势报告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55a1a7fe54446" w:history="1">
        <w:r>
          <w:rPr>
            <w:rStyle w:val="Hyperlink"/>
          </w:rPr>
          <w:t>https://www.20087.com/9/75/GuanTongShiHuoJiaHangYeXianZhuangJiQianJing.html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热点：托盘货架、货架贯通货架、移动式货架、贯通货架价格、重力货架、贯通货架多少钱、1吨小吊1000公斤价格表、贯穿式货架特点、阁楼式货架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3405562c429e" w:history="1">
      <w:r>
        <w:rPr>
          <w:rStyle w:val="Hyperlink"/>
        </w:rPr>
        <w:t>2026-2032年中国贯通式货架市场研究与前景趋势报告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anTongShiHuoJiaHangYeXianZhuangJiQianJing.html" TargetMode="External" Id="R9c955a1a7fe5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anTongShiHuoJiaHangYeXianZhuangJiQianJing.html" TargetMode="External" Id="R5b303405562c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2026-02-16T07:43:47Z</dcterms:created>
  <dcterms:modified xsi:type="dcterms:W3CDTF">2026-02-16T08:43:47Z</dcterms:modified>
  <dc:subject>2026-2032年中国贯通式货架市场研究与前景趋势报告</dc:subject>
  <dc:title>2026-2032年中国贯通式货架市场研究与前景趋势报告</dc:title>
  <cp:keywords>2026-2032年中国贯通式货架市场研究与前景趋势报告</cp:keywords>
  <dc:description>2026-2032年中国贯通式货架市场研究与前景趋势报告</dc:description>
</cp:coreProperties>
</file>