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364a0b63d4ecf" w:history="1">
              <w:r>
                <w:rPr>
                  <w:rStyle w:val="Hyperlink"/>
                </w:rPr>
                <w:t>2023-2029年中国铝塑板行业发展全面调研与未来前景预测报告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364a0b63d4ecf" w:history="1">
              <w:r>
                <w:rPr>
                  <w:rStyle w:val="Hyperlink"/>
                </w:rPr>
                <w:t>2023-2029年中国铝塑板行业发展全面调研与未来前景预测报告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364a0b63d4ecf" w:history="1">
                <w:r>
                  <w:rPr>
                    <w:rStyle w:val="Hyperlink"/>
                  </w:rPr>
                  <w:t>https://www.20087.com/9/75/LvSuBanHangYeQianJing.html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板是一种复合材料，由两层薄铝板夹一层塑料芯组成，广泛应用于建筑装饰、家具制造等领域。近年来，随着建筑行业的快速发展和新材料技术的进步，铝塑板的应用领域不断扩大。从全球市场来看，铝塑板的需求量持续增长，特别是在中国，随着城市化进程的加速，铝塑板在建筑外墙装饰中的应用日益广泛。同时，随着环保要求的提高，铝塑板的生产工艺也在不断改进，以减少对环境的影响。此外，铝塑板的性能也在不断提高，如耐候性、阻燃性等方面的改进，使其在更多领域得到应用。</w:t>
      </w:r>
      <w:r>
        <w:rPr>
          <w:rFonts w:hint="eastAsia"/>
        </w:rPr>
        <w:br/>
      </w:r>
      <w:r>
        <w:rPr>
          <w:rFonts w:hint="eastAsia"/>
        </w:rPr>
        <w:t>　　预计未来铝塑板市场将持续增长。一方面，随着建筑业的发展，对高品质、环保型建筑装饰材料的需求将持续增加，这将推动铝塑板市场的发展。另一方面，技术创新将进一步提升铝塑板的性能，如通过添加特殊涂层提高其耐腐蚀性和美观度，或者通过改进结构提高其强度和稳定性。此外，随着环保意识的提高，铝塑板的生产和使用将更加注重可持续性，如采用可回收材料和降低能耗的生产工艺。因此，铝塑板行业将朝着更加环保、高性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364a0b63d4ecf" w:history="1">
        <w:r>
          <w:rPr>
            <w:rStyle w:val="Hyperlink"/>
          </w:rPr>
          <w:t>2023-2029年中国铝塑板行业发展全面调研与未来前景预测报告</w:t>
        </w:r>
      </w:hyperlink>
      <w:r>
        <w:rPr>
          <w:rFonts w:hint="eastAsia"/>
        </w:rPr>
        <w:t>》系统分析了我国铝塑板行业的市场规模、市场需求及价格动态，深入探讨了铝塑板产业链结构与发展特点。报告对铝塑板细分市场进行了详细剖析，基于科学数据预测了市场前景及未来发展趋势，同时聚焦铝塑板重点企业，评估了品牌影响力、市场竞争力及行业集中度变化。通过专业分析与客观洞察，报告为投资者、产业链相关企业及政府决策部门提供了重要参考，是把握铝塑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铝塑板行业界定及应用</w:t>
      </w:r>
      <w:r>
        <w:rPr>
          <w:rFonts w:hint="eastAsia"/>
        </w:rPr>
        <w:br/>
      </w:r>
      <w:r>
        <w:rPr>
          <w:rFonts w:hint="eastAsia"/>
        </w:rPr>
        <w:t>　　第一节 铝塑板行业定义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铝塑板主要应用领域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全球铝塑板行业发展状况分析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2018-2023年全球铝塑板行业运行概况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2018-2023年全球铝塑板行业市场规模分析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全球主要地区铝塑板行业运行情况分析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2023-2029年全球铝塑板行业发展趋势预测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2022-2023年中国铝塑板发展环境分析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铝塑板行业相关政策、标准</w:t>
      </w:r>
      <w:r>
        <w:rPr>
          <w:rFonts w:hint="eastAsia"/>
        </w:rPr>
        <w:br/>
      </w:r>
      <w:r>
        <w:rPr>
          <w:rFonts w:hint="eastAsia"/>
        </w:rPr>
        <w:t>　　第三节 铝塑板行业相关发展规划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中国铝塑板行业发展现状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一、2022-2023年铝塑板行业品牌发展现状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二、2022-2023年铝塑板行业需求市场现状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三、2022-2023年铝塑板市场需求层次分析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四、2022-2023年中国铝塑板市场走向分析</w:t>
      </w:r>
      <w:r>
        <w:rPr>
          <w:rFonts w:hint="eastAsia"/>
        </w:rPr>
        <w:br/>
      </w:r>
      <w:r>
        <w:rPr>
          <w:rFonts w:hint="eastAsia"/>
        </w:rPr>
        <w:t>　　第二节 中国铝塑板产品技术分析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一、2022-2023年铝塑板产品技术变化特点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二、2022-2023年铝塑板产品市场的新技术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三、2022-2023年铝塑板产品市场现状分析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中国铝塑板行业存在的问题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一、2022-2023年铝塑板产品市场存在的主要问题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二、2022-2023年国内铝塑板产品市场的三大瓶颈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三、2022-2023年铝塑板产品市场遭遇的规模难题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对中国铝塑板市场的分析及思考</w:t>
      </w:r>
      <w:r>
        <w:rPr>
          <w:rFonts w:hint="eastAsia"/>
        </w:rPr>
        <w:br/>
      </w:r>
      <w:r>
        <w:rPr>
          <w:rFonts w:hint="eastAsia"/>
        </w:rPr>
        <w:t>　　　　一、铝塑板市场特点</w:t>
      </w:r>
      <w:r>
        <w:rPr>
          <w:rFonts w:hint="eastAsia"/>
        </w:rPr>
        <w:br/>
      </w:r>
      <w:r>
        <w:rPr>
          <w:rFonts w:hint="eastAsia"/>
        </w:rPr>
        <w:t>　　　　二、铝塑板市场分析</w:t>
      </w:r>
      <w:r>
        <w:rPr>
          <w:rFonts w:hint="eastAsia"/>
        </w:rPr>
        <w:br/>
      </w:r>
      <w:r>
        <w:rPr>
          <w:rFonts w:hint="eastAsia"/>
        </w:rPr>
        <w:t>　　　　三、铝塑板市场变化的方向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四、中国铝塑板行业发展的新思路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五、对中国铝塑板行业发展的思考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中国铝塑板市场现状分析</w:t>
      </w:r>
      <w:r>
        <w:rPr>
          <w:rFonts w:hint="eastAsia"/>
        </w:rPr>
        <w:br/>
      </w:r>
      <w:r>
        <w:rPr>
          <w:rFonts w:hint="eastAsia"/>
        </w:rPr>
        <w:t>　　第二节 中国铝塑板行业产量情况分析及预测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一、铝塑板总体产能规模</w:t>
      </w:r>
      <w:r>
        <w:rPr>
          <w:rFonts w:hint="eastAsia"/>
        </w:rPr>
        <w:br/>
      </w:r>
      <w:r>
        <w:rPr>
          <w:rFonts w:hint="eastAsia"/>
        </w:rPr>
        <w:t>　　　　二、铝塑板生产区域分布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三、2018-2023年中国铝塑板产量统计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四、2023-2029年中国铝塑板产量预测</w:t>
      </w:r>
      <w:r>
        <w:rPr>
          <w:rFonts w:hint="eastAsia"/>
        </w:rPr>
        <w:br/>
      </w:r>
      <w:r>
        <w:rPr>
          <w:rFonts w:hint="eastAsia"/>
        </w:rPr>
        <w:t>　　第三节 中国铝塑板市场需求分析及预测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一、中国铝塑板市场需求特点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二、2018-2023年中国铝塑板市场需求量统计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三、2023-2029年中国铝塑板市场需求量预测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中国铝塑板价格趋势分析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一、2018-2023年中国铝塑板市场价格趋势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二、2023-2029年中国铝塑板市场价格走势预测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中国铝塑板进出口分析</w:t>
      </w:r>
      <w:r>
        <w:rPr>
          <w:rFonts w:hint="eastAsia"/>
        </w:rPr>
        <w:br/>
      </w:r>
      <w:r>
        <w:rPr>
          <w:rFonts w:hint="eastAsia"/>
        </w:rPr>
        <w:t>　　第一节 铝塑板进口情况分析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铝塑板出口情况分析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影响铝塑板进出口因素分析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中国铝塑板行业主要指标监测分析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2018-2023年中国铝塑板行业规模情况分析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2018-2023年中国铝塑板行业财务能力分析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铝塑板行业细分产品调研</w:t>
      </w:r>
      <w:r>
        <w:rPr>
          <w:rFonts w:hint="eastAsia"/>
        </w:rPr>
        <w:br/>
      </w:r>
      <w:r>
        <w:rPr>
          <w:rFonts w:hint="eastAsia"/>
        </w:rPr>
        <w:t>　　第一节 铝塑板细分产品结构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铝塑板行业上游产业发展分析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铝塑板行业下游产业发展分析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中国铝塑板行业重点地区发展分析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铝塑板行业重点区域市场结构调研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**地区铝塑板市场容量分析</w:t>
      </w:r>
      <w:r>
        <w:rPr>
          <w:rFonts w:hint="eastAsia"/>
        </w:rPr>
        <w:br/>
      </w:r>
      <w:r>
        <w:rPr>
          <w:rFonts w:hint="eastAsia"/>
        </w:rPr>
        <w:t>　　第三节 **地区铝塑板市场容量分析</w:t>
      </w:r>
      <w:r>
        <w:rPr>
          <w:rFonts w:hint="eastAsia"/>
        </w:rPr>
        <w:br/>
      </w:r>
      <w:r>
        <w:rPr>
          <w:rFonts w:hint="eastAsia"/>
        </w:rPr>
        <w:t>　　第四节 **地区铝塑板市场容量分析</w:t>
      </w:r>
      <w:r>
        <w:rPr>
          <w:rFonts w:hint="eastAsia"/>
        </w:rPr>
        <w:br/>
      </w:r>
      <w:r>
        <w:rPr>
          <w:rFonts w:hint="eastAsia"/>
        </w:rPr>
        <w:t>　　第五节 **地区铝塑板市场容量分析</w:t>
      </w:r>
      <w:r>
        <w:rPr>
          <w:rFonts w:hint="eastAsia"/>
        </w:rPr>
        <w:br/>
      </w:r>
      <w:r>
        <w:rPr>
          <w:rFonts w:hint="eastAsia"/>
        </w:rPr>
        <w:t>　　第六节 **地区铝塑板市场容量分析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铝塑板企业多样化经营策略分析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一、铝塑板企业多样化经营情况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二、现行铝塑板行业多样化经营的方向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大型铝塑板企业集团未来发展策略分析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对中小铝塑板企业生产经营的建议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一、2023年影响铝塑板行业运行的有利因素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二、2023年影响铝塑板行业运行的稳定因素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三、2023年影响铝塑板行业运行的不利因素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四、2023年中国铝塑板行业发展面临的挑战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五、2023年中国铝塑板行业发展面临的机遇</w:t>
      </w:r>
      <w:r>
        <w:rPr>
          <w:rFonts w:hint="eastAsia"/>
        </w:rPr>
        <w:br/>
      </w:r>
      <w:r>
        <w:rPr>
          <w:rFonts w:hint="eastAsia"/>
        </w:rPr>
        <w:t>　　第二节 铝塑板行业投资风险预警</w:t>
      </w:r>
      <w:r>
        <w:rPr>
          <w:rFonts w:hint="eastAsia"/>
        </w:rPr>
        <w:br/>
      </w:r>
      <w:r>
        <w:rPr>
          <w:rFonts w:hint="eastAsia"/>
        </w:rPr>
        <w:t>　　　　一、铝塑板行业市场风险预测</w:t>
      </w:r>
      <w:r>
        <w:rPr>
          <w:rFonts w:hint="eastAsia"/>
        </w:rPr>
        <w:br/>
      </w:r>
      <w:r>
        <w:rPr>
          <w:rFonts w:hint="eastAsia"/>
        </w:rPr>
        <w:t>　　　　二、铝塑板行业政策风险预测</w:t>
      </w:r>
      <w:r>
        <w:rPr>
          <w:rFonts w:hint="eastAsia"/>
        </w:rPr>
        <w:br/>
      </w:r>
      <w:r>
        <w:rPr>
          <w:rFonts w:hint="eastAsia"/>
        </w:rPr>
        <w:t>　　　　三、铝塑板行业经营风险预测</w:t>
      </w:r>
      <w:r>
        <w:rPr>
          <w:rFonts w:hint="eastAsia"/>
        </w:rPr>
        <w:br/>
      </w:r>
      <w:r>
        <w:rPr>
          <w:rFonts w:hint="eastAsia"/>
        </w:rPr>
        <w:t>　　　　四、铝塑板行业技术风险预测</w:t>
      </w:r>
      <w:r>
        <w:rPr>
          <w:rFonts w:hint="eastAsia"/>
        </w:rPr>
        <w:br/>
      </w:r>
      <w:r>
        <w:rPr>
          <w:rFonts w:hint="eastAsia"/>
        </w:rPr>
        <w:t>　　　　五、铝塑板行业竞争风险预测</w:t>
      </w:r>
      <w:r>
        <w:rPr>
          <w:rFonts w:hint="eastAsia"/>
        </w:rPr>
        <w:br/>
      </w:r>
      <w:r>
        <w:rPr>
          <w:rFonts w:hint="eastAsia"/>
        </w:rPr>
        <w:t>　　　　六、铝塑板行业其他风险预测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铝塑板投资建议</w:t>
      </w:r>
      <w:r>
        <w:rPr>
          <w:rFonts w:hint="eastAsia"/>
        </w:rPr>
        <w:br/>
      </w:r>
      <w:r>
        <w:rPr>
          <w:rFonts w:hint="eastAsia"/>
        </w:rPr>
        <w:t>　　第一节 铝塑板行业投资环境分析</w:t>
      </w:r>
      <w:r>
        <w:rPr>
          <w:rFonts w:hint="eastAsia"/>
        </w:rPr>
        <w:br/>
      </w:r>
      <w:r>
        <w:rPr>
          <w:rFonts w:hint="eastAsia"/>
        </w:rPr>
        <w:t>　　第二节 铝塑板行业投资进入壁垒分析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铝塑板行业历程</w:t>
      </w:r>
      <w:r>
        <w:rPr>
          <w:rFonts w:hint="eastAsia"/>
        </w:rPr>
        <w:br/>
      </w:r>
      <w:r>
        <w:rPr>
          <w:rFonts w:hint="eastAsia"/>
        </w:rPr>
        <w:t>　　图表 铝塑板行业生命周期</w:t>
      </w:r>
      <w:r>
        <w:rPr>
          <w:rFonts w:hint="eastAsia"/>
        </w:rPr>
        <w:br/>
      </w:r>
      <w:r>
        <w:rPr>
          <w:rFonts w:hint="eastAsia"/>
        </w:rPr>
        <w:t>　　图表 铝塑板行业产业链分析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2018-2023年中国铝塑板行业产能统计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2018-2023年中国铝塑板行业产量及增长趋势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2018-2023年中国铝塑板进口数量分析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2018-2023年中国铝塑板进口金额分析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2018-2023年中国铝塑板出口数量分析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2018-2023年中国铝塑板出口金额分析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2023年中国铝塑板进口国家及地区分析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2023-2029年中国铝塑板行业产能预测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2023-2029年中国铝塑板行业产量预测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2023-2029年中国铝塑板市场需求量预测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2023-2029年中国铝塑板行业供需平衡预测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2023-2029年中国铝塑板行业市场容量预测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2023-2029年中国铝塑板行业市场规模预测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2023-2029年中国铝塑板市场前景分析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364a0b63d4ecf" w:history="1">
        <w:r>
          <w:rPr>
            <w:rStyle w:val="Hyperlink"/>
          </w:rPr>
          <w:t>2023-2029年中国铝塑板行业发展全面调研与未来前景预测报告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364a0b63d4ecf" w:history="1">
        <w:r>
          <w:rPr>
            <w:rStyle w:val="Hyperlink"/>
          </w:rPr>
          <w:t>https://www.20087.com/9/75/LvSuBanHangYeQianJing.html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板颜色大全图片、铝塑板多少钱一个平方、铝塑板墙面效果图、铝塑板颜色大全图片、铝塑板是金属还是塑料、铝塑板是什么材质做的、铝塑板怎么贴在白墙上、铝塑板装修效果图、室内墙面铝板无缝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cd4705318480f" w:history="1">
      <w:r>
        <w:rPr>
          <w:rStyle w:val="Hyperlink"/>
        </w:rPr>
        <w:t>2023-2029年中国铝塑板行业发展全面调研与未来前景预测报告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vSuBanHangYeQianJing.html" TargetMode="External" Id="R3c5364a0b63d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vSuBanHangYeQianJing.html" TargetMode="External" Id="R123cd4705318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2023-04-09T03:34:00Z</dcterms:created>
  <dcterms:modified xsi:type="dcterms:W3CDTF">2023-04-09T04:34:00Z</dcterms:modified>
  <dc:subject>2023-2029年中国铝塑板行业发展全面调研与未来前景预测报告</dc:subject>
  <dc:title>2023-2029年中国铝塑板行业发展全面调研与未来前景预测报告</dc:title>
  <cp:keywords>2023-2029年中国铝塑板行业发展全面调研与未来前景预测报告</cp:keywords>
  <dc:description>2023-2029年中国铝塑板行业发展全面调研与未来前景预测报告</dc:description>
</cp:coreProperties>
</file>